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6D3C" w14:textId="2AE8094B" w:rsidR="00E76537" w:rsidRPr="00E76537" w:rsidRDefault="00E76537" w:rsidP="00E6711B">
      <w:pPr>
        <w:overflowPunct w:val="0"/>
        <w:jc w:val="left"/>
        <w:textAlignment w:val="baseline"/>
        <w:rPr>
          <w:rFonts w:ascii="ＭＳ 明朝" w:eastAsia="ＭＳ 明朝" w:hAnsi="Times New Roman" w:cs="Times New Roman"/>
          <w:color w:val="000000"/>
          <w:kern w:val="0"/>
          <w:szCs w:val="21"/>
        </w:rPr>
      </w:pPr>
      <w:r w:rsidRPr="00E76537">
        <w:rPr>
          <w:rFonts w:ascii="ＭＳ 明朝" w:eastAsia="ＤＦ特太ゴシック体" w:hAnsi="Times New Roman" w:cs="ＤＦ特太ゴシック体" w:hint="eastAsia"/>
          <w:color w:val="000000"/>
          <w:kern w:val="0"/>
          <w:sz w:val="24"/>
          <w:szCs w:val="24"/>
          <w:bdr w:val="single" w:sz="4" w:space="0" w:color="000000"/>
        </w:rPr>
        <w:t>国語科</w:t>
      </w:r>
      <w:r w:rsidRPr="00E76537">
        <w:rPr>
          <w:rFonts w:ascii="ＭＳ 明朝" w:eastAsia="ＤＦ特太ゴシック体" w:hAnsi="Times New Roman" w:cs="ＤＦ特太ゴシック体" w:hint="eastAsia"/>
          <w:color w:val="000000"/>
          <w:kern w:val="0"/>
          <w:sz w:val="24"/>
          <w:szCs w:val="24"/>
        </w:rPr>
        <w:t xml:space="preserve">　　　　　　　　　　　　</w:t>
      </w:r>
      <w:r w:rsidR="00444799">
        <w:rPr>
          <w:rFonts w:ascii="Times New Roman" w:eastAsia="ＭＳ 明朝" w:hAnsi="Times New Roman" w:cs="ＭＳ 明朝" w:hint="eastAsia"/>
          <w:color w:val="000000"/>
          <w:kern w:val="0"/>
          <w:sz w:val="30"/>
          <w:szCs w:val="30"/>
        </w:rPr>
        <w:t>第４</w:t>
      </w:r>
      <w:r w:rsidRPr="00E76537">
        <w:rPr>
          <w:rFonts w:ascii="Times New Roman" w:eastAsia="ＭＳ 明朝" w:hAnsi="Times New Roman" w:cs="ＭＳ 明朝" w:hint="eastAsia"/>
          <w:color w:val="000000"/>
          <w:kern w:val="0"/>
          <w:sz w:val="30"/>
          <w:szCs w:val="30"/>
        </w:rPr>
        <w:t>学年　国語科学習指導案</w:t>
      </w:r>
    </w:p>
    <w:p w14:paraId="49AF72F5" w14:textId="64055319" w:rsidR="00E76537" w:rsidRDefault="00E76537" w:rsidP="00E76537">
      <w:pPr>
        <w:overflowPunct w:val="0"/>
        <w:textAlignment w:val="baseline"/>
        <w:rPr>
          <w:rFonts w:ascii="Times New Roman" w:eastAsia="ＭＳ 明朝" w:hAnsi="Times New Roman" w:cs="ＭＳ 明朝"/>
          <w:color w:val="000000"/>
          <w:kern w:val="0"/>
          <w:szCs w:val="21"/>
        </w:rPr>
      </w:pPr>
      <w:r w:rsidRPr="00E76537">
        <w:rPr>
          <w:rFonts w:ascii="Times New Roman" w:eastAsia="ＭＳ 明朝" w:hAnsi="Times New Roman" w:cs="Times New Roman"/>
          <w:color w:val="000000"/>
          <w:kern w:val="0"/>
          <w:szCs w:val="21"/>
        </w:rPr>
        <w:t xml:space="preserve">                                           </w:t>
      </w:r>
      <w:r w:rsidRPr="00E76537">
        <w:rPr>
          <w:rFonts w:ascii="Times New Roman" w:eastAsia="ＭＳ 明朝" w:hAnsi="Times New Roman" w:cs="ＭＳ 明朝" w:hint="eastAsia"/>
          <w:color w:val="000000"/>
          <w:kern w:val="0"/>
          <w:szCs w:val="21"/>
        </w:rPr>
        <w:t xml:space="preserve">　　　　　　　　　　　　　</w:t>
      </w:r>
      <w:r w:rsidRPr="00E76537">
        <w:rPr>
          <w:rFonts w:ascii="Times New Roman" w:eastAsia="ＭＳ 明朝" w:hAnsi="Times New Roman" w:cs="Times New Roman"/>
          <w:color w:val="000000"/>
          <w:kern w:val="0"/>
          <w:szCs w:val="21"/>
        </w:rPr>
        <w:t xml:space="preserve"> </w:t>
      </w:r>
      <w:r w:rsidR="00FA33B2">
        <w:rPr>
          <w:rFonts w:ascii="Times New Roman" w:eastAsia="ＭＳ 明朝" w:hAnsi="Times New Roman" w:cs="Times New Roman" w:hint="eastAsia"/>
          <w:color w:val="000000"/>
          <w:kern w:val="0"/>
          <w:szCs w:val="21"/>
        </w:rPr>
        <w:t xml:space="preserve">　　　</w:t>
      </w:r>
      <w:r w:rsidR="000625D4">
        <w:rPr>
          <w:rFonts w:ascii="Times New Roman" w:eastAsia="ＭＳ 明朝" w:hAnsi="Times New Roman" w:cs="Times New Roman" w:hint="eastAsia"/>
          <w:color w:val="000000"/>
          <w:kern w:val="0"/>
          <w:szCs w:val="21"/>
        </w:rPr>
        <w:t>検証授業①</w:t>
      </w:r>
      <w:r w:rsidR="00FA33B2">
        <w:rPr>
          <w:rFonts w:ascii="Times New Roman" w:eastAsia="ＭＳ 明朝" w:hAnsi="Times New Roman" w:cs="ＭＳ 明朝" w:hint="eastAsia"/>
          <w:color w:val="000000"/>
          <w:kern w:val="0"/>
          <w:szCs w:val="21"/>
        </w:rPr>
        <w:t>令和</w:t>
      </w:r>
      <w:r w:rsidR="00FA33B2">
        <w:rPr>
          <w:rFonts w:ascii="Times New Roman" w:eastAsia="ＭＳ 明朝" w:hAnsi="Times New Roman" w:cs="Times New Roman" w:hint="eastAsia"/>
          <w:color w:val="000000"/>
          <w:kern w:val="0"/>
          <w:szCs w:val="21"/>
        </w:rPr>
        <w:t>元</w:t>
      </w:r>
      <w:r w:rsidR="00FA33B2">
        <w:rPr>
          <w:rFonts w:ascii="Times New Roman" w:eastAsia="ＭＳ 明朝" w:hAnsi="Times New Roman" w:cs="ＭＳ 明朝" w:hint="eastAsia"/>
          <w:color w:val="000000"/>
          <w:kern w:val="0"/>
          <w:szCs w:val="21"/>
        </w:rPr>
        <w:t>年</w:t>
      </w:r>
      <w:r w:rsidR="006D7DDC">
        <w:rPr>
          <w:rFonts w:ascii="ＭＳ 明朝" w:eastAsia="ＭＳ 明朝" w:hAnsi="ＭＳ 明朝" w:cs="ＭＳ 明朝" w:hint="eastAsia"/>
          <w:color w:val="000000"/>
          <w:kern w:val="0"/>
          <w:szCs w:val="21"/>
        </w:rPr>
        <w:t>7</w:t>
      </w:r>
      <w:r w:rsidR="006D7DDC">
        <w:rPr>
          <w:rFonts w:ascii="Times New Roman" w:eastAsia="ＭＳ 明朝" w:hAnsi="Times New Roman" w:cs="ＭＳ 明朝" w:hint="eastAsia"/>
          <w:color w:val="000000"/>
          <w:kern w:val="0"/>
          <w:szCs w:val="21"/>
        </w:rPr>
        <w:t>月</w:t>
      </w:r>
      <w:r w:rsidR="006D7DDC">
        <w:rPr>
          <w:rFonts w:ascii="Times New Roman" w:eastAsia="ＭＳ 明朝" w:hAnsi="Times New Roman" w:cs="ＭＳ 明朝" w:hint="eastAsia"/>
          <w:color w:val="000000"/>
          <w:kern w:val="0"/>
          <w:szCs w:val="21"/>
        </w:rPr>
        <w:t>7</w:t>
      </w:r>
      <w:r w:rsidR="006D7DDC">
        <w:rPr>
          <w:rFonts w:ascii="Times New Roman" w:eastAsia="ＭＳ 明朝" w:hAnsi="Times New Roman" w:cs="ＭＳ 明朝" w:hint="eastAsia"/>
          <w:color w:val="000000"/>
          <w:kern w:val="0"/>
          <w:szCs w:val="21"/>
        </w:rPr>
        <w:t>日２</w:t>
      </w:r>
      <w:r w:rsidRPr="00E76537">
        <w:rPr>
          <w:rFonts w:ascii="Times New Roman" w:eastAsia="ＭＳ 明朝" w:hAnsi="Times New Roman" w:cs="ＭＳ 明朝" w:hint="eastAsia"/>
          <w:color w:val="000000"/>
          <w:kern w:val="0"/>
          <w:szCs w:val="21"/>
        </w:rPr>
        <w:t>校時</w:t>
      </w:r>
    </w:p>
    <w:p w14:paraId="5133BA1A" w14:textId="4DC9CCB3" w:rsidR="000625D4" w:rsidRPr="00E76537" w:rsidRDefault="000625D4" w:rsidP="00E76537">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検証授業</w:t>
      </w:r>
      <w:r>
        <w:rPr>
          <w:rFonts w:ascii="ＭＳ 明朝" w:eastAsia="ＭＳ 明朝" w:hAnsi="ＭＳ 明朝" w:cs="ＭＳ 明朝" w:hint="eastAsia"/>
          <w:color w:val="000000"/>
          <w:kern w:val="0"/>
          <w:szCs w:val="21"/>
        </w:rPr>
        <w:t>②令和元年</w:t>
      </w:r>
      <w:r w:rsidR="006D7DDC">
        <w:rPr>
          <w:rFonts w:ascii="ＭＳ 明朝" w:eastAsia="ＭＳ 明朝" w:hAnsi="ＭＳ 明朝" w:cs="ＭＳ 明朝" w:hint="eastAsia"/>
          <w:color w:val="000000"/>
          <w:kern w:val="0"/>
          <w:szCs w:val="21"/>
        </w:rPr>
        <w:t>７</w:t>
      </w:r>
      <w:r>
        <w:rPr>
          <w:rFonts w:ascii="ＭＳ 明朝" w:eastAsia="ＭＳ 明朝" w:hAnsi="ＭＳ 明朝" w:cs="ＭＳ 明朝" w:hint="eastAsia"/>
          <w:color w:val="000000"/>
          <w:kern w:val="0"/>
          <w:szCs w:val="21"/>
        </w:rPr>
        <w:t>月</w:t>
      </w:r>
      <w:r w:rsidR="006D7DDC">
        <w:rPr>
          <w:rFonts w:ascii="ＭＳ 明朝" w:eastAsia="ＭＳ 明朝" w:hAnsi="ＭＳ 明朝" w:cs="ＭＳ 明朝" w:hint="eastAsia"/>
          <w:color w:val="000000"/>
          <w:kern w:val="0"/>
          <w:szCs w:val="21"/>
        </w:rPr>
        <w:t>８日３</w:t>
      </w:r>
      <w:r w:rsidR="00537551">
        <w:rPr>
          <w:rFonts w:ascii="ＭＳ 明朝" w:eastAsia="ＭＳ 明朝" w:hAnsi="ＭＳ 明朝" w:cs="ＭＳ 明朝" w:hint="eastAsia"/>
          <w:color w:val="000000"/>
          <w:kern w:val="0"/>
          <w:szCs w:val="21"/>
        </w:rPr>
        <w:t>校時</w:t>
      </w:r>
    </w:p>
    <w:p w14:paraId="6ADA0AE0" w14:textId="3F366958" w:rsidR="00E76537" w:rsidRPr="00E76537" w:rsidRDefault="00E76537" w:rsidP="00E76537">
      <w:pPr>
        <w:overflowPunct w:val="0"/>
        <w:jc w:val="left"/>
        <w:textAlignment w:val="baseline"/>
        <w:rPr>
          <w:rFonts w:ascii="ＭＳ 明朝" w:eastAsia="ＭＳ 明朝" w:hAnsi="Times New Roman" w:cs="Times New Roman"/>
          <w:color w:val="000000"/>
          <w:kern w:val="0"/>
          <w:szCs w:val="21"/>
        </w:rPr>
      </w:pPr>
      <w:r w:rsidRPr="00E76537">
        <w:rPr>
          <w:rFonts w:ascii="Times New Roman" w:eastAsia="ＭＳ 明朝" w:hAnsi="Times New Roman" w:cs="Times New Roman"/>
          <w:color w:val="000000"/>
          <w:kern w:val="0"/>
          <w:szCs w:val="21"/>
        </w:rPr>
        <w:t xml:space="preserve">                                                                         </w:t>
      </w:r>
      <w:r w:rsidRPr="00E76537">
        <w:rPr>
          <w:rFonts w:ascii="Times New Roman" w:eastAsia="ＭＳ 明朝" w:hAnsi="Times New Roman" w:cs="ＭＳ 明朝" w:hint="eastAsia"/>
          <w:color w:val="000000"/>
          <w:kern w:val="0"/>
          <w:szCs w:val="21"/>
        </w:rPr>
        <w:t xml:space="preserve">　</w:t>
      </w:r>
      <w:r w:rsidR="00FA33B2">
        <w:rPr>
          <w:rFonts w:ascii="Times New Roman" w:eastAsia="ＭＳ 明朝" w:hAnsi="Times New Roman" w:cs="ＭＳ 明朝" w:hint="eastAsia"/>
          <w:color w:val="000000"/>
          <w:kern w:val="0"/>
          <w:szCs w:val="21"/>
        </w:rPr>
        <w:t xml:space="preserve"> </w:t>
      </w:r>
      <w:r w:rsidR="006D7DDC">
        <w:rPr>
          <w:rFonts w:ascii="Times New Roman" w:eastAsia="ＭＳ 明朝" w:hAnsi="Times New Roman" w:cs="ＭＳ 明朝" w:hint="eastAsia"/>
          <w:color w:val="000000"/>
          <w:kern w:val="0"/>
          <w:szCs w:val="21"/>
        </w:rPr>
        <w:t>４年３</w:t>
      </w:r>
      <w:r w:rsidR="00FA33B2">
        <w:rPr>
          <w:rFonts w:ascii="Times New Roman" w:eastAsia="ＭＳ 明朝" w:hAnsi="Times New Roman" w:cs="ＭＳ 明朝" w:hint="eastAsia"/>
          <w:color w:val="000000"/>
          <w:kern w:val="0"/>
          <w:szCs w:val="21"/>
        </w:rPr>
        <w:t>組</w:t>
      </w:r>
      <w:r w:rsidR="008E4B62">
        <w:rPr>
          <w:rFonts w:ascii="ＭＳ 明朝" w:eastAsia="ＭＳ 明朝" w:hAnsi="ＭＳ 明朝" w:cs="ＭＳ 明朝" w:hint="eastAsia"/>
          <w:color w:val="000000"/>
          <w:kern w:val="0"/>
          <w:szCs w:val="21"/>
        </w:rPr>
        <w:t>35</w:t>
      </w:r>
      <w:r w:rsidRPr="00E76537">
        <w:rPr>
          <w:rFonts w:ascii="Times New Roman" w:eastAsia="ＭＳ 明朝" w:hAnsi="Times New Roman" w:cs="ＭＳ 明朝" w:hint="eastAsia"/>
          <w:color w:val="000000"/>
          <w:kern w:val="0"/>
          <w:szCs w:val="21"/>
        </w:rPr>
        <w:t>名</w:t>
      </w:r>
    </w:p>
    <w:p w14:paraId="49E02677" w14:textId="6A3DFAA4" w:rsidR="00E76537" w:rsidRPr="00E76537" w:rsidRDefault="00E76537" w:rsidP="00E76537">
      <w:pPr>
        <w:overflowPunct w:val="0"/>
        <w:jc w:val="left"/>
        <w:textAlignment w:val="baseline"/>
        <w:rPr>
          <w:rFonts w:ascii="ＭＳ 明朝" w:eastAsia="ＭＳ 明朝" w:hAnsi="Times New Roman" w:cs="Times New Roman"/>
          <w:color w:val="000000"/>
          <w:kern w:val="0"/>
          <w:szCs w:val="21"/>
        </w:rPr>
      </w:pPr>
      <w:r w:rsidRPr="00E76537">
        <w:rPr>
          <w:rFonts w:ascii="Times New Roman" w:eastAsia="ＭＳ 明朝" w:hAnsi="Times New Roman" w:cs="Times New Roman"/>
          <w:color w:val="000000"/>
          <w:kern w:val="0"/>
          <w:szCs w:val="21"/>
        </w:rPr>
        <w:t xml:space="preserve">                                                                      </w:t>
      </w:r>
      <w:r w:rsidR="00FA33B2">
        <w:rPr>
          <w:rFonts w:ascii="Times New Roman" w:eastAsia="ＭＳ 明朝" w:hAnsi="Times New Roman" w:cs="Times New Roman" w:hint="eastAsia"/>
          <w:color w:val="000000"/>
          <w:kern w:val="0"/>
          <w:szCs w:val="21"/>
        </w:rPr>
        <w:t xml:space="preserve">　　　</w:t>
      </w:r>
      <w:r w:rsidR="00B77698">
        <w:rPr>
          <w:rFonts w:ascii="Times New Roman" w:eastAsia="ＭＳ 明朝" w:hAnsi="Times New Roman" w:cs="ＭＳ 明朝" w:hint="eastAsia"/>
          <w:color w:val="000000"/>
          <w:kern w:val="0"/>
          <w:szCs w:val="21"/>
        </w:rPr>
        <w:t>授業</w:t>
      </w:r>
      <w:r w:rsidRPr="00E76537">
        <w:rPr>
          <w:rFonts w:ascii="Times New Roman" w:eastAsia="ＭＳ 明朝" w:hAnsi="Times New Roman" w:cs="ＭＳ 明朝" w:hint="eastAsia"/>
          <w:color w:val="000000"/>
          <w:kern w:val="0"/>
          <w:szCs w:val="21"/>
        </w:rPr>
        <w:t>者</w:t>
      </w:r>
      <w:r w:rsidR="00FA33B2">
        <w:rPr>
          <w:rFonts w:ascii="Times New Roman" w:eastAsia="ＭＳ 明朝" w:hAnsi="Times New Roman" w:cs="ＭＳ 明朝" w:hint="eastAsia"/>
          <w:color w:val="000000"/>
          <w:kern w:val="0"/>
          <w:szCs w:val="21"/>
        </w:rPr>
        <w:t xml:space="preserve">　　</w:t>
      </w:r>
      <w:r w:rsidR="006D7DDC">
        <w:rPr>
          <w:rFonts w:ascii="Times New Roman" w:eastAsia="ＭＳ 明朝" w:hAnsi="Times New Roman" w:cs="ＭＳ 明朝" w:hint="eastAsia"/>
          <w:color w:val="000000"/>
          <w:kern w:val="0"/>
          <w:szCs w:val="21"/>
        </w:rPr>
        <w:t>新里</w:t>
      </w:r>
      <w:r w:rsidR="00FA33B2">
        <w:rPr>
          <w:rFonts w:ascii="Times New Roman" w:eastAsia="ＭＳ 明朝" w:hAnsi="Times New Roman" w:cs="ＭＳ 明朝" w:hint="eastAsia"/>
          <w:color w:val="000000"/>
          <w:kern w:val="0"/>
          <w:szCs w:val="21"/>
        </w:rPr>
        <w:t xml:space="preserve">　</w:t>
      </w:r>
      <w:r w:rsidR="006D7DDC">
        <w:rPr>
          <w:rFonts w:ascii="Times New Roman" w:eastAsia="ＭＳ 明朝" w:hAnsi="Times New Roman" w:cs="ＭＳ 明朝" w:hint="eastAsia"/>
          <w:color w:val="000000"/>
          <w:kern w:val="0"/>
          <w:szCs w:val="21"/>
        </w:rPr>
        <w:t>照実</w:t>
      </w:r>
      <w:r w:rsidRPr="00E76537">
        <w:rPr>
          <w:rFonts w:ascii="Times New Roman" w:eastAsia="ＭＳ 明朝" w:hAnsi="Times New Roman" w:cs="ＭＳ 明朝" w:hint="eastAsia"/>
          <w:color w:val="000000"/>
          <w:kern w:val="0"/>
          <w:szCs w:val="21"/>
        </w:rPr>
        <w:t xml:space="preserve">　　　</w:t>
      </w:r>
    </w:p>
    <w:p w14:paraId="37307D12" w14:textId="113B3A77" w:rsidR="00E76537" w:rsidRPr="00E76537" w:rsidRDefault="00E76537" w:rsidP="73C91E72">
      <w:pPr>
        <w:overflowPunct w:val="0"/>
        <w:textAlignment w:val="baseline"/>
        <w:rPr>
          <w:rFonts w:ascii="ＭＳ 明朝" w:eastAsia="ＭＳ 明朝" w:hAnsi="Times New Roman" w:cs="Times New Roman"/>
          <w:color w:val="000000" w:themeColor="text1"/>
        </w:rPr>
      </w:pPr>
    </w:p>
    <w:p w14:paraId="21AB0A02" w14:textId="7453619B" w:rsidR="00E76537" w:rsidRDefault="00E76537" w:rsidP="00E76537">
      <w:pPr>
        <w:overflowPunct w:val="0"/>
        <w:textAlignment w:val="baseline"/>
        <w:rPr>
          <w:rFonts w:ascii="ＭＳ 明朝" w:eastAsia="ＭＳ 明朝" w:hAnsi="Times New Roman" w:cs="Times New Roman"/>
          <w:color w:val="000000"/>
          <w:kern w:val="0"/>
          <w:szCs w:val="21"/>
        </w:rPr>
      </w:pPr>
      <w:r w:rsidRPr="00295374">
        <w:rPr>
          <w:rFonts w:ascii="ＭＳ 明朝" w:eastAsia="ＭＳ ゴシック" w:hAnsi="Times New Roman" w:cs="ＭＳ ゴシック"/>
          <w:color w:val="000000"/>
          <w:kern w:val="0"/>
          <w:sz w:val="22"/>
        </w:rPr>
        <w:t>１　単元名</w:t>
      </w:r>
      <w:r w:rsidR="000E15FE">
        <w:rPr>
          <w:rFonts w:ascii="ＭＳ 明朝" w:eastAsia="ＭＳ ゴシック" w:hAnsi="Times New Roman" w:cs="ＭＳ ゴシック" w:hint="eastAsia"/>
          <w:b/>
          <w:bCs/>
          <w:color w:val="000000"/>
          <w:kern w:val="0"/>
          <w:sz w:val="22"/>
        </w:rPr>
        <w:t xml:space="preserve">　　　　　</w:t>
      </w:r>
      <w:r w:rsidR="006D7DDC">
        <w:rPr>
          <w:rFonts w:ascii="ＭＳ 明朝" w:eastAsia="ＭＳ 明朝" w:hAnsi="Times New Roman" w:cs="Times New Roman" w:hint="eastAsia"/>
          <w:color w:val="000000"/>
          <w:kern w:val="0"/>
          <w:szCs w:val="21"/>
        </w:rPr>
        <w:t>助け合って生きる生き物の不思議を新聞に紹介しよう</w:t>
      </w:r>
    </w:p>
    <w:p w14:paraId="0C0F790D" w14:textId="2F0A6F79" w:rsidR="000E15FE" w:rsidRPr="000E15FE" w:rsidRDefault="000E15FE" w:rsidP="00E76537">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教材名　「</w:t>
      </w:r>
      <w:r w:rsidR="006D7DDC">
        <w:rPr>
          <w:rFonts w:ascii="ＭＳ 明朝" w:eastAsia="ＭＳ 明朝" w:hAnsi="Times New Roman" w:cs="Times New Roman" w:hint="eastAsia"/>
          <w:color w:val="000000"/>
          <w:kern w:val="0"/>
          <w:szCs w:val="21"/>
        </w:rPr>
        <w:t>ヤドカリとイソギンチャク</w:t>
      </w:r>
      <w:r>
        <w:rPr>
          <w:rFonts w:ascii="ＭＳ 明朝" w:eastAsia="ＭＳ 明朝" w:hAnsi="Times New Roman" w:cs="Times New Roman" w:hint="eastAsia"/>
          <w:color w:val="000000"/>
          <w:kern w:val="0"/>
          <w:szCs w:val="21"/>
        </w:rPr>
        <w:t>」</w:t>
      </w:r>
      <w:r w:rsidR="006D7DDC">
        <w:rPr>
          <w:rFonts w:ascii="ＭＳ 明朝" w:eastAsia="ＭＳ 明朝" w:hAnsi="Times New Roman" w:cs="Times New Roman" w:hint="eastAsia"/>
          <w:color w:val="000000"/>
          <w:kern w:val="0"/>
          <w:szCs w:val="21"/>
        </w:rPr>
        <w:t>「みんなで新聞を作ろう」（東京書籍４年上）</w:t>
      </w:r>
    </w:p>
    <w:p w14:paraId="3CC76614" w14:textId="5F9494E1" w:rsidR="000E15FE" w:rsidRPr="00E76537" w:rsidRDefault="000E15FE" w:rsidP="00E76537">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14:paraId="0C7CA866" w14:textId="1A28CB21" w:rsidR="00E76537" w:rsidRPr="00295374" w:rsidRDefault="00E76537" w:rsidP="000E15FE">
      <w:pPr>
        <w:overflowPunct w:val="0"/>
        <w:textAlignment w:val="baseline"/>
        <w:rPr>
          <w:rFonts w:ascii="ＭＳ 明朝" w:eastAsia="ＭＳ 明朝" w:hAnsi="Times New Roman" w:cs="Times New Roman"/>
          <w:color w:val="000000"/>
          <w:kern w:val="0"/>
          <w:szCs w:val="21"/>
        </w:rPr>
      </w:pPr>
      <w:r w:rsidRPr="00295374">
        <w:rPr>
          <w:rFonts w:ascii="ＭＳ 明朝" w:eastAsia="ＭＳ ゴシック" w:hAnsi="Times New Roman" w:cs="ＭＳ ゴシック" w:hint="eastAsia"/>
          <w:color w:val="000000"/>
          <w:kern w:val="0"/>
          <w:sz w:val="22"/>
        </w:rPr>
        <w:t>２　単元の目標</w:t>
      </w:r>
      <w:r w:rsidRPr="00295374">
        <w:rPr>
          <w:rFonts w:ascii="Times New Roman" w:eastAsia="ＭＳ 明朝" w:hAnsi="Times New Roman" w:cs="Times New Roman"/>
          <w:color w:val="000000"/>
          <w:kern w:val="0"/>
          <w:szCs w:val="21"/>
        </w:rPr>
        <w:t xml:space="preserve"> </w:t>
      </w:r>
    </w:p>
    <w:p w14:paraId="66C44E63" w14:textId="4D620322" w:rsidR="00C37AF9" w:rsidRDefault="00613931" w:rsidP="006D7DDC">
      <w:pPr>
        <w:tabs>
          <w:tab w:val="left" w:pos="1314"/>
        </w:tabs>
        <w:ind w:leftChars="100" w:left="666" w:hangingChars="250" w:hanging="476"/>
        <w:rPr>
          <w:rFonts w:ascii="ＭＳ 明朝" w:eastAsia="ＭＳ 明朝" w:hAnsi="ＭＳ 明朝" w:cs="ＭＳ 明朝"/>
        </w:rPr>
      </w:pPr>
      <w:r>
        <w:rPr>
          <w:rFonts w:ascii="ＭＳ 明朝" w:eastAsia="ＭＳ 明朝" w:hAnsi="ＭＳ 明朝" w:cs="ＭＳ 明朝" w:hint="eastAsia"/>
        </w:rPr>
        <w:t>(1)</w:t>
      </w:r>
      <w:r w:rsidR="006D7DDC">
        <w:rPr>
          <w:rFonts w:ascii="ＭＳ 明朝" w:eastAsia="ＭＳ 明朝" w:hAnsi="ＭＳ 明朝" w:cs="ＭＳ 明朝" w:hint="eastAsia"/>
        </w:rPr>
        <w:t xml:space="preserve">　考えを支える理由や事例について</w:t>
      </w:r>
      <w:r w:rsidR="00F1525C">
        <w:rPr>
          <w:rFonts w:ascii="ＭＳ 明朝" w:eastAsia="ＭＳ 明朝" w:hAnsi="ＭＳ 明朝" w:cs="ＭＳ 明朝" w:hint="eastAsia"/>
        </w:rPr>
        <w:t>、全体と中心などの関係について</w:t>
      </w:r>
      <w:r w:rsidR="006D7DDC">
        <w:rPr>
          <w:rFonts w:ascii="ＭＳ 明朝" w:eastAsia="ＭＳ 明朝" w:hAnsi="ＭＳ 明朝" w:cs="ＭＳ 明朝" w:hint="eastAsia"/>
        </w:rPr>
        <w:t>理解することができる。</w:t>
      </w:r>
    </w:p>
    <w:p w14:paraId="6B4A9782" w14:textId="520C42C1" w:rsidR="000E15FE" w:rsidRPr="000E15FE" w:rsidRDefault="006D7DDC" w:rsidP="00F1525C">
      <w:pPr>
        <w:tabs>
          <w:tab w:val="left" w:pos="1314"/>
        </w:tabs>
        <w:ind w:firstLineChars="4350" w:firstLine="8278"/>
        <w:rPr>
          <w:rFonts w:ascii="ＭＳ 明朝" w:eastAsia="ＭＳ 明朝" w:hAnsi="ＭＳ 明朝" w:cs="ＭＳ 明朝"/>
        </w:rPr>
      </w:pPr>
      <w:r>
        <w:rPr>
          <w:rFonts w:ascii="ＭＳ 明朝" w:eastAsia="ＭＳ 明朝" w:hAnsi="ＭＳ 明朝" w:cs="ＭＳ 明朝" w:hint="eastAsia"/>
        </w:rPr>
        <w:t>【知識及び技</w:t>
      </w:r>
      <w:r w:rsidR="000E15FE" w:rsidRPr="000E15FE">
        <w:rPr>
          <w:rFonts w:ascii="ＭＳ 明朝" w:eastAsia="ＭＳ 明朝" w:hAnsi="ＭＳ 明朝" w:cs="ＭＳ 明朝" w:hint="eastAsia"/>
        </w:rPr>
        <w:t>能</w:t>
      </w:r>
      <w:r>
        <w:rPr>
          <w:rFonts w:ascii="ＭＳ 明朝" w:eastAsia="ＭＳ 明朝" w:hAnsi="ＭＳ 明朝" w:cs="ＭＳ 明朝" w:hint="eastAsia"/>
        </w:rPr>
        <w:t xml:space="preserve">　(2)ア】</w:t>
      </w:r>
    </w:p>
    <w:p w14:paraId="6352CFFA" w14:textId="77777777" w:rsidR="00613931" w:rsidRDefault="00613931" w:rsidP="00613931">
      <w:pPr>
        <w:tabs>
          <w:tab w:val="left" w:pos="1314"/>
        </w:tabs>
        <w:ind w:left="190"/>
        <w:rPr>
          <w:rFonts w:ascii="ＭＳ 明朝" w:eastAsia="ＭＳ 明朝" w:hAnsi="ＭＳ 明朝" w:cs="ＭＳ 明朝"/>
        </w:rPr>
      </w:pPr>
      <w:r>
        <w:rPr>
          <w:rFonts w:ascii="ＭＳ 明朝" w:eastAsia="ＭＳ 明朝" w:hAnsi="ＭＳ 明朝" w:cs="ＭＳ 明朝" w:hint="eastAsia"/>
        </w:rPr>
        <w:t xml:space="preserve">(2)　</w:t>
      </w:r>
      <w:r w:rsidR="00F1525C" w:rsidRPr="00613931">
        <w:rPr>
          <w:rFonts w:ascii="ＭＳ 明朝" w:eastAsia="ＭＳ 明朝" w:hAnsi="ＭＳ 明朝" w:cs="ＭＳ 明朝" w:hint="eastAsia"/>
        </w:rPr>
        <w:t>書く内容の中心を明確にし、内容のまとまりで段落をつくったり段落相互の関係に注意したりして文章の構成を考</w:t>
      </w:r>
    </w:p>
    <w:p w14:paraId="43CE70DB" w14:textId="1A1EDF12" w:rsidR="00F1525C" w:rsidRPr="00613931" w:rsidRDefault="00F1525C" w:rsidP="00613931">
      <w:pPr>
        <w:tabs>
          <w:tab w:val="left" w:pos="1314"/>
        </w:tabs>
        <w:ind w:left="190" w:firstLineChars="150" w:firstLine="285"/>
        <w:rPr>
          <w:rFonts w:ascii="ＭＳ 明朝" w:eastAsia="ＭＳ 明朝" w:hAnsi="ＭＳ 明朝" w:cs="ＭＳ 明朝"/>
        </w:rPr>
      </w:pPr>
      <w:r w:rsidRPr="00613931">
        <w:rPr>
          <w:rFonts w:ascii="ＭＳ 明朝" w:eastAsia="ＭＳ 明朝" w:hAnsi="ＭＳ 明朝" w:cs="ＭＳ 明朝" w:hint="eastAsia"/>
        </w:rPr>
        <w:t xml:space="preserve">えたりすることができる。　　　　　　　　　　　　　　　　　　</w:t>
      </w:r>
      <w:r w:rsidR="00A6770F">
        <w:rPr>
          <w:rFonts w:ascii="ＭＳ 明朝" w:eastAsia="ＭＳ 明朝" w:hAnsi="ＭＳ 明朝" w:cs="ＭＳ 明朝" w:hint="eastAsia"/>
        </w:rPr>
        <w:t xml:space="preserve"> </w:t>
      </w:r>
      <w:r w:rsidRPr="00613931">
        <w:rPr>
          <w:rFonts w:ascii="ＭＳ 明朝" w:eastAsia="ＭＳ 明朝" w:hAnsi="ＭＳ 明朝" w:cs="ＭＳ 明朝" w:hint="eastAsia"/>
        </w:rPr>
        <w:t xml:space="preserve">　【思考力，判断力，表現力等　</w:t>
      </w:r>
      <w:r w:rsidR="009D188B" w:rsidRPr="00613931">
        <w:rPr>
          <w:rFonts w:ascii="ＭＳ 明朝" w:eastAsia="ＭＳ 明朝" w:hAnsi="ＭＳ 明朝" w:cs="ＭＳ 明朝" w:hint="eastAsia"/>
        </w:rPr>
        <w:t>Ｂ書く</w:t>
      </w:r>
      <w:r w:rsidRPr="00613931">
        <w:rPr>
          <w:rFonts w:ascii="ＭＳ 明朝" w:eastAsia="ＭＳ 明朝" w:hAnsi="ＭＳ 明朝" w:cs="ＭＳ 明朝" w:hint="eastAsia"/>
        </w:rPr>
        <w:t>こと(1)</w:t>
      </w:r>
      <w:r w:rsidR="009D188B" w:rsidRPr="00613931">
        <w:rPr>
          <w:rFonts w:ascii="ＭＳ 明朝" w:eastAsia="ＭＳ 明朝" w:hAnsi="ＭＳ 明朝" w:cs="ＭＳ 明朝" w:hint="eastAsia"/>
        </w:rPr>
        <w:t>イ</w:t>
      </w:r>
      <w:r w:rsidRPr="00613931">
        <w:rPr>
          <w:rFonts w:ascii="ＭＳ 明朝" w:eastAsia="ＭＳ 明朝" w:hAnsi="ＭＳ 明朝" w:cs="ＭＳ 明朝" w:hint="eastAsia"/>
        </w:rPr>
        <w:t>】</w:t>
      </w:r>
    </w:p>
    <w:p w14:paraId="4787DF01" w14:textId="6B2C542F" w:rsidR="00E76537" w:rsidRDefault="00613931" w:rsidP="004423EE">
      <w:pPr>
        <w:tabs>
          <w:tab w:val="left" w:pos="1314"/>
        </w:tabs>
        <w:ind w:leftChars="100" w:left="380" w:hangingChars="100" w:hanging="190"/>
        <w:rPr>
          <w:rFonts w:ascii="ＭＳ 明朝" w:eastAsia="ＭＳ 明朝" w:hAnsi="ＭＳ 明朝" w:cs="ＭＳ 明朝"/>
        </w:rPr>
      </w:pPr>
      <w:r>
        <w:rPr>
          <w:rFonts w:ascii="ＭＳ 明朝" w:eastAsia="ＭＳ 明朝" w:hAnsi="ＭＳ 明朝" w:cs="ＭＳ 明朝"/>
        </w:rPr>
        <w:t>(3)</w:t>
      </w:r>
      <w:r w:rsidR="00A6770F">
        <w:rPr>
          <w:rFonts w:ascii="ＭＳ 明朝" w:eastAsia="ＭＳ 明朝" w:hAnsi="ＭＳ 明朝" w:cs="ＭＳ 明朝"/>
        </w:rPr>
        <w:t xml:space="preserve">  </w:t>
      </w:r>
      <w:r w:rsidR="00F66DF4">
        <w:rPr>
          <w:rFonts w:ascii="ＭＳ 明朝" w:eastAsia="ＭＳ 明朝" w:hAnsi="ＭＳ 明朝" w:cs="ＭＳ 明朝" w:hint="eastAsia"/>
        </w:rPr>
        <w:t>内容の中心や文章の構成を考えて新聞で伝え</w:t>
      </w:r>
      <w:r w:rsidR="004423EE">
        <w:rPr>
          <w:rFonts w:ascii="ＭＳ 明朝" w:eastAsia="ＭＳ 明朝" w:hAnsi="ＭＳ 明朝" w:cs="ＭＳ 明朝" w:hint="eastAsia"/>
        </w:rPr>
        <w:t>合おうとする。</w:t>
      </w:r>
      <w:r w:rsidR="00C37AF9">
        <w:rPr>
          <w:rFonts w:ascii="ＭＳ 明朝" w:eastAsia="ＭＳ 明朝" w:hAnsi="ＭＳ 明朝" w:cs="ＭＳ 明朝" w:hint="eastAsia"/>
        </w:rPr>
        <w:t xml:space="preserve">　　　　　</w:t>
      </w:r>
      <w:r w:rsidR="00F1525C">
        <w:rPr>
          <w:rFonts w:ascii="ＭＳ 明朝" w:eastAsia="ＭＳ 明朝" w:hAnsi="ＭＳ 明朝" w:cs="ＭＳ 明朝" w:hint="eastAsia"/>
        </w:rPr>
        <w:t xml:space="preserve"> </w:t>
      </w:r>
      <w:r w:rsidR="00C37AF9">
        <w:rPr>
          <w:rFonts w:ascii="ＭＳ 明朝" w:eastAsia="ＭＳ 明朝" w:hAnsi="ＭＳ 明朝" w:cs="ＭＳ 明朝" w:hint="eastAsia"/>
        </w:rPr>
        <w:t xml:space="preserve">　</w:t>
      </w:r>
      <w:r w:rsidR="00F1525C">
        <w:rPr>
          <w:rFonts w:ascii="ＭＳ 明朝" w:eastAsia="ＭＳ 明朝" w:hAnsi="ＭＳ 明朝" w:cs="ＭＳ 明朝" w:hint="eastAsia"/>
        </w:rPr>
        <w:t xml:space="preserve"> </w:t>
      </w:r>
      <w:r w:rsidR="00C37AF9">
        <w:rPr>
          <w:rFonts w:ascii="ＭＳ 明朝" w:eastAsia="ＭＳ 明朝" w:hAnsi="ＭＳ 明朝" w:cs="ＭＳ 明朝" w:hint="eastAsia"/>
        </w:rPr>
        <w:t xml:space="preserve">　　　　 </w:t>
      </w:r>
      <w:r w:rsidR="004423EE">
        <w:rPr>
          <w:rFonts w:ascii="ＭＳ 明朝" w:eastAsia="ＭＳ 明朝" w:hAnsi="ＭＳ 明朝" w:cs="ＭＳ 明朝" w:hint="eastAsia"/>
        </w:rPr>
        <w:t>【</w:t>
      </w:r>
      <w:r w:rsidR="000E15FE" w:rsidRPr="000E15FE">
        <w:rPr>
          <w:rFonts w:ascii="ＭＳ 明朝" w:eastAsia="ＭＳ 明朝" w:hAnsi="ＭＳ 明朝" w:cs="ＭＳ 明朝" w:hint="eastAsia"/>
        </w:rPr>
        <w:t>学びに向かう力，人間性等</w:t>
      </w:r>
      <w:r w:rsidR="000E15FE" w:rsidRPr="000E15FE">
        <w:rPr>
          <w:rFonts w:ascii="ＭＳ 明朝" w:eastAsia="ＭＳ 明朝" w:hAnsi="ＭＳ 明朝" w:cs="ＭＳ 明朝"/>
        </w:rPr>
        <w:t>】</w:t>
      </w:r>
    </w:p>
    <w:p w14:paraId="0230C8C0" w14:textId="77777777" w:rsidR="00D42AA7" w:rsidRPr="00A6770F" w:rsidRDefault="00D42AA7" w:rsidP="00295374">
      <w:pPr>
        <w:tabs>
          <w:tab w:val="left" w:pos="1314"/>
        </w:tabs>
        <w:rPr>
          <w:rFonts w:ascii="ＭＳ ゴシック" w:eastAsia="ＭＳ ゴシック" w:hAnsi="ＭＳ ゴシック" w:cs="ＭＳ 明朝"/>
          <w:sz w:val="22"/>
        </w:rPr>
      </w:pPr>
    </w:p>
    <w:p w14:paraId="42ED96C0" w14:textId="15373674" w:rsidR="00295374" w:rsidRPr="007330EF" w:rsidRDefault="00846FCD" w:rsidP="00295374">
      <w:pPr>
        <w:tabs>
          <w:tab w:val="left" w:pos="1314"/>
        </w:tabs>
        <w:rPr>
          <w:rFonts w:ascii="ＭＳ ゴシック" w:eastAsia="ＭＳ ゴシック" w:hAnsi="ＭＳ ゴシック" w:cs="ＭＳ 明朝"/>
          <w:sz w:val="22"/>
        </w:rPr>
      </w:pPr>
      <w:r w:rsidRPr="007330EF">
        <w:rPr>
          <w:rFonts w:ascii="ＭＳ ゴシック" w:eastAsia="ＭＳ ゴシック" w:hAnsi="ＭＳ ゴシック" w:cs="ＭＳ 明朝" w:hint="eastAsia"/>
          <w:sz w:val="22"/>
        </w:rPr>
        <w:t>３　言語活動の特徴</w:t>
      </w:r>
    </w:p>
    <w:p w14:paraId="791357D0" w14:textId="02A4CADC" w:rsidR="004466A2" w:rsidRPr="007330EF" w:rsidRDefault="004466A2" w:rsidP="00295374">
      <w:pPr>
        <w:tabs>
          <w:tab w:val="left" w:pos="1314"/>
        </w:tabs>
        <w:rPr>
          <w:rFonts w:ascii="ＭＳ 明朝" w:eastAsia="ＭＳ 明朝" w:hAnsi="ＭＳ 明朝" w:cs="ＭＳ 明朝"/>
          <w:szCs w:val="21"/>
        </w:rPr>
      </w:pPr>
      <w:r w:rsidRPr="007330EF">
        <w:rPr>
          <w:rFonts w:ascii="ＭＳ 明朝" w:eastAsia="ＭＳ 明朝" w:hAnsi="ＭＳ 明朝" w:cs="ＭＳ 明朝" w:hint="eastAsia"/>
          <w:szCs w:val="21"/>
        </w:rPr>
        <w:t xml:space="preserve">　(1)</w:t>
      </w:r>
      <w:r w:rsidRPr="007330EF">
        <w:rPr>
          <w:rFonts w:ascii="ＭＳ 明朝" w:eastAsia="ＭＳ 明朝" w:hAnsi="ＭＳ 明朝" w:cs="ＭＳ 明朝"/>
          <w:szCs w:val="21"/>
        </w:rPr>
        <w:t xml:space="preserve">  </w:t>
      </w:r>
      <w:r w:rsidR="00861DA2">
        <w:rPr>
          <w:rFonts w:ascii="ＭＳ 明朝" w:eastAsia="ＭＳ 明朝" w:hAnsi="ＭＳ 明朝" w:cs="ＭＳ 明朝" w:hint="eastAsia"/>
          <w:szCs w:val="21"/>
        </w:rPr>
        <w:t>本単元を貫く言語活動として</w:t>
      </w:r>
      <w:r w:rsidRPr="007330EF">
        <w:rPr>
          <w:rFonts w:ascii="ＭＳ 明朝" w:eastAsia="ＭＳ 明朝" w:hAnsi="ＭＳ 明朝" w:cs="ＭＳ 明朝" w:hint="eastAsia"/>
          <w:szCs w:val="21"/>
        </w:rPr>
        <w:t>、「生き物の不思議</w:t>
      </w:r>
      <w:r w:rsidR="00861DA2">
        <w:rPr>
          <w:rFonts w:ascii="ＭＳ 明朝" w:eastAsia="ＭＳ 明朝" w:hAnsi="ＭＳ 明朝" w:cs="ＭＳ 明朝" w:hint="eastAsia"/>
          <w:szCs w:val="21"/>
        </w:rPr>
        <w:t>を新聞に</w:t>
      </w:r>
      <w:r w:rsidRPr="007330EF">
        <w:rPr>
          <w:rFonts w:ascii="ＭＳ 明朝" w:eastAsia="ＭＳ 明朝" w:hAnsi="ＭＳ 明朝" w:cs="ＭＳ 明朝" w:hint="eastAsia"/>
          <w:szCs w:val="21"/>
        </w:rPr>
        <w:t>書き</w:t>
      </w:r>
      <w:r w:rsidR="00861DA2">
        <w:rPr>
          <w:rFonts w:ascii="ＭＳ 明朝" w:eastAsia="ＭＳ 明朝" w:hAnsi="ＭＳ 明朝" w:cs="ＭＳ 明朝" w:hint="eastAsia"/>
          <w:szCs w:val="21"/>
        </w:rPr>
        <w:t>、</w:t>
      </w:r>
      <w:r w:rsidR="00040FD5">
        <w:rPr>
          <w:rFonts w:ascii="ＭＳ 明朝" w:eastAsia="ＭＳ 明朝" w:hAnsi="ＭＳ 明朝" w:cs="ＭＳ 明朝" w:hint="eastAsia"/>
          <w:szCs w:val="21"/>
        </w:rPr>
        <w:t>３年生</w:t>
      </w:r>
      <w:r w:rsidRPr="007330EF">
        <w:rPr>
          <w:rFonts w:ascii="ＭＳ 明朝" w:eastAsia="ＭＳ 明朝" w:hAnsi="ＭＳ 明朝" w:cs="ＭＳ 明朝" w:hint="eastAsia"/>
          <w:szCs w:val="21"/>
        </w:rPr>
        <w:t>に紹介する」ことを位置付けた。</w:t>
      </w:r>
    </w:p>
    <w:p w14:paraId="79E4C5F5" w14:textId="67446D17" w:rsidR="004466A2" w:rsidRPr="007330EF" w:rsidRDefault="004466A2" w:rsidP="000933ED">
      <w:pPr>
        <w:tabs>
          <w:tab w:val="left" w:pos="1314"/>
        </w:tabs>
        <w:ind w:left="476" w:hangingChars="250" w:hanging="476"/>
        <w:rPr>
          <w:rFonts w:ascii="ＭＳ 明朝" w:eastAsia="ＭＳ 明朝" w:hAnsi="ＭＳ 明朝" w:cs="ＭＳ 明朝"/>
          <w:szCs w:val="21"/>
        </w:rPr>
      </w:pPr>
      <w:r w:rsidRPr="007330EF">
        <w:rPr>
          <w:rFonts w:ascii="ＭＳ 明朝" w:eastAsia="ＭＳ 明朝" w:hAnsi="ＭＳ 明朝" w:cs="ＭＳ 明朝" w:hint="eastAsia"/>
          <w:szCs w:val="21"/>
        </w:rPr>
        <w:t xml:space="preserve">　(2)</w:t>
      </w:r>
      <w:r w:rsidR="000933ED">
        <w:rPr>
          <w:rFonts w:ascii="ＭＳ 明朝" w:eastAsia="ＭＳ 明朝" w:hAnsi="ＭＳ 明朝" w:cs="ＭＳ 明朝" w:hint="eastAsia"/>
          <w:szCs w:val="21"/>
        </w:rPr>
        <w:t xml:space="preserve">　言語活動の特徴として、二次の「読みとり」から三</w:t>
      </w:r>
      <w:r w:rsidRPr="007330EF">
        <w:rPr>
          <w:rFonts w:ascii="ＭＳ 明朝" w:eastAsia="ＭＳ 明朝" w:hAnsi="ＭＳ 明朝" w:cs="ＭＳ 明朝" w:hint="eastAsia"/>
          <w:szCs w:val="21"/>
        </w:rPr>
        <w:t>次の「読みとったこと</w:t>
      </w:r>
      <w:r w:rsidR="000933ED">
        <w:rPr>
          <w:rFonts w:ascii="ＭＳ 明朝" w:eastAsia="ＭＳ 明朝" w:hAnsi="ＭＳ 明朝" w:cs="ＭＳ 明朝" w:hint="eastAsia"/>
          <w:szCs w:val="21"/>
        </w:rPr>
        <w:t>を</w:t>
      </w:r>
      <w:r w:rsidRPr="007330EF">
        <w:rPr>
          <w:rFonts w:ascii="ＭＳ 明朝" w:eastAsia="ＭＳ 明朝" w:hAnsi="ＭＳ 明朝" w:cs="ＭＳ 明朝" w:hint="eastAsia"/>
          <w:szCs w:val="21"/>
        </w:rPr>
        <w:t>生かして新聞に書く」活動を交互にワンセットにして</w:t>
      </w:r>
      <w:r w:rsidR="00C219AC">
        <w:rPr>
          <w:rFonts w:ascii="ＭＳ 明朝" w:eastAsia="ＭＳ 明朝" w:hAnsi="ＭＳ 明朝" w:cs="ＭＳ 明朝" w:hint="eastAsia"/>
          <w:szCs w:val="21"/>
        </w:rPr>
        <w:t>、読み取りからの学びをすぐに</w:t>
      </w:r>
      <w:r w:rsidR="00861DA2">
        <w:rPr>
          <w:rFonts w:ascii="ＭＳ 明朝" w:eastAsia="ＭＳ 明朝" w:hAnsi="ＭＳ 明朝" w:cs="ＭＳ 明朝" w:hint="eastAsia"/>
          <w:szCs w:val="21"/>
        </w:rPr>
        <w:t>「新聞に</w:t>
      </w:r>
      <w:r w:rsidR="00D32BAB" w:rsidRPr="007330EF">
        <w:rPr>
          <w:rFonts w:ascii="ＭＳ 明朝" w:eastAsia="ＭＳ 明朝" w:hAnsi="ＭＳ 明朝" w:cs="ＭＳ 明朝" w:hint="eastAsia"/>
          <w:szCs w:val="21"/>
        </w:rPr>
        <w:t>書く</w:t>
      </w:r>
      <w:r w:rsidR="00861DA2">
        <w:rPr>
          <w:rFonts w:ascii="ＭＳ 明朝" w:eastAsia="ＭＳ 明朝" w:hAnsi="ＭＳ 明朝" w:cs="ＭＳ 明朝" w:hint="eastAsia"/>
          <w:szCs w:val="21"/>
        </w:rPr>
        <w:t>」</w:t>
      </w:r>
      <w:r w:rsidR="00D32BAB" w:rsidRPr="007330EF">
        <w:rPr>
          <w:rFonts w:ascii="ＭＳ 明朝" w:eastAsia="ＭＳ 明朝" w:hAnsi="ＭＳ 明朝" w:cs="ＭＳ 明朝" w:hint="eastAsia"/>
          <w:szCs w:val="21"/>
        </w:rPr>
        <w:t>ことに反映させ</w:t>
      </w:r>
      <w:r w:rsidR="00C219AC">
        <w:rPr>
          <w:rFonts w:ascii="ＭＳ 明朝" w:eastAsia="ＭＳ 明朝" w:hAnsi="ＭＳ 明朝" w:cs="ＭＳ 明朝" w:hint="eastAsia"/>
          <w:szCs w:val="21"/>
        </w:rPr>
        <w:t>られる</w:t>
      </w:r>
      <w:r w:rsidRPr="007330EF">
        <w:rPr>
          <w:rFonts w:ascii="ＭＳ 明朝" w:eastAsia="ＭＳ 明朝" w:hAnsi="ＭＳ 明朝" w:cs="ＭＳ 明朝" w:hint="eastAsia"/>
          <w:szCs w:val="21"/>
        </w:rPr>
        <w:t>活動</w:t>
      </w:r>
      <w:r w:rsidR="00D32BAB" w:rsidRPr="007330EF">
        <w:rPr>
          <w:rFonts w:ascii="ＭＳ 明朝" w:eastAsia="ＭＳ 明朝" w:hAnsi="ＭＳ 明朝" w:cs="ＭＳ 明朝" w:hint="eastAsia"/>
          <w:szCs w:val="21"/>
        </w:rPr>
        <w:t>を特徴とする。</w:t>
      </w:r>
    </w:p>
    <w:p w14:paraId="3B7ADF6C" w14:textId="42AF6291" w:rsidR="008E4B62" w:rsidRDefault="004466A2" w:rsidP="00F3340F">
      <w:pPr>
        <w:tabs>
          <w:tab w:val="left" w:pos="1314"/>
        </w:tabs>
        <w:ind w:firstLineChars="100" w:firstLine="190"/>
        <w:rPr>
          <w:rFonts w:ascii="ＭＳ 明朝" w:eastAsia="ＭＳ 明朝" w:hAnsi="ＭＳ 明朝" w:cs="ＭＳ 明朝"/>
          <w:szCs w:val="21"/>
        </w:rPr>
      </w:pPr>
      <w:r w:rsidRPr="007330EF">
        <w:rPr>
          <w:rFonts w:ascii="ＭＳ 明朝" w:eastAsia="ＭＳ 明朝" w:hAnsi="ＭＳ 明朝" w:cs="ＭＳ 明朝" w:hint="eastAsia"/>
          <w:szCs w:val="21"/>
        </w:rPr>
        <w:t>(3)</w:t>
      </w:r>
      <w:r w:rsidR="000933ED">
        <w:rPr>
          <w:rFonts w:ascii="ＭＳ 明朝" w:eastAsia="ＭＳ 明朝" w:hAnsi="ＭＳ 明朝" w:cs="ＭＳ 明朝" w:hint="eastAsia"/>
          <w:szCs w:val="21"/>
        </w:rPr>
        <w:t xml:space="preserve">　二</w:t>
      </w:r>
      <w:r w:rsidRPr="007330EF">
        <w:rPr>
          <w:rFonts w:ascii="ＭＳ 明朝" w:eastAsia="ＭＳ 明朝" w:hAnsi="ＭＳ 明朝" w:cs="ＭＳ 明朝" w:hint="eastAsia"/>
          <w:szCs w:val="21"/>
        </w:rPr>
        <w:t>次</w:t>
      </w:r>
      <w:r w:rsidR="00F3340F" w:rsidRPr="007330EF">
        <w:rPr>
          <w:rFonts w:ascii="ＭＳ 明朝" w:eastAsia="ＭＳ 明朝" w:hAnsi="ＭＳ 明朝" w:cs="ＭＳ 明朝" w:hint="eastAsia"/>
          <w:szCs w:val="21"/>
        </w:rPr>
        <w:t>の</w:t>
      </w:r>
      <w:r w:rsidRPr="007330EF">
        <w:rPr>
          <w:rFonts w:ascii="ＭＳ 明朝" w:eastAsia="ＭＳ 明朝" w:hAnsi="ＭＳ 明朝" w:cs="ＭＳ 明朝" w:hint="eastAsia"/>
          <w:szCs w:val="21"/>
        </w:rPr>
        <w:t>学習</w:t>
      </w:r>
      <w:r w:rsidR="00F3340F" w:rsidRPr="007330EF">
        <w:rPr>
          <w:rFonts w:ascii="ＭＳ 明朝" w:eastAsia="ＭＳ 明朝" w:hAnsi="ＭＳ 明朝" w:cs="ＭＳ 明朝" w:hint="eastAsia"/>
          <w:szCs w:val="21"/>
        </w:rPr>
        <w:t>と</w:t>
      </w:r>
      <w:r w:rsidR="000933ED">
        <w:rPr>
          <w:rFonts w:ascii="ＭＳ 明朝" w:eastAsia="ＭＳ 明朝" w:hAnsi="ＭＳ 明朝" w:cs="ＭＳ 明朝" w:hint="eastAsia"/>
          <w:szCs w:val="21"/>
        </w:rPr>
        <w:t>、三</w:t>
      </w:r>
      <w:r w:rsidRPr="007330EF">
        <w:rPr>
          <w:rFonts w:ascii="ＭＳ 明朝" w:eastAsia="ＭＳ 明朝" w:hAnsi="ＭＳ 明朝" w:cs="ＭＳ 明朝" w:hint="eastAsia"/>
          <w:szCs w:val="21"/>
        </w:rPr>
        <w:t>次</w:t>
      </w:r>
      <w:r w:rsidR="008E4B62">
        <w:rPr>
          <w:rFonts w:ascii="ＭＳ 明朝" w:eastAsia="ＭＳ 明朝" w:hAnsi="ＭＳ 明朝" w:cs="ＭＳ 明朝" w:hint="eastAsia"/>
          <w:szCs w:val="21"/>
        </w:rPr>
        <w:t>の</w:t>
      </w:r>
      <w:r w:rsidRPr="007330EF">
        <w:rPr>
          <w:rFonts w:ascii="ＭＳ 明朝" w:eastAsia="ＭＳ 明朝" w:hAnsi="ＭＳ 明朝" w:cs="ＭＳ 明朝" w:hint="eastAsia"/>
          <w:szCs w:val="21"/>
        </w:rPr>
        <w:t>学習</w:t>
      </w:r>
      <w:r w:rsidR="00F3340F" w:rsidRPr="007330EF">
        <w:rPr>
          <w:rFonts w:ascii="ＭＳ 明朝" w:eastAsia="ＭＳ 明朝" w:hAnsi="ＭＳ 明朝" w:cs="ＭＳ 明朝" w:hint="eastAsia"/>
          <w:szCs w:val="21"/>
        </w:rPr>
        <w:t>を</w:t>
      </w:r>
      <w:r w:rsidRPr="007330EF">
        <w:rPr>
          <w:rFonts w:ascii="ＭＳ 明朝" w:eastAsia="ＭＳ 明朝" w:hAnsi="ＭＳ 明朝" w:cs="ＭＳ 明朝" w:hint="eastAsia"/>
          <w:szCs w:val="21"/>
        </w:rPr>
        <w:t>ワンセットに</w:t>
      </w:r>
      <w:r w:rsidR="00D32BAB" w:rsidRPr="007330EF">
        <w:rPr>
          <w:rFonts w:ascii="ＭＳ 明朝" w:eastAsia="ＭＳ 明朝" w:hAnsi="ＭＳ 明朝" w:cs="ＭＳ 明朝" w:hint="eastAsia"/>
          <w:szCs w:val="21"/>
        </w:rPr>
        <w:t>した</w:t>
      </w:r>
      <w:r w:rsidRPr="007330EF">
        <w:rPr>
          <w:rFonts w:ascii="ＭＳ 明朝" w:eastAsia="ＭＳ 明朝" w:hAnsi="ＭＳ 明朝" w:cs="ＭＳ 明朝" w:hint="eastAsia"/>
          <w:szCs w:val="21"/>
        </w:rPr>
        <w:t>授業</w:t>
      </w:r>
      <w:r w:rsidR="00D32BAB" w:rsidRPr="007330EF">
        <w:rPr>
          <w:rFonts w:ascii="ＭＳ 明朝" w:eastAsia="ＭＳ 明朝" w:hAnsi="ＭＳ 明朝" w:cs="ＭＳ 明朝" w:hint="eastAsia"/>
          <w:szCs w:val="21"/>
        </w:rPr>
        <w:t>計画</w:t>
      </w:r>
      <w:r w:rsidRPr="007330EF">
        <w:rPr>
          <w:rFonts w:ascii="ＭＳ 明朝" w:eastAsia="ＭＳ 明朝" w:hAnsi="ＭＳ 明朝" w:cs="ＭＳ 明朝" w:hint="eastAsia"/>
          <w:szCs w:val="21"/>
        </w:rPr>
        <w:t>で、可視化した振り返りノートの活用と対話的な活動を取り</w:t>
      </w:r>
    </w:p>
    <w:p w14:paraId="7DB3F860" w14:textId="7CBF0D5D" w:rsidR="002B7C1A" w:rsidRPr="007330EF" w:rsidRDefault="008E4B62" w:rsidP="008E4B62">
      <w:pPr>
        <w:tabs>
          <w:tab w:val="left" w:pos="1314"/>
        </w:tabs>
        <w:ind w:firstLineChars="100" w:firstLine="190"/>
        <w:rPr>
          <w:rFonts w:ascii="ＭＳ 明朝" w:eastAsia="ＭＳ 明朝" w:hAnsi="ＭＳ 明朝" w:cs="ＭＳ 明朝"/>
          <w:color w:val="000000" w:themeColor="text1"/>
          <w:szCs w:val="21"/>
        </w:rPr>
      </w:pPr>
      <w:r>
        <w:rPr>
          <w:rFonts w:ascii="ＭＳ 明朝" w:eastAsia="ＭＳ 明朝" w:hAnsi="ＭＳ 明朝" w:cs="ＭＳ 明朝" w:hint="eastAsia"/>
          <w:szCs w:val="21"/>
        </w:rPr>
        <w:t xml:space="preserve">　 </w:t>
      </w:r>
      <w:r w:rsidR="004466A2" w:rsidRPr="007330EF">
        <w:rPr>
          <w:rFonts w:ascii="ＭＳ 明朝" w:eastAsia="ＭＳ 明朝" w:hAnsi="ＭＳ 明朝" w:cs="ＭＳ 明朝" w:hint="eastAsia"/>
          <w:szCs w:val="21"/>
        </w:rPr>
        <w:t>入れていく。その中で、</w:t>
      </w:r>
      <w:r w:rsidR="00B865FF">
        <w:rPr>
          <w:rFonts w:ascii="ＭＳ 明朝" w:eastAsia="ＭＳ 明朝" w:hAnsi="ＭＳ 明朝" w:cs="ＭＳ 明朝" w:hint="eastAsia"/>
          <w:szCs w:val="21"/>
        </w:rPr>
        <w:t>毎時間、</w:t>
      </w:r>
      <w:r w:rsidR="004466A2" w:rsidRPr="007330EF">
        <w:rPr>
          <w:rFonts w:ascii="ＭＳ 明朝" w:eastAsia="ＭＳ 明朝" w:hAnsi="ＭＳ 明朝" w:cs="ＭＳ 明朝" w:hint="eastAsia"/>
          <w:szCs w:val="21"/>
        </w:rPr>
        <w:t>丁寧に</w:t>
      </w:r>
      <w:r w:rsidR="00D32BAB" w:rsidRPr="007330EF">
        <w:rPr>
          <w:rFonts w:ascii="ＭＳ 明朝" w:eastAsia="ＭＳ 明朝" w:hAnsi="ＭＳ 明朝" w:cs="ＭＳ 明朝" w:hint="eastAsia"/>
          <w:szCs w:val="21"/>
        </w:rPr>
        <w:t>学びの跡を</w:t>
      </w:r>
      <w:r w:rsidR="004466A2" w:rsidRPr="007330EF">
        <w:rPr>
          <w:rFonts w:ascii="ＭＳ 明朝" w:eastAsia="ＭＳ 明朝" w:hAnsi="ＭＳ 明朝" w:cs="ＭＳ 明朝" w:hint="eastAsia"/>
          <w:szCs w:val="21"/>
        </w:rPr>
        <w:t>見直すことで「読む」から「書く」への接続を図る。</w:t>
      </w:r>
      <w:r w:rsidR="00295374" w:rsidRPr="007330EF">
        <w:rPr>
          <w:rFonts w:ascii="ＭＳ 明朝" w:eastAsia="ＭＳ 明朝" w:hAnsi="ＭＳ 明朝" w:cs="ＭＳ 明朝" w:hint="eastAsia"/>
          <w:color w:val="FF0000"/>
          <w:szCs w:val="21"/>
        </w:rPr>
        <w:t xml:space="preserve">　　</w:t>
      </w:r>
    </w:p>
    <w:p w14:paraId="19B3B726" w14:textId="77777777" w:rsidR="00F66DF4" w:rsidRDefault="00F66DF4" w:rsidP="00E76537">
      <w:pPr>
        <w:overflowPunct w:val="0"/>
        <w:textAlignment w:val="baseline"/>
        <w:rPr>
          <w:rFonts w:ascii="ＭＳ ゴシック" w:eastAsia="ＭＳ ゴシック" w:hAnsi="ＭＳ ゴシック" w:cs="ＭＳ ゴシック"/>
          <w:color w:val="000000"/>
          <w:kern w:val="0"/>
          <w:sz w:val="22"/>
        </w:rPr>
      </w:pPr>
    </w:p>
    <w:p w14:paraId="4CFDD527" w14:textId="74B68907" w:rsidR="00E76537" w:rsidRPr="007330EF" w:rsidRDefault="00295374" w:rsidP="00E76537">
      <w:pPr>
        <w:overflowPunct w:val="0"/>
        <w:textAlignment w:val="baseline"/>
        <w:rPr>
          <w:rFonts w:ascii="ＭＳ ゴシック" w:eastAsia="ＭＳ ゴシック" w:hAnsi="ＭＳ ゴシック" w:cs="Times New Roman"/>
          <w:color w:val="000000" w:themeColor="text1"/>
          <w:kern w:val="0"/>
          <w:sz w:val="22"/>
        </w:rPr>
      </w:pPr>
      <w:r w:rsidRPr="007330EF">
        <w:rPr>
          <w:rFonts w:ascii="ＭＳ ゴシック" w:eastAsia="ＭＳ ゴシック" w:hAnsi="ＭＳ ゴシック" w:cs="ＭＳ ゴシック" w:hint="eastAsia"/>
          <w:color w:val="000000"/>
          <w:kern w:val="0"/>
          <w:sz w:val="22"/>
        </w:rPr>
        <w:t>４</w:t>
      </w:r>
      <w:r w:rsidR="00E76537" w:rsidRPr="007330EF">
        <w:rPr>
          <w:rFonts w:ascii="ＭＳ ゴシック" w:eastAsia="ＭＳ ゴシック" w:hAnsi="ＭＳ ゴシック" w:cs="ＭＳ ゴシック" w:hint="eastAsia"/>
          <w:color w:val="000000"/>
          <w:kern w:val="0"/>
          <w:sz w:val="22"/>
        </w:rPr>
        <w:t xml:space="preserve">　</w:t>
      </w:r>
      <w:r w:rsidR="00E76537" w:rsidRPr="007330EF">
        <w:rPr>
          <w:rFonts w:ascii="ＭＳ ゴシック" w:eastAsia="ＭＳ ゴシック" w:hAnsi="ＭＳ ゴシック" w:cs="ＭＳ ゴシック" w:hint="eastAsia"/>
          <w:bCs/>
          <w:color w:val="000000" w:themeColor="text1"/>
          <w:kern w:val="0"/>
          <w:sz w:val="22"/>
        </w:rPr>
        <w:t>単元について</w:t>
      </w:r>
    </w:p>
    <w:p w14:paraId="40E71F25" w14:textId="675ED8F8" w:rsidR="00E76537" w:rsidRPr="007330EF" w:rsidRDefault="00BB650D" w:rsidP="00BB650D">
      <w:pPr>
        <w:overflowPunct w:val="0"/>
        <w:ind w:firstLineChars="100" w:firstLine="190"/>
        <w:textAlignment w:val="baseline"/>
        <w:rPr>
          <w:rFonts w:ascii="ＭＳ 明朝" w:eastAsia="ＭＳ 明朝" w:hAnsi="ＭＳ 明朝" w:cs="ＭＳ 明朝"/>
          <w:color w:val="000000" w:themeColor="text1"/>
          <w:kern w:val="0"/>
          <w:szCs w:val="21"/>
        </w:rPr>
      </w:pPr>
      <w:r w:rsidRPr="007330EF">
        <w:rPr>
          <w:rFonts w:ascii="ＭＳ 明朝" w:eastAsia="ＭＳ 明朝" w:hAnsi="ＭＳ 明朝" w:cs="ＭＳ 明朝" w:hint="eastAsia"/>
          <w:color w:val="000000" w:themeColor="text1"/>
          <w:kern w:val="0"/>
          <w:szCs w:val="21"/>
        </w:rPr>
        <w:t>(1)</w:t>
      </w:r>
      <w:r w:rsidR="003216FD" w:rsidRPr="007330EF">
        <w:rPr>
          <w:rFonts w:ascii="ＭＳ 明朝" w:eastAsia="ＭＳ 明朝" w:hAnsi="ＭＳ 明朝" w:cs="ＭＳ 明朝" w:hint="eastAsia"/>
          <w:color w:val="000000" w:themeColor="text1"/>
          <w:kern w:val="0"/>
          <w:szCs w:val="21"/>
        </w:rPr>
        <w:t xml:space="preserve">　</w:t>
      </w:r>
      <w:r w:rsidR="00E76537" w:rsidRPr="007330EF">
        <w:rPr>
          <w:rFonts w:ascii="ＭＳ 明朝" w:eastAsia="ＭＳ 明朝" w:hAnsi="ＭＳ 明朝" w:cs="ＭＳ 明朝" w:hint="eastAsia"/>
          <w:color w:val="000000" w:themeColor="text1"/>
          <w:kern w:val="0"/>
          <w:szCs w:val="21"/>
        </w:rPr>
        <w:t>児童観</w:t>
      </w:r>
    </w:p>
    <w:p w14:paraId="682076EF" w14:textId="77777777" w:rsidR="00BB650D" w:rsidRDefault="003216FD" w:rsidP="00E539AF">
      <w:pPr>
        <w:overflowPunct w:val="0"/>
        <w:ind w:left="571" w:hangingChars="300" w:hanging="571"/>
        <w:textAlignment w:val="baseline"/>
        <w:rPr>
          <w:rFonts w:ascii="ＭＳ 明朝" w:eastAsia="ＭＳ 明朝" w:hAnsi="ＭＳ 明朝" w:cs="ＭＳ 明朝"/>
          <w:color w:val="000000" w:themeColor="text1"/>
          <w:kern w:val="0"/>
          <w:szCs w:val="21"/>
        </w:rPr>
      </w:pPr>
      <w:r w:rsidRPr="00BB650D">
        <w:rPr>
          <w:rFonts w:ascii="ＭＳ 明朝" w:eastAsia="ＭＳ 明朝" w:hAnsi="ＭＳ 明朝" w:cs="ＭＳ 明朝" w:hint="eastAsia"/>
          <w:color w:val="000000" w:themeColor="text1"/>
          <w:kern w:val="0"/>
          <w:szCs w:val="21"/>
        </w:rPr>
        <w:t xml:space="preserve">　　　</w:t>
      </w:r>
      <w:r w:rsidR="00BB650D">
        <w:rPr>
          <w:rFonts w:ascii="ＭＳ 明朝" w:eastAsia="ＭＳ 明朝" w:hAnsi="ＭＳ 明朝" w:cs="ＭＳ 明朝" w:hint="eastAsia"/>
          <w:color w:val="000000" w:themeColor="text1"/>
          <w:kern w:val="0"/>
          <w:szCs w:val="21"/>
        </w:rPr>
        <w:t xml:space="preserve"> </w:t>
      </w:r>
      <w:r w:rsidR="005D1615" w:rsidRPr="00BB650D">
        <w:rPr>
          <w:rFonts w:ascii="ＭＳ 明朝" w:eastAsia="ＭＳ 明朝" w:hAnsi="ＭＳ 明朝" w:cs="ＭＳ 明朝" w:hint="eastAsia"/>
          <w:color w:val="000000" w:themeColor="text1"/>
          <w:kern w:val="0"/>
          <w:szCs w:val="21"/>
        </w:rPr>
        <w:t>本学級の児童は、</w:t>
      </w:r>
      <w:r w:rsidR="00453C0D" w:rsidRPr="00BB650D">
        <w:rPr>
          <w:rFonts w:ascii="ＭＳ 明朝" w:eastAsia="ＭＳ 明朝" w:hAnsi="ＭＳ 明朝" w:cs="ＭＳ 明朝" w:hint="eastAsia"/>
          <w:color w:val="000000" w:themeColor="text1"/>
          <w:kern w:val="0"/>
          <w:szCs w:val="21"/>
        </w:rPr>
        <w:t>前年度に</w:t>
      </w:r>
      <w:r w:rsidR="00FB02CE" w:rsidRPr="00BB650D">
        <w:rPr>
          <w:rFonts w:ascii="ＭＳ 明朝" w:eastAsia="ＭＳ 明朝" w:hAnsi="ＭＳ 明朝" w:cs="ＭＳ 明朝" w:hint="eastAsia"/>
          <w:color w:val="000000" w:themeColor="text1"/>
          <w:kern w:val="0"/>
          <w:szCs w:val="21"/>
        </w:rPr>
        <w:t>、</w:t>
      </w:r>
      <w:r w:rsidR="00453C0D" w:rsidRPr="00BB650D">
        <w:rPr>
          <w:rFonts w:ascii="ＭＳ 明朝" w:eastAsia="ＭＳ 明朝" w:hAnsi="ＭＳ 明朝" w:cs="ＭＳ 明朝" w:hint="eastAsia"/>
          <w:color w:val="000000" w:themeColor="text1"/>
          <w:kern w:val="0"/>
          <w:szCs w:val="21"/>
        </w:rPr>
        <w:t>説明文「自然のかくし絵」において</w:t>
      </w:r>
      <w:r w:rsidR="00C37AF9" w:rsidRPr="00BB650D">
        <w:rPr>
          <w:rFonts w:ascii="ＭＳ 明朝" w:eastAsia="ＭＳ 明朝" w:hAnsi="ＭＳ 明朝" w:cs="ＭＳ 明朝" w:hint="eastAsia"/>
          <w:color w:val="000000" w:themeColor="text1"/>
          <w:kern w:val="0"/>
          <w:szCs w:val="21"/>
        </w:rPr>
        <w:t>、</w:t>
      </w:r>
      <w:r w:rsidR="00453C0D" w:rsidRPr="00BB650D">
        <w:rPr>
          <w:rFonts w:ascii="ＭＳ 明朝" w:eastAsia="ＭＳ 明朝" w:hAnsi="ＭＳ 明朝" w:cs="ＭＳ 明朝" w:hint="eastAsia"/>
          <w:color w:val="000000" w:themeColor="text1"/>
          <w:kern w:val="0"/>
          <w:szCs w:val="21"/>
        </w:rPr>
        <w:t>「読むこと」の学習で、大事な言葉や文に着目し</w:t>
      </w:r>
    </w:p>
    <w:p w14:paraId="7C6A9CB9" w14:textId="77777777" w:rsidR="00BB650D" w:rsidRDefault="00453C0D" w:rsidP="00BB650D">
      <w:pPr>
        <w:overflowPunct w:val="0"/>
        <w:ind w:leftChars="250" w:left="571" w:hangingChars="50" w:hanging="95"/>
        <w:textAlignment w:val="baseline"/>
        <w:rPr>
          <w:rFonts w:ascii="ＭＳ 明朝" w:eastAsia="ＭＳ 明朝" w:hAnsi="ＭＳ 明朝" w:cs="ＭＳ 明朝"/>
          <w:color w:val="000000" w:themeColor="text1"/>
          <w:kern w:val="0"/>
          <w:szCs w:val="21"/>
        </w:rPr>
      </w:pPr>
      <w:r w:rsidRPr="00BB650D">
        <w:rPr>
          <w:rFonts w:ascii="ＭＳ 明朝" w:eastAsia="ＭＳ 明朝" w:hAnsi="ＭＳ 明朝" w:cs="ＭＳ 明朝" w:hint="eastAsia"/>
          <w:color w:val="000000" w:themeColor="text1"/>
          <w:kern w:val="0"/>
          <w:szCs w:val="21"/>
        </w:rPr>
        <w:t>て、段落ごとに書かれている内容を読み取</w:t>
      </w:r>
      <w:r w:rsidR="00B70D62" w:rsidRPr="00BB650D">
        <w:rPr>
          <w:rFonts w:ascii="ＭＳ 明朝" w:eastAsia="ＭＳ 明朝" w:hAnsi="ＭＳ 明朝" w:cs="ＭＳ 明朝" w:hint="eastAsia"/>
          <w:color w:val="000000" w:themeColor="text1"/>
          <w:kern w:val="0"/>
          <w:szCs w:val="21"/>
        </w:rPr>
        <w:t>ってきた。</w:t>
      </w:r>
      <w:r w:rsidR="00E539AF" w:rsidRPr="00BB650D">
        <w:rPr>
          <w:rFonts w:ascii="ＭＳ 明朝" w:eastAsia="ＭＳ 明朝" w:hAnsi="ＭＳ 明朝" w:cs="ＭＳ 明朝" w:hint="eastAsia"/>
          <w:color w:val="000000" w:themeColor="text1"/>
          <w:kern w:val="0"/>
          <w:szCs w:val="21"/>
        </w:rPr>
        <w:t>しかし、</w:t>
      </w:r>
      <w:r w:rsidR="00A95C20" w:rsidRPr="00BB650D">
        <w:rPr>
          <w:rFonts w:ascii="ＭＳ 明朝" w:eastAsia="ＭＳ 明朝" w:hAnsi="ＭＳ 明朝" w:cs="ＭＳ 明朝" w:hint="eastAsia"/>
          <w:color w:val="000000" w:themeColor="text1"/>
          <w:kern w:val="0"/>
          <w:szCs w:val="21"/>
        </w:rPr>
        <w:t>文章のまとまり</w:t>
      </w:r>
      <w:r w:rsidR="00E539AF" w:rsidRPr="00BB650D">
        <w:rPr>
          <w:rFonts w:ascii="ＭＳ 明朝" w:eastAsia="ＭＳ 明朝" w:hAnsi="ＭＳ 明朝" w:cs="ＭＳ 明朝" w:hint="eastAsia"/>
          <w:color w:val="000000" w:themeColor="text1"/>
          <w:kern w:val="0"/>
          <w:szCs w:val="21"/>
        </w:rPr>
        <w:t>を意識し、</w:t>
      </w:r>
      <w:r w:rsidR="00B70D62" w:rsidRPr="00BB650D">
        <w:rPr>
          <w:rFonts w:ascii="ＭＳ 明朝" w:eastAsia="ＭＳ 明朝" w:hAnsi="ＭＳ 明朝" w:cs="ＭＳ 明朝" w:hint="eastAsia"/>
          <w:color w:val="000000" w:themeColor="text1"/>
          <w:kern w:val="0"/>
          <w:szCs w:val="21"/>
        </w:rPr>
        <w:t>段落相互</w:t>
      </w:r>
      <w:r w:rsidR="00D32BAB" w:rsidRPr="00BB650D">
        <w:rPr>
          <w:rFonts w:ascii="ＭＳ 明朝" w:eastAsia="ＭＳ 明朝" w:hAnsi="ＭＳ 明朝" w:cs="ＭＳ 明朝" w:hint="eastAsia"/>
          <w:color w:val="000000" w:themeColor="text1"/>
          <w:kern w:val="0"/>
          <w:szCs w:val="21"/>
        </w:rPr>
        <w:t>の関係</w:t>
      </w:r>
      <w:r w:rsidR="00E539AF" w:rsidRPr="00BB650D">
        <w:rPr>
          <w:rFonts w:ascii="ＭＳ 明朝" w:eastAsia="ＭＳ 明朝" w:hAnsi="ＭＳ 明朝" w:cs="ＭＳ 明朝" w:hint="eastAsia"/>
          <w:color w:val="000000" w:themeColor="text1"/>
          <w:kern w:val="0"/>
          <w:szCs w:val="21"/>
        </w:rPr>
        <w:t>を捉えること</w:t>
      </w:r>
    </w:p>
    <w:p w14:paraId="4AA63CB1" w14:textId="77777777" w:rsidR="00BB650D" w:rsidRDefault="00E539AF" w:rsidP="00BB650D">
      <w:pPr>
        <w:overflowPunct w:val="0"/>
        <w:ind w:leftChars="250" w:left="571" w:hangingChars="50" w:hanging="95"/>
        <w:textAlignment w:val="baseline"/>
        <w:rPr>
          <w:rFonts w:ascii="ＭＳ 明朝" w:eastAsia="ＭＳ 明朝" w:hAnsi="ＭＳ 明朝" w:cs="ＭＳ 明朝"/>
          <w:color w:val="000000" w:themeColor="text1"/>
          <w:kern w:val="0"/>
          <w:szCs w:val="21"/>
        </w:rPr>
      </w:pPr>
      <w:r w:rsidRPr="00BB650D">
        <w:rPr>
          <w:rFonts w:ascii="ＭＳ 明朝" w:eastAsia="ＭＳ 明朝" w:hAnsi="ＭＳ 明朝" w:cs="ＭＳ 明朝" w:hint="eastAsia"/>
          <w:color w:val="000000" w:themeColor="text1"/>
          <w:kern w:val="0"/>
          <w:szCs w:val="21"/>
        </w:rPr>
        <w:t>は不十分である。</w:t>
      </w:r>
      <w:r w:rsidR="0073421D" w:rsidRPr="00BB650D">
        <w:rPr>
          <w:rFonts w:ascii="ＭＳ 明朝" w:eastAsia="ＭＳ 明朝" w:hAnsi="ＭＳ 明朝" w:cs="ＭＳ 明朝" w:hint="eastAsia"/>
          <w:color w:val="000000" w:themeColor="text1"/>
          <w:kern w:val="0"/>
          <w:szCs w:val="21"/>
        </w:rPr>
        <w:t>また、児童は</w:t>
      </w:r>
      <w:r w:rsidRPr="00BB650D">
        <w:rPr>
          <w:rFonts w:ascii="ＭＳ 明朝" w:eastAsia="ＭＳ 明朝" w:hAnsi="ＭＳ 明朝" w:cs="ＭＳ 明朝" w:hint="eastAsia"/>
          <w:color w:val="000000" w:themeColor="text1"/>
          <w:kern w:val="0"/>
          <w:szCs w:val="21"/>
        </w:rPr>
        <w:t>、前年度「書くこと」の学習で、</w:t>
      </w:r>
      <w:r w:rsidR="0073421D" w:rsidRPr="00BB650D">
        <w:rPr>
          <w:rFonts w:ascii="ＭＳ 明朝" w:eastAsia="ＭＳ 明朝" w:hAnsi="ＭＳ 明朝" w:cs="ＭＳ 明朝" w:hint="eastAsia"/>
          <w:color w:val="000000" w:themeColor="text1"/>
          <w:kern w:val="0"/>
          <w:szCs w:val="21"/>
        </w:rPr>
        <w:t>レポートを書く</w:t>
      </w:r>
      <w:r w:rsidRPr="00BB650D">
        <w:rPr>
          <w:rFonts w:ascii="ＭＳ 明朝" w:eastAsia="ＭＳ 明朝" w:hAnsi="ＭＳ 明朝" w:cs="ＭＳ 明朝" w:hint="eastAsia"/>
          <w:color w:val="000000" w:themeColor="text1"/>
          <w:kern w:val="0"/>
          <w:szCs w:val="21"/>
        </w:rPr>
        <w:t>学習を行ってきた。</w:t>
      </w:r>
      <w:r w:rsidR="0073421D" w:rsidRPr="00BB650D">
        <w:rPr>
          <w:rFonts w:ascii="ＭＳ 明朝" w:eastAsia="ＭＳ 明朝" w:hAnsi="ＭＳ 明朝" w:cs="ＭＳ 明朝" w:hint="eastAsia"/>
          <w:color w:val="000000" w:themeColor="text1"/>
          <w:kern w:val="0"/>
          <w:szCs w:val="21"/>
        </w:rPr>
        <w:t>調べたことを分か</w:t>
      </w:r>
    </w:p>
    <w:p w14:paraId="5233A294" w14:textId="77777777" w:rsidR="0015441A" w:rsidRDefault="0073421D" w:rsidP="005C05BE">
      <w:pPr>
        <w:overflowPunct w:val="0"/>
        <w:ind w:leftChars="250" w:left="571" w:hangingChars="50" w:hanging="95"/>
        <w:textAlignment w:val="baseline"/>
        <w:rPr>
          <w:rFonts w:ascii="ＭＳ 明朝" w:eastAsia="ＭＳ 明朝" w:hAnsi="ＭＳ 明朝" w:cs="ＭＳ 明朝"/>
          <w:color w:val="000000" w:themeColor="text1"/>
          <w:kern w:val="0"/>
          <w:szCs w:val="21"/>
        </w:rPr>
      </w:pPr>
      <w:r w:rsidRPr="00BB650D">
        <w:rPr>
          <w:rFonts w:ascii="ＭＳ 明朝" w:eastAsia="ＭＳ 明朝" w:hAnsi="ＭＳ 明朝" w:cs="ＭＳ 明朝" w:hint="eastAsia"/>
          <w:color w:val="000000" w:themeColor="text1"/>
          <w:kern w:val="0"/>
          <w:szCs w:val="21"/>
        </w:rPr>
        <w:t>りやすく整理して書</w:t>
      </w:r>
      <w:r w:rsidR="00E539AF" w:rsidRPr="00BB650D">
        <w:rPr>
          <w:rFonts w:ascii="ＭＳ 明朝" w:eastAsia="ＭＳ 明朝" w:hAnsi="ＭＳ 明朝" w:cs="ＭＳ 明朝" w:hint="eastAsia"/>
          <w:color w:val="000000" w:themeColor="text1"/>
          <w:kern w:val="0"/>
          <w:szCs w:val="21"/>
        </w:rPr>
        <w:t>く学習はしてきているが</w:t>
      </w:r>
      <w:r w:rsidR="0015441A">
        <w:rPr>
          <w:rFonts w:ascii="ＭＳ 明朝" w:eastAsia="ＭＳ 明朝" w:hAnsi="ＭＳ 明朝" w:cs="ＭＳ 明朝" w:hint="eastAsia"/>
          <w:color w:val="000000" w:themeColor="text1"/>
          <w:kern w:val="0"/>
          <w:szCs w:val="21"/>
        </w:rPr>
        <w:t>、</w:t>
      </w:r>
      <w:r w:rsidR="00E539AF" w:rsidRPr="00BB650D">
        <w:rPr>
          <w:rFonts w:ascii="ＭＳ 明朝" w:eastAsia="ＭＳ 明朝" w:hAnsi="ＭＳ 明朝" w:cs="ＭＳ 明朝" w:hint="eastAsia"/>
          <w:color w:val="000000" w:themeColor="text1"/>
          <w:kern w:val="0"/>
          <w:szCs w:val="21"/>
        </w:rPr>
        <w:t>「書く内容の中心を</w:t>
      </w:r>
      <w:r w:rsidRPr="00BB650D">
        <w:rPr>
          <w:rFonts w:ascii="ＭＳ 明朝" w:eastAsia="ＭＳ 明朝" w:hAnsi="ＭＳ 明朝" w:cs="ＭＳ 明朝" w:hint="eastAsia"/>
          <w:color w:val="000000" w:themeColor="text1"/>
          <w:kern w:val="0"/>
          <w:szCs w:val="21"/>
        </w:rPr>
        <w:t>明確にし</w:t>
      </w:r>
      <w:r w:rsidR="00E539AF" w:rsidRPr="00BB650D">
        <w:rPr>
          <w:rFonts w:ascii="ＭＳ 明朝" w:eastAsia="ＭＳ 明朝" w:hAnsi="ＭＳ 明朝" w:cs="ＭＳ 明朝" w:hint="eastAsia"/>
          <w:color w:val="000000" w:themeColor="text1"/>
          <w:kern w:val="0"/>
          <w:szCs w:val="21"/>
        </w:rPr>
        <w:t>て書く</w:t>
      </w:r>
      <w:r w:rsidRPr="00BB650D">
        <w:rPr>
          <w:rFonts w:ascii="ＭＳ 明朝" w:eastAsia="ＭＳ 明朝" w:hAnsi="ＭＳ 明朝" w:cs="ＭＳ 明朝" w:hint="eastAsia"/>
          <w:color w:val="000000" w:themeColor="text1"/>
          <w:kern w:val="0"/>
          <w:szCs w:val="21"/>
        </w:rPr>
        <w:t>」</w:t>
      </w:r>
      <w:r w:rsidR="00E539AF" w:rsidRPr="00BB650D">
        <w:rPr>
          <w:rFonts w:ascii="ＭＳ 明朝" w:eastAsia="ＭＳ 明朝" w:hAnsi="ＭＳ 明朝" w:cs="ＭＳ 明朝" w:hint="eastAsia"/>
          <w:color w:val="000000" w:themeColor="text1"/>
          <w:kern w:val="0"/>
          <w:szCs w:val="21"/>
        </w:rPr>
        <w:t>ことは、未習</w:t>
      </w:r>
      <w:r w:rsidR="005C05BE">
        <w:rPr>
          <w:rFonts w:ascii="ＭＳ 明朝" w:eastAsia="ＭＳ 明朝" w:hAnsi="ＭＳ 明朝" w:cs="ＭＳ 明朝" w:hint="eastAsia"/>
          <w:color w:val="000000" w:themeColor="text1"/>
          <w:kern w:val="0"/>
          <w:szCs w:val="21"/>
        </w:rPr>
        <w:t>事項である。</w:t>
      </w:r>
      <w:r w:rsidR="00D32BAB" w:rsidRPr="00BB650D">
        <w:rPr>
          <w:rFonts w:ascii="ＭＳ 明朝" w:eastAsia="ＭＳ 明朝" w:hAnsi="ＭＳ 明朝" w:cs="ＭＳ 明朝" w:hint="eastAsia"/>
          <w:color w:val="000000" w:themeColor="text1"/>
          <w:kern w:val="0"/>
          <w:szCs w:val="21"/>
        </w:rPr>
        <w:t>前年度</w:t>
      </w:r>
    </w:p>
    <w:p w14:paraId="37191536" w14:textId="3203ADE9" w:rsidR="005C05BE" w:rsidRDefault="00D32BAB" w:rsidP="005C05BE">
      <w:pPr>
        <w:overflowPunct w:val="0"/>
        <w:ind w:leftChars="250" w:left="571" w:hangingChars="50" w:hanging="95"/>
        <w:textAlignment w:val="baseline"/>
        <w:rPr>
          <w:rFonts w:ascii="ＭＳ 明朝" w:eastAsia="ＭＳ 明朝" w:hAnsi="ＭＳ 明朝" w:cs="ＭＳ 明朝"/>
          <w:color w:val="000000" w:themeColor="text1"/>
          <w:kern w:val="0"/>
          <w:szCs w:val="21"/>
        </w:rPr>
      </w:pPr>
      <w:r w:rsidRPr="00BB650D">
        <w:rPr>
          <w:rFonts w:ascii="ＭＳ 明朝" w:eastAsia="ＭＳ 明朝" w:hAnsi="ＭＳ 明朝" w:cs="ＭＳ 明朝" w:hint="eastAsia"/>
          <w:color w:val="000000" w:themeColor="text1"/>
          <w:kern w:val="0"/>
          <w:szCs w:val="21"/>
        </w:rPr>
        <w:t>の到達度調査や標準学力調査</w:t>
      </w:r>
      <w:r w:rsidR="00F721AB" w:rsidRPr="00BB650D">
        <w:rPr>
          <w:rFonts w:ascii="ＭＳ 明朝" w:eastAsia="ＭＳ 明朝" w:hAnsi="ＭＳ 明朝" w:cs="ＭＳ 明朝" w:hint="eastAsia"/>
          <w:color w:val="000000" w:themeColor="text1"/>
          <w:kern w:val="0"/>
          <w:szCs w:val="21"/>
        </w:rPr>
        <w:t>では、「書くこと」に関する正答率が約５割</w:t>
      </w:r>
      <w:r w:rsidR="009E747F" w:rsidRPr="00BB650D">
        <w:rPr>
          <w:rFonts w:ascii="ＭＳ 明朝" w:eastAsia="ＭＳ 明朝" w:hAnsi="ＭＳ 明朝" w:cs="ＭＳ 明朝" w:hint="eastAsia"/>
          <w:color w:val="000000" w:themeColor="text1"/>
          <w:kern w:val="0"/>
          <w:szCs w:val="21"/>
        </w:rPr>
        <w:t>と低い結果であった。</w:t>
      </w:r>
    </w:p>
    <w:p w14:paraId="183F744F" w14:textId="06F1734D" w:rsidR="004A598D" w:rsidRPr="00BB650D" w:rsidRDefault="004A598D" w:rsidP="005C05BE">
      <w:pPr>
        <w:overflowPunct w:val="0"/>
        <w:ind w:leftChars="250" w:left="476" w:firstLineChars="100" w:firstLine="190"/>
        <w:textAlignment w:val="baseline"/>
        <w:rPr>
          <w:rFonts w:ascii="ＭＳ 明朝" w:eastAsia="ＭＳ 明朝" w:hAnsi="ＭＳ 明朝" w:cs="ＭＳ 明朝"/>
          <w:color w:val="000000" w:themeColor="text1"/>
          <w:kern w:val="0"/>
          <w:szCs w:val="21"/>
        </w:rPr>
      </w:pPr>
      <w:r w:rsidRPr="00BB650D">
        <w:rPr>
          <w:rFonts w:ascii="ＭＳ 明朝" w:eastAsia="ＭＳ 明朝" w:hAnsi="ＭＳ 明朝" w:cs="ＭＳ 明朝" w:hint="eastAsia"/>
          <w:color w:val="000000" w:themeColor="text1"/>
          <w:kern w:val="0"/>
          <w:szCs w:val="21"/>
        </w:rPr>
        <w:t>本学級の児童を対象に実施した</w:t>
      </w:r>
      <w:r w:rsidRPr="00BB650D">
        <w:rPr>
          <w:rFonts w:ascii="ＭＳ 明朝" w:eastAsia="ＭＳ 明朝" w:hAnsi="ＭＳ 明朝" w:cs="ＭＳ 明朝" w:hint="eastAsia"/>
          <w:kern w:val="0"/>
          <w:szCs w:val="21"/>
        </w:rPr>
        <w:t>アンケート調査</w:t>
      </w:r>
      <w:r w:rsidR="00BB7CF6" w:rsidRPr="00BB650D">
        <w:rPr>
          <w:rFonts w:ascii="ＭＳ 明朝" w:eastAsia="ＭＳ 明朝" w:hAnsi="ＭＳ 明朝" w:cs="ＭＳ 明朝" w:hint="eastAsia"/>
          <w:kern w:val="0"/>
          <w:szCs w:val="21"/>
        </w:rPr>
        <w:t>は</w:t>
      </w:r>
      <w:r w:rsidR="00BB7CF6" w:rsidRPr="00BB650D">
        <w:rPr>
          <w:rFonts w:ascii="ＭＳ 明朝" w:eastAsia="ＭＳ 明朝" w:hAnsi="ＭＳ 明朝" w:cs="ＭＳ 明朝" w:hint="eastAsia"/>
          <w:color w:val="000000" w:themeColor="text1"/>
          <w:kern w:val="0"/>
          <w:szCs w:val="21"/>
        </w:rPr>
        <w:t>、</w:t>
      </w:r>
      <w:r w:rsidR="00F721AB" w:rsidRPr="00BB650D">
        <w:rPr>
          <w:rFonts w:ascii="ＭＳ 明朝" w:eastAsia="ＭＳ 明朝" w:hAnsi="ＭＳ 明朝" w:cs="ＭＳ 明朝" w:hint="eastAsia"/>
          <w:color w:val="000000" w:themeColor="text1"/>
          <w:kern w:val="0"/>
          <w:szCs w:val="21"/>
        </w:rPr>
        <w:t>「</w:t>
      </w:r>
      <w:r w:rsidRPr="00BB650D">
        <w:rPr>
          <w:rFonts w:ascii="ＭＳ 明朝" w:eastAsia="ＭＳ 明朝" w:hAnsi="ＭＳ 明朝" w:cs="ＭＳ 明朝" w:hint="eastAsia"/>
          <w:color w:val="000000" w:themeColor="text1"/>
          <w:kern w:val="0"/>
          <w:szCs w:val="21"/>
        </w:rPr>
        <w:t>国語を学ぶ意欲に関すること</w:t>
      </w:r>
      <w:r w:rsidR="00F721AB" w:rsidRPr="00BB650D">
        <w:rPr>
          <w:rFonts w:ascii="ＭＳ 明朝" w:eastAsia="ＭＳ 明朝" w:hAnsi="ＭＳ 明朝" w:cs="ＭＳ 明朝" w:hint="eastAsia"/>
          <w:color w:val="000000" w:themeColor="text1"/>
          <w:kern w:val="0"/>
          <w:szCs w:val="21"/>
        </w:rPr>
        <w:t>」</w:t>
      </w:r>
      <w:r w:rsidRPr="00BB650D">
        <w:rPr>
          <w:rFonts w:ascii="ＭＳ 明朝" w:eastAsia="ＭＳ 明朝" w:hAnsi="ＭＳ 明朝" w:cs="ＭＳ 明朝" w:hint="eastAsia"/>
          <w:color w:val="000000" w:themeColor="text1"/>
          <w:kern w:val="0"/>
          <w:szCs w:val="21"/>
        </w:rPr>
        <w:t>、</w:t>
      </w:r>
      <w:r w:rsidR="00F721AB" w:rsidRPr="00BB650D">
        <w:rPr>
          <w:rFonts w:ascii="ＭＳ 明朝" w:eastAsia="ＭＳ 明朝" w:hAnsi="ＭＳ 明朝" w:cs="ＭＳ 明朝" w:hint="eastAsia"/>
          <w:color w:val="000000" w:themeColor="text1"/>
          <w:kern w:val="0"/>
          <w:szCs w:val="21"/>
        </w:rPr>
        <w:t>「</w:t>
      </w:r>
      <w:r w:rsidRPr="00BB650D">
        <w:rPr>
          <w:rFonts w:ascii="ＭＳ 明朝" w:eastAsia="ＭＳ 明朝" w:hAnsi="ＭＳ 明朝" w:cs="ＭＳ 明朝" w:hint="eastAsia"/>
          <w:color w:val="000000" w:themeColor="text1"/>
          <w:kern w:val="0"/>
          <w:szCs w:val="21"/>
        </w:rPr>
        <w:t>国語科における対話的な活動に関すること</w:t>
      </w:r>
      <w:r w:rsidR="000933ED">
        <w:rPr>
          <w:rFonts w:ascii="ＭＳ 明朝" w:eastAsia="ＭＳ 明朝" w:hAnsi="ＭＳ 明朝" w:cs="ＭＳ 明朝" w:hint="eastAsia"/>
          <w:color w:val="000000" w:themeColor="text1"/>
          <w:kern w:val="0"/>
          <w:szCs w:val="21"/>
        </w:rPr>
        <w:t>」、</w:t>
      </w:r>
      <w:r w:rsidR="00F721AB" w:rsidRPr="00BB650D">
        <w:rPr>
          <w:rFonts w:ascii="ＭＳ 明朝" w:eastAsia="ＭＳ 明朝" w:hAnsi="ＭＳ 明朝" w:cs="ＭＳ 明朝" w:hint="eastAsia"/>
          <w:color w:val="000000" w:themeColor="text1"/>
          <w:kern w:val="0"/>
          <w:szCs w:val="21"/>
        </w:rPr>
        <w:t>「</w:t>
      </w:r>
      <w:r w:rsidRPr="00BB650D">
        <w:rPr>
          <w:rFonts w:ascii="ＭＳ 明朝" w:eastAsia="ＭＳ 明朝" w:hAnsi="ＭＳ 明朝" w:cs="ＭＳ 明朝" w:hint="eastAsia"/>
          <w:color w:val="000000" w:themeColor="text1"/>
          <w:kern w:val="0"/>
          <w:szCs w:val="21"/>
        </w:rPr>
        <w:t>書くこと</w:t>
      </w:r>
      <w:r w:rsidR="00F721AB" w:rsidRPr="00BB650D">
        <w:rPr>
          <w:rFonts w:ascii="ＭＳ 明朝" w:eastAsia="ＭＳ 明朝" w:hAnsi="ＭＳ 明朝" w:cs="ＭＳ 明朝" w:hint="eastAsia"/>
          <w:color w:val="000000" w:themeColor="text1"/>
          <w:kern w:val="0"/>
          <w:szCs w:val="21"/>
        </w:rPr>
        <w:t>」に関することについて</w:t>
      </w:r>
      <w:r w:rsidR="000933ED">
        <w:rPr>
          <w:rFonts w:ascii="ＭＳ 明朝" w:eastAsia="ＭＳ 明朝" w:hAnsi="ＭＳ 明朝" w:cs="ＭＳ 明朝" w:hint="eastAsia"/>
          <w:color w:val="000000" w:themeColor="text1"/>
          <w:kern w:val="0"/>
          <w:szCs w:val="21"/>
        </w:rPr>
        <w:t>、</w:t>
      </w:r>
      <w:r w:rsidRPr="00BB650D">
        <w:rPr>
          <w:rFonts w:ascii="ＭＳ 明朝" w:eastAsia="ＭＳ 明朝" w:hAnsi="ＭＳ 明朝" w:cs="ＭＳ 明朝" w:hint="eastAsia"/>
          <w:color w:val="000000" w:themeColor="text1"/>
          <w:kern w:val="0"/>
          <w:szCs w:val="21"/>
        </w:rPr>
        <w:t>結果は以下の通りである</w:t>
      </w:r>
      <w:r w:rsidR="007E4C03" w:rsidRPr="00BB650D">
        <w:rPr>
          <w:rFonts w:ascii="ＭＳ 明朝" w:eastAsia="ＭＳ 明朝" w:hAnsi="ＭＳ 明朝" w:cs="ＭＳ 明朝" w:hint="eastAsia"/>
          <w:color w:val="000000" w:themeColor="text1"/>
          <w:kern w:val="0"/>
          <w:szCs w:val="21"/>
        </w:rPr>
        <w:t>（表１）</w:t>
      </w:r>
      <w:r w:rsidRPr="00BB650D">
        <w:rPr>
          <w:rFonts w:ascii="ＭＳ 明朝" w:eastAsia="ＭＳ 明朝" w:hAnsi="ＭＳ 明朝" w:cs="ＭＳ 明朝" w:hint="eastAsia"/>
          <w:color w:val="000000" w:themeColor="text1"/>
          <w:kern w:val="0"/>
          <w:szCs w:val="21"/>
        </w:rPr>
        <w:t>。</w:t>
      </w:r>
    </w:p>
    <w:p w14:paraId="631CA680" w14:textId="0C03ABE7" w:rsidR="009E747F" w:rsidRPr="000933ED" w:rsidRDefault="007E4C03" w:rsidP="007E4C03">
      <w:pPr>
        <w:overflowPunct w:val="0"/>
        <w:ind w:leftChars="300" w:left="571" w:firstLineChars="2100" w:firstLine="3366"/>
        <w:textAlignment w:val="baseline"/>
        <w:rPr>
          <w:rFonts w:ascii="ＭＳ ゴシック" w:eastAsia="ＭＳ ゴシック" w:hAnsi="ＭＳ ゴシック" w:cs="ＭＳ 明朝"/>
          <w:color w:val="000000" w:themeColor="text1"/>
          <w:kern w:val="0"/>
          <w:szCs w:val="21"/>
        </w:rPr>
      </w:pPr>
      <w:r w:rsidRPr="000933ED">
        <w:rPr>
          <w:rFonts w:ascii="ＭＳ ゴシック" w:eastAsia="ＭＳ ゴシック" w:hAnsi="ＭＳ ゴシック" w:hint="eastAsia"/>
          <w:sz w:val="18"/>
        </w:rPr>
        <w:t>表</w:t>
      </w:r>
      <w:r w:rsidRPr="000933ED">
        <w:rPr>
          <w:rFonts w:ascii="ＭＳ ゴシック" w:eastAsia="ＭＳ ゴシック" w:hAnsi="ＭＳ ゴシック"/>
          <w:sz w:val="18"/>
        </w:rPr>
        <w:t xml:space="preserve">１　</w:t>
      </w:r>
      <w:r w:rsidRPr="000933ED">
        <w:rPr>
          <w:rFonts w:ascii="ＭＳ ゴシック" w:eastAsia="ＭＳ ゴシック" w:hAnsi="ＭＳ ゴシック" w:hint="eastAsia"/>
          <w:sz w:val="18"/>
        </w:rPr>
        <w:t>国語に関するアンケート結果</w:t>
      </w:r>
    </w:p>
    <w:tbl>
      <w:tblPr>
        <w:tblStyle w:val="a4"/>
        <w:tblW w:w="0" w:type="auto"/>
        <w:tblInd w:w="421" w:type="dxa"/>
        <w:tblLook w:val="04A0" w:firstRow="1" w:lastRow="0" w:firstColumn="1" w:lastColumn="0" w:noHBand="0" w:noVBand="1"/>
      </w:tblPr>
      <w:tblGrid>
        <w:gridCol w:w="567"/>
        <w:gridCol w:w="2876"/>
        <w:gridCol w:w="1648"/>
        <w:gridCol w:w="1648"/>
        <w:gridCol w:w="1648"/>
        <w:gridCol w:w="1648"/>
      </w:tblGrid>
      <w:tr w:rsidR="004A598D" w14:paraId="25A221A8" w14:textId="77777777" w:rsidTr="005C05BE">
        <w:trPr>
          <w:trHeight w:val="300"/>
        </w:trPr>
        <w:tc>
          <w:tcPr>
            <w:tcW w:w="567" w:type="dxa"/>
          </w:tcPr>
          <w:p w14:paraId="09C6D17E" w14:textId="3EF472B5" w:rsidR="004A598D" w:rsidRPr="004A598D" w:rsidRDefault="004A598D" w:rsidP="00861DA2">
            <w:pPr>
              <w:overflowPunct w:val="0"/>
              <w:spacing w:line="200" w:lineRule="exact"/>
              <w:textAlignment w:val="baseline"/>
              <w:rPr>
                <w:rFonts w:ascii="Times New Roman" w:eastAsia="ＭＳ 明朝" w:hAnsi="Times New Roman" w:cs="ＭＳ 明朝"/>
                <w:color w:val="000000" w:themeColor="text1"/>
                <w:kern w:val="0"/>
                <w:szCs w:val="21"/>
              </w:rPr>
            </w:pPr>
          </w:p>
        </w:tc>
        <w:tc>
          <w:tcPr>
            <w:tcW w:w="2876" w:type="dxa"/>
          </w:tcPr>
          <w:p w14:paraId="2B5F7750" w14:textId="7F8C9492" w:rsidR="004A598D" w:rsidRPr="0095548F" w:rsidRDefault="00342044" w:rsidP="00861DA2">
            <w:pPr>
              <w:overflowPunct w:val="0"/>
              <w:spacing w:line="200" w:lineRule="exact"/>
              <w:ind w:firstLineChars="200" w:firstLine="321"/>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アンケートの内容項目</w:t>
            </w:r>
          </w:p>
        </w:tc>
        <w:tc>
          <w:tcPr>
            <w:tcW w:w="1648" w:type="dxa"/>
          </w:tcPr>
          <w:p w14:paraId="775BEB50" w14:textId="77777777" w:rsidR="00342044" w:rsidRPr="0095548F" w:rsidRDefault="00342044" w:rsidP="00861DA2">
            <w:pPr>
              <w:overflowPunct w:val="0"/>
              <w:spacing w:line="200" w:lineRule="exact"/>
              <w:ind w:firstLineChars="200" w:firstLine="321"/>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そう思う</w:t>
            </w:r>
          </w:p>
          <w:p w14:paraId="0870F5CF" w14:textId="09A2DB25" w:rsidR="00342044" w:rsidRPr="0095548F" w:rsidRDefault="000D74DB"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Pr>
                <w:rFonts w:ascii="UD デジタル 教科書体 NK-R" w:eastAsia="UD デジタル 教科書体 NK-R" w:hAnsi="Times New Roman" w:cs="ＭＳ 明朝" w:hint="eastAsia"/>
                <w:color w:val="000000" w:themeColor="text1"/>
                <w:kern w:val="0"/>
                <w:sz w:val="18"/>
                <w:szCs w:val="18"/>
              </w:rPr>
              <w:t xml:space="preserve">　　　　　　</w:t>
            </w:r>
            <w:r w:rsidR="00342044" w:rsidRPr="0095548F">
              <w:rPr>
                <w:rFonts w:ascii="UD デジタル 教科書体 NK-R" w:eastAsia="UD デジタル 教科書体 NK-R" w:hAnsi="Times New Roman" w:cs="ＭＳ 明朝" w:hint="eastAsia"/>
                <w:color w:val="000000" w:themeColor="text1"/>
                <w:kern w:val="0"/>
                <w:sz w:val="18"/>
                <w:szCs w:val="18"/>
              </w:rPr>
              <w:t>４</w:t>
            </w:r>
          </w:p>
        </w:tc>
        <w:tc>
          <w:tcPr>
            <w:tcW w:w="1648" w:type="dxa"/>
          </w:tcPr>
          <w:p w14:paraId="1B720BA7" w14:textId="77777777" w:rsidR="0065193B" w:rsidRDefault="00342044" w:rsidP="00861DA2">
            <w:pPr>
              <w:overflowPunct w:val="0"/>
              <w:spacing w:line="200" w:lineRule="exact"/>
              <w:ind w:firstLineChars="100" w:firstLine="160"/>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だいたいそう思う</w:t>
            </w:r>
          </w:p>
          <w:p w14:paraId="7092AD16" w14:textId="4FED5DE0" w:rsidR="004A598D" w:rsidRPr="0095548F" w:rsidRDefault="0065193B"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Pr>
                <w:rFonts w:ascii="UD デジタル 教科書体 NK-R" w:eastAsia="UD デジタル 教科書体 NK-R" w:hAnsi="Times New Roman" w:cs="ＭＳ 明朝" w:hint="eastAsia"/>
                <w:color w:val="000000" w:themeColor="text1"/>
                <w:kern w:val="0"/>
                <w:sz w:val="18"/>
                <w:szCs w:val="18"/>
              </w:rPr>
              <w:t xml:space="preserve">　　　　</w:t>
            </w:r>
            <w:r w:rsidR="00427C76">
              <w:rPr>
                <w:rFonts w:ascii="UD デジタル 教科書体 NK-R" w:eastAsia="UD デジタル 教科書体 NK-R" w:hAnsi="Times New Roman" w:cs="ＭＳ 明朝" w:hint="eastAsia"/>
                <w:color w:val="000000" w:themeColor="text1"/>
                <w:kern w:val="0"/>
                <w:sz w:val="18"/>
                <w:szCs w:val="18"/>
              </w:rPr>
              <w:t xml:space="preserve">　</w:t>
            </w:r>
            <w:r>
              <w:rPr>
                <w:rFonts w:ascii="UD デジタル 教科書体 NK-R" w:eastAsia="UD デジタル 教科書体 NK-R" w:hAnsi="Times New Roman" w:cs="ＭＳ 明朝" w:hint="eastAsia"/>
                <w:color w:val="000000" w:themeColor="text1"/>
                <w:kern w:val="0"/>
                <w:sz w:val="18"/>
                <w:szCs w:val="18"/>
              </w:rPr>
              <w:t xml:space="preserve">　　　</w:t>
            </w:r>
            <w:r w:rsidR="00342044" w:rsidRPr="0095548F">
              <w:rPr>
                <w:rFonts w:ascii="UD デジタル 教科書体 NK-R" w:eastAsia="UD デジタル 教科書体 NK-R" w:hAnsi="Times New Roman" w:cs="ＭＳ 明朝" w:hint="eastAsia"/>
                <w:color w:val="000000" w:themeColor="text1"/>
                <w:kern w:val="0"/>
                <w:sz w:val="18"/>
                <w:szCs w:val="18"/>
              </w:rPr>
              <w:t>３</w:t>
            </w:r>
          </w:p>
        </w:tc>
        <w:tc>
          <w:tcPr>
            <w:tcW w:w="1648" w:type="dxa"/>
          </w:tcPr>
          <w:p w14:paraId="64C9D97D" w14:textId="57A15982" w:rsidR="00342044"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あまりそう思わない</w:t>
            </w:r>
          </w:p>
          <w:p w14:paraId="4607093F" w14:textId="373B818D" w:rsidR="00342044" w:rsidRPr="0095548F" w:rsidRDefault="000D74DB"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Pr>
                <w:rFonts w:ascii="UD デジタル 教科書体 NK-R" w:eastAsia="UD デジタル 教科書体 NK-R" w:hAnsi="Times New Roman" w:cs="ＭＳ 明朝" w:hint="eastAsia"/>
                <w:color w:val="000000" w:themeColor="text1"/>
                <w:kern w:val="0"/>
                <w:sz w:val="18"/>
                <w:szCs w:val="18"/>
              </w:rPr>
              <w:t xml:space="preserve">　　　　　</w:t>
            </w:r>
            <w:r w:rsidR="00861DA2">
              <w:rPr>
                <w:rFonts w:ascii="UD デジタル 教科書体 NK-R" w:eastAsia="UD デジタル 教科書体 NK-R" w:hAnsi="Times New Roman" w:cs="ＭＳ 明朝" w:hint="eastAsia"/>
                <w:color w:val="000000" w:themeColor="text1"/>
                <w:kern w:val="0"/>
                <w:sz w:val="18"/>
                <w:szCs w:val="18"/>
              </w:rPr>
              <w:t xml:space="preserve"> </w:t>
            </w:r>
            <w:r>
              <w:rPr>
                <w:rFonts w:ascii="UD デジタル 教科書体 NK-R" w:eastAsia="UD デジタル 教科書体 NK-R" w:hAnsi="Times New Roman" w:cs="ＭＳ 明朝" w:hint="eastAsia"/>
                <w:color w:val="000000" w:themeColor="text1"/>
                <w:kern w:val="0"/>
                <w:sz w:val="18"/>
                <w:szCs w:val="18"/>
              </w:rPr>
              <w:t xml:space="preserve">　</w:t>
            </w:r>
            <w:r w:rsidR="00342044" w:rsidRPr="0095548F">
              <w:rPr>
                <w:rFonts w:ascii="UD デジタル 教科書体 NK-R" w:eastAsia="UD デジタル 教科書体 NK-R" w:hAnsi="Times New Roman" w:cs="ＭＳ 明朝" w:hint="eastAsia"/>
                <w:color w:val="000000" w:themeColor="text1"/>
                <w:kern w:val="0"/>
                <w:sz w:val="18"/>
                <w:szCs w:val="18"/>
              </w:rPr>
              <w:t>２</w:t>
            </w:r>
          </w:p>
        </w:tc>
        <w:tc>
          <w:tcPr>
            <w:tcW w:w="1648" w:type="dxa"/>
          </w:tcPr>
          <w:p w14:paraId="0D7D100B" w14:textId="77777777" w:rsidR="004A598D" w:rsidRPr="0095548F" w:rsidRDefault="00342044" w:rsidP="00861DA2">
            <w:pPr>
              <w:overflowPunct w:val="0"/>
              <w:spacing w:line="200" w:lineRule="exact"/>
              <w:ind w:firstLineChars="100" w:firstLine="160"/>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そう思わない</w:t>
            </w:r>
          </w:p>
          <w:p w14:paraId="16FA913A" w14:textId="71972EDA" w:rsidR="00342044" w:rsidRPr="0095548F" w:rsidRDefault="000D74DB"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Pr>
                <w:rFonts w:ascii="UD デジタル 教科書体 NK-R" w:eastAsia="UD デジタル 教科書体 NK-R" w:hAnsi="Times New Roman" w:cs="ＭＳ 明朝" w:hint="eastAsia"/>
                <w:color w:val="000000" w:themeColor="text1"/>
                <w:kern w:val="0"/>
                <w:sz w:val="18"/>
                <w:szCs w:val="18"/>
              </w:rPr>
              <w:t xml:space="preserve">　　</w:t>
            </w:r>
            <w:r w:rsidR="00427C76">
              <w:rPr>
                <w:rFonts w:ascii="UD デジタル 教科書体 NK-R" w:eastAsia="UD デジタル 教科書体 NK-R" w:hAnsi="Times New Roman" w:cs="ＭＳ 明朝" w:hint="eastAsia"/>
                <w:color w:val="000000" w:themeColor="text1"/>
                <w:kern w:val="0"/>
                <w:sz w:val="18"/>
                <w:szCs w:val="18"/>
              </w:rPr>
              <w:t xml:space="preserve">　　　　</w:t>
            </w:r>
            <w:r>
              <w:rPr>
                <w:rFonts w:ascii="UD デジタル 教科書体 NK-R" w:eastAsia="UD デジタル 教科書体 NK-R" w:hAnsi="Times New Roman" w:cs="ＭＳ 明朝" w:hint="eastAsia"/>
                <w:color w:val="000000" w:themeColor="text1"/>
                <w:kern w:val="0"/>
                <w:sz w:val="18"/>
                <w:szCs w:val="18"/>
              </w:rPr>
              <w:t xml:space="preserve">　</w:t>
            </w:r>
            <w:r w:rsidR="00342044" w:rsidRPr="0095548F">
              <w:rPr>
                <w:rFonts w:ascii="UD デジタル 教科書体 NK-R" w:eastAsia="UD デジタル 教科書体 NK-R" w:hAnsi="Times New Roman" w:cs="ＭＳ 明朝" w:hint="eastAsia"/>
                <w:color w:val="000000" w:themeColor="text1"/>
                <w:kern w:val="0"/>
                <w:sz w:val="18"/>
                <w:szCs w:val="18"/>
              </w:rPr>
              <w:t>１</w:t>
            </w:r>
          </w:p>
        </w:tc>
      </w:tr>
      <w:tr w:rsidR="00342044" w14:paraId="72FE12EB" w14:textId="77777777" w:rsidTr="005C05BE">
        <w:trPr>
          <w:trHeight w:val="270"/>
        </w:trPr>
        <w:tc>
          <w:tcPr>
            <w:tcW w:w="567" w:type="dxa"/>
          </w:tcPr>
          <w:p w14:paraId="138A7864" w14:textId="4FC09D90" w:rsidR="00342044" w:rsidRPr="004A598D" w:rsidRDefault="00342044"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w:t>
            </w:r>
          </w:p>
        </w:tc>
        <w:tc>
          <w:tcPr>
            <w:tcW w:w="2876" w:type="dxa"/>
          </w:tcPr>
          <w:p w14:paraId="42395D29" w14:textId="6C2B2F40" w:rsidR="00342044"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国語の学習は好きだ。</w:t>
            </w:r>
          </w:p>
        </w:tc>
        <w:tc>
          <w:tcPr>
            <w:tcW w:w="1648" w:type="dxa"/>
          </w:tcPr>
          <w:p w14:paraId="2DB7B6A7" w14:textId="122AD4D3" w:rsidR="00342044" w:rsidRPr="0095548F" w:rsidRDefault="006C548B"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約</w:t>
            </w:r>
            <w:r w:rsidR="00FA26F8" w:rsidRPr="0095548F">
              <w:rPr>
                <w:rFonts w:ascii="UD デジタル 教科書体 NK-R" w:eastAsia="UD デジタル 教科書体 NK-R" w:hAnsi="Times New Roman" w:cs="ＭＳ 明朝" w:hint="eastAsia"/>
                <w:color w:val="000000" w:themeColor="text1"/>
                <w:kern w:val="0"/>
                <w:sz w:val="18"/>
                <w:szCs w:val="18"/>
              </w:rPr>
              <w:t xml:space="preserve">20.6　</w:t>
            </w:r>
            <w:r w:rsidR="00342044"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7BE6E674" w14:textId="5D711E60" w:rsidR="00342044"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44.1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6423DC69" w14:textId="4A71A974" w:rsidR="00342044"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23.6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4ECB941E" w14:textId="6DA57090" w:rsidR="00342044"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11.8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r>
      <w:tr w:rsidR="004A598D" w14:paraId="2162C674" w14:textId="77777777" w:rsidTr="005C05BE">
        <w:tc>
          <w:tcPr>
            <w:tcW w:w="567" w:type="dxa"/>
          </w:tcPr>
          <w:p w14:paraId="57F1FDBA" w14:textId="4C0F453E" w:rsidR="004A598D" w:rsidRPr="004A598D" w:rsidRDefault="00342044"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w:t>
            </w:r>
          </w:p>
        </w:tc>
        <w:tc>
          <w:tcPr>
            <w:tcW w:w="2876" w:type="dxa"/>
          </w:tcPr>
          <w:p w14:paraId="799F9E49" w14:textId="7C056A43" w:rsidR="004A598D"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国語の授業では、自分から積極的に話し合いに参加している。</w:t>
            </w:r>
          </w:p>
        </w:tc>
        <w:tc>
          <w:tcPr>
            <w:tcW w:w="1648" w:type="dxa"/>
          </w:tcPr>
          <w:p w14:paraId="7B884EED" w14:textId="1239648F"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11.8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3748D668" w14:textId="0AD5E7C7"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38.2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00561473" w14:textId="57D90FE4"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35.3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015B29E4" w14:textId="3842CDC8"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14.7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r>
      <w:tr w:rsidR="004A598D" w14:paraId="6271E0FE" w14:textId="77777777" w:rsidTr="005C05BE">
        <w:tc>
          <w:tcPr>
            <w:tcW w:w="567" w:type="dxa"/>
          </w:tcPr>
          <w:p w14:paraId="656421F3" w14:textId="76CA79A8" w:rsidR="004A598D" w:rsidRPr="004A598D" w:rsidRDefault="00342044"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３</w:t>
            </w:r>
          </w:p>
        </w:tc>
        <w:tc>
          <w:tcPr>
            <w:tcW w:w="2876" w:type="dxa"/>
          </w:tcPr>
          <w:p w14:paraId="4D774337" w14:textId="63ED4537" w:rsidR="00342044"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国語の授業で、友達の考えと、自分の考えを比べながら聞いている。</w:t>
            </w:r>
          </w:p>
        </w:tc>
        <w:tc>
          <w:tcPr>
            <w:tcW w:w="1648" w:type="dxa"/>
          </w:tcPr>
          <w:p w14:paraId="735A69F2" w14:textId="7DC9912E"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23.5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6E9F685D" w14:textId="184E18C1"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55.9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7473B6F0" w14:textId="5D0186D6"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17.6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163DF878" w14:textId="66D999B5" w:rsidR="004A598D" w:rsidRPr="0095548F" w:rsidRDefault="00760186"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3</w:t>
            </w:r>
            <w:r w:rsidR="00FA26F8" w:rsidRPr="0095548F">
              <w:rPr>
                <w:rFonts w:ascii="UD デジタル 教科書体 NK-R" w:eastAsia="UD デジタル 教科書体 NK-R" w:hAnsi="Times New Roman" w:cs="ＭＳ 明朝" w:hint="eastAsia"/>
                <w:color w:val="000000" w:themeColor="text1"/>
                <w:kern w:val="0"/>
                <w:sz w:val="18"/>
                <w:szCs w:val="18"/>
              </w:rPr>
              <w:t xml:space="preserve">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r>
      <w:tr w:rsidR="004A598D" w14:paraId="67E3C746" w14:textId="77777777" w:rsidTr="005C05BE">
        <w:tc>
          <w:tcPr>
            <w:tcW w:w="567" w:type="dxa"/>
          </w:tcPr>
          <w:p w14:paraId="45D16277" w14:textId="3FE4FB27" w:rsidR="004A598D" w:rsidRPr="004A598D" w:rsidRDefault="00342044"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４</w:t>
            </w:r>
          </w:p>
        </w:tc>
        <w:tc>
          <w:tcPr>
            <w:tcW w:w="2876" w:type="dxa"/>
          </w:tcPr>
          <w:p w14:paraId="0CBB422E" w14:textId="0EF989B1" w:rsidR="004A598D"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国語の授業で、友達の考えを聞いて、なるほどと気づかされたことがある。</w:t>
            </w:r>
          </w:p>
        </w:tc>
        <w:tc>
          <w:tcPr>
            <w:tcW w:w="1648" w:type="dxa"/>
          </w:tcPr>
          <w:p w14:paraId="06E6951D" w14:textId="2C601F29" w:rsidR="004A598D" w:rsidRPr="0095548F" w:rsidRDefault="00320144"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61.8</w:t>
            </w:r>
            <w:r w:rsidR="00FA26F8" w:rsidRPr="0095548F">
              <w:rPr>
                <w:rFonts w:ascii="UD デジタル 教科書体 NK-R" w:eastAsia="UD デジタル 教科書体 NK-R" w:hAnsi="Times New Roman" w:cs="ＭＳ 明朝" w:hint="eastAsia"/>
                <w:color w:val="000000" w:themeColor="text1"/>
                <w:kern w:val="0"/>
                <w:sz w:val="18"/>
                <w:szCs w:val="18"/>
              </w:rPr>
              <w:t xml:space="preserve">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56F32811" w14:textId="202DAE35"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11.8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4954E64C" w14:textId="625550CD"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20.6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5913CE72" w14:textId="5562092E"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r>
      <w:tr w:rsidR="004A598D" w14:paraId="1DA5A7AA" w14:textId="77777777" w:rsidTr="005C05BE">
        <w:tc>
          <w:tcPr>
            <w:tcW w:w="567" w:type="dxa"/>
          </w:tcPr>
          <w:p w14:paraId="2860BCCC" w14:textId="1624163B" w:rsidR="004A598D" w:rsidRPr="004A598D" w:rsidRDefault="00342044"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５</w:t>
            </w:r>
          </w:p>
        </w:tc>
        <w:tc>
          <w:tcPr>
            <w:tcW w:w="2876" w:type="dxa"/>
          </w:tcPr>
          <w:p w14:paraId="223794F6" w14:textId="38D9BEBF" w:rsidR="00342044"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国語の授業で、友達の考えを聞いて、自分の考えや文章を直したことがあ</w:t>
            </w:r>
            <w:r w:rsidR="0095548F">
              <w:rPr>
                <w:rFonts w:ascii="UD デジタル 教科書体 NK-R" w:eastAsia="UD デジタル 教科書体 NK-R" w:hAnsi="Times New Roman" w:cs="ＭＳ 明朝" w:hint="eastAsia"/>
                <w:color w:val="000000" w:themeColor="text1"/>
                <w:kern w:val="0"/>
                <w:sz w:val="18"/>
                <w:szCs w:val="18"/>
              </w:rPr>
              <w:t>る</w:t>
            </w:r>
          </w:p>
        </w:tc>
        <w:tc>
          <w:tcPr>
            <w:tcW w:w="1648" w:type="dxa"/>
          </w:tcPr>
          <w:p w14:paraId="495A5358" w14:textId="3F40965B"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20.6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293C36BB" w14:textId="34004FFF" w:rsidR="004A598D" w:rsidRPr="0095548F" w:rsidRDefault="00FA26F8"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55.9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060C5CA8" w14:textId="1292AB90" w:rsidR="004A598D" w:rsidRPr="0095548F" w:rsidRDefault="000049D2"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17.6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234B5FC4" w14:textId="0022BE77" w:rsidR="004A598D" w:rsidRPr="0095548F" w:rsidRDefault="000049D2"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r>
      <w:tr w:rsidR="004A598D" w14:paraId="7C091B97" w14:textId="77777777" w:rsidTr="005C05BE">
        <w:tc>
          <w:tcPr>
            <w:tcW w:w="567" w:type="dxa"/>
          </w:tcPr>
          <w:p w14:paraId="771DE6D7" w14:textId="31AB9717" w:rsidR="004A598D" w:rsidRPr="004A598D" w:rsidRDefault="00342044"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６</w:t>
            </w:r>
          </w:p>
        </w:tc>
        <w:tc>
          <w:tcPr>
            <w:tcW w:w="2876" w:type="dxa"/>
          </w:tcPr>
          <w:p w14:paraId="512DCE40" w14:textId="249BE649" w:rsidR="004A598D" w:rsidRPr="0095548F" w:rsidRDefault="00342044"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手紙や、読書郵便、日記等に文章を「書くこと」は好きだ。</w:t>
            </w:r>
          </w:p>
        </w:tc>
        <w:tc>
          <w:tcPr>
            <w:tcW w:w="1648" w:type="dxa"/>
          </w:tcPr>
          <w:p w14:paraId="654E48BC" w14:textId="7336A498" w:rsidR="004A598D" w:rsidRPr="0095548F" w:rsidRDefault="000049D2"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55.9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07494C30" w14:textId="4450EFF4" w:rsidR="004A598D" w:rsidRPr="0095548F" w:rsidRDefault="000049D2"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17.6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21FC7287" w14:textId="5E449084" w:rsidR="004A598D" w:rsidRPr="0095548F" w:rsidRDefault="000049D2"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38.2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c>
          <w:tcPr>
            <w:tcW w:w="1648" w:type="dxa"/>
          </w:tcPr>
          <w:p w14:paraId="6CC27B82" w14:textId="47059337" w:rsidR="004A598D" w:rsidRPr="0095548F" w:rsidRDefault="000049D2" w:rsidP="00861DA2">
            <w:pPr>
              <w:overflowPunct w:val="0"/>
              <w:spacing w:line="200" w:lineRule="exact"/>
              <w:jc w:val="center"/>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 xml:space="preserve">17.6　</w:t>
            </w:r>
            <w:r w:rsidR="00661E60" w:rsidRPr="0095548F">
              <w:rPr>
                <w:rFonts w:ascii="UD デジタル 教科書体 NK-R" w:eastAsia="UD デジタル 教科書体 NK-R" w:hAnsi="Times New Roman" w:cs="ＭＳ 明朝" w:hint="eastAsia"/>
                <w:color w:val="000000" w:themeColor="text1"/>
                <w:kern w:val="0"/>
                <w:sz w:val="18"/>
                <w:szCs w:val="18"/>
              </w:rPr>
              <w:t>％</w:t>
            </w:r>
          </w:p>
        </w:tc>
      </w:tr>
      <w:tr w:rsidR="00A1013A" w14:paraId="0FBE03A3" w14:textId="77777777" w:rsidTr="005C05BE">
        <w:tc>
          <w:tcPr>
            <w:tcW w:w="567" w:type="dxa"/>
          </w:tcPr>
          <w:p w14:paraId="29D1AF71" w14:textId="079E3539" w:rsidR="00A1013A" w:rsidRDefault="00A1013A" w:rsidP="00861DA2">
            <w:pPr>
              <w:overflowPunct w:val="0"/>
              <w:spacing w:line="200" w:lineRule="exac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７</w:t>
            </w:r>
          </w:p>
        </w:tc>
        <w:tc>
          <w:tcPr>
            <w:tcW w:w="2876" w:type="dxa"/>
          </w:tcPr>
          <w:p w14:paraId="6C443CDE" w14:textId="46BA079A" w:rsidR="00A1013A" w:rsidRPr="0095548F" w:rsidRDefault="00A1013A"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振り返りには、どんなことに気を付け</w:t>
            </w:r>
            <w:r w:rsidR="0095548F">
              <w:rPr>
                <w:rFonts w:ascii="UD デジタル 教科書体 NK-R" w:eastAsia="UD デジタル 教科書体 NK-R" w:hAnsi="Times New Roman" w:cs="ＭＳ 明朝" w:hint="eastAsia"/>
                <w:color w:val="000000" w:themeColor="text1"/>
                <w:kern w:val="0"/>
                <w:sz w:val="18"/>
                <w:szCs w:val="18"/>
              </w:rPr>
              <w:t>て</w:t>
            </w:r>
            <w:r w:rsidRPr="0095548F">
              <w:rPr>
                <w:rFonts w:ascii="UD デジタル 教科書体 NK-R" w:eastAsia="UD デジタル 教科書体 NK-R" w:hAnsi="Times New Roman" w:cs="ＭＳ 明朝" w:hint="eastAsia"/>
                <w:color w:val="000000" w:themeColor="text1"/>
                <w:kern w:val="0"/>
                <w:sz w:val="18"/>
                <w:szCs w:val="18"/>
              </w:rPr>
              <w:t>書いているか。</w:t>
            </w:r>
          </w:p>
        </w:tc>
        <w:tc>
          <w:tcPr>
            <w:tcW w:w="6592" w:type="dxa"/>
            <w:gridSpan w:val="4"/>
          </w:tcPr>
          <w:p w14:paraId="1B6245A9" w14:textId="2AF2E69B" w:rsidR="00320144" w:rsidRPr="0095548F" w:rsidRDefault="00E32B7B"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〇</w:t>
            </w:r>
            <w:r w:rsidR="000049D2" w:rsidRPr="0095548F">
              <w:rPr>
                <w:rFonts w:ascii="UD デジタル 教科書体 NK-R" w:eastAsia="UD デジタル 教科書体 NK-R" w:hAnsi="Times New Roman" w:cs="ＭＳ 明朝" w:hint="eastAsia"/>
                <w:color w:val="000000" w:themeColor="text1"/>
                <w:kern w:val="0"/>
                <w:sz w:val="18"/>
                <w:szCs w:val="18"/>
              </w:rPr>
              <w:t>授業で大切だと思たこ</w:t>
            </w:r>
            <w:r w:rsidR="00320144" w:rsidRPr="0095548F">
              <w:rPr>
                <w:rFonts w:ascii="UD デジタル 教科書体 NK-R" w:eastAsia="UD デジタル 教科書体 NK-R" w:hAnsi="Times New Roman" w:cs="ＭＳ 明朝" w:hint="eastAsia"/>
                <w:color w:val="000000" w:themeColor="text1"/>
                <w:kern w:val="0"/>
                <w:sz w:val="18"/>
                <w:szCs w:val="18"/>
              </w:rPr>
              <w:t>と</w:t>
            </w:r>
            <w:r w:rsidR="00760186" w:rsidRPr="0095548F">
              <w:rPr>
                <w:rFonts w:ascii="UD デジタル 教科書体 NK-R" w:eastAsia="UD デジタル 教科書体 NK-R" w:hAnsi="Times New Roman" w:cs="ＭＳ 明朝" w:hint="eastAsia"/>
                <w:color w:val="000000" w:themeColor="text1"/>
                <w:kern w:val="0"/>
                <w:sz w:val="18"/>
                <w:szCs w:val="18"/>
              </w:rPr>
              <w:t>３</w:t>
            </w:r>
            <w:r w:rsidRPr="0095548F">
              <w:rPr>
                <w:rFonts w:ascii="UD デジタル 教科書体 NK-R" w:eastAsia="UD デジタル 教科書体 NK-R" w:hAnsi="Times New Roman" w:cs="ＭＳ 明朝" w:hint="eastAsia"/>
                <w:color w:val="000000" w:themeColor="text1"/>
                <w:kern w:val="0"/>
                <w:sz w:val="18"/>
                <w:szCs w:val="18"/>
              </w:rPr>
              <w:t>名</w:t>
            </w:r>
            <w:r w:rsidR="00760186" w:rsidRPr="0095548F">
              <w:rPr>
                <w:rFonts w:ascii="UD デジタル 教科書体 NK-R" w:eastAsia="UD デジタル 教科書体 NK-R" w:hAnsi="Times New Roman" w:cs="ＭＳ 明朝" w:hint="eastAsia"/>
                <w:color w:val="000000" w:themeColor="text1"/>
                <w:kern w:val="0"/>
                <w:sz w:val="18"/>
                <w:szCs w:val="18"/>
              </w:rPr>
              <w:t xml:space="preserve"> </w:t>
            </w:r>
            <w:r w:rsidR="0095548F">
              <w:rPr>
                <w:rFonts w:ascii="UD デジタル 教科書体 NK-R" w:eastAsia="UD デジタル 教科書体 NK-R" w:hAnsi="Times New Roman" w:cs="ＭＳ 明朝" w:hint="eastAsia"/>
                <w:color w:val="000000" w:themeColor="text1"/>
                <w:kern w:val="0"/>
                <w:sz w:val="18"/>
                <w:szCs w:val="18"/>
              </w:rPr>
              <w:t xml:space="preserve">　　</w:t>
            </w:r>
            <w:r w:rsidRPr="0095548F">
              <w:rPr>
                <w:rFonts w:ascii="UD デジタル 教科書体 NK-R" w:eastAsia="UD デジタル 教科書体 NK-R" w:hAnsi="Times New Roman" w:cs="ＭＳ 明朝" w:hint="eastAsia"/>
                <w:color w:val="000000" w:themeColor="text1"/>
                <w:kern w:val="0"/>
                <w:sz w:val="18"/>
                <w:szCs w:val="18"/>
              </w:rPr>
              <w:t>〇</w:t>
            </w:r>
            <w:r w:rsidR="000049D2" w:rsidRPr="0095548F">
              <w:rPr>
                <w:rFonts w:ascii="UD デジタル 教科書体 NK-R" w:eastAsia="UD デジタル 教科書体 NK-R" w:hAnsi="Times New Roman" w:cs="ＭＳ 明朝" w:hint="eastAsia"/>
                <w:color w:val="000000" w:themeColor="text1"/>
                <w:kern w:val="0"/>
                <w:sz w:val="18"/>
                <w:szCs w:val="18"/>
              </w:rPr>
              <w:t>授業で学んだこ</w:t>
            </w:r>
            <w:r w:rsidR="00320144" w:rsidRPr="0095548F">
              <w:rPr>
                <w:rFonts w:ascii="UD デジタル 教科書体 NK-R" w:eastAsia="UD デジタル 教科書体 NK-R" w:hAnsi="Times New Roman" w:cs="ＭＳ 明朝" w:hint="eastAsia"/>
                <w:color w:val="000000" w:themeColor="text1"/>
                <w:kern w:val="0"/>
                <w:sz w:val="18"/>
                <w:szCs w:val="18"/>
              </w:rPr>
              <w:t>と1</w:t>
            </w:r>
            <w:r w:rsidR="00760186" w:rsidRPr="0095548F">
              <w:rPr>
                <w:rFonts w:ascii="UD デジタル 教科書体 NK-R" w:eastAsia="UD デジタル 教科書体 NK-R" w:hAnsi="Times New Roman" w:cs="ＭＳ 明朝" w:hint="eastAsia"/>
                <w:color w:val="000000" w:themeColor="text1"/>
                <w:kern w:val="0"/>
                <w:sz w:val="18"/>
                <w:szCs w:val="18"/>
              </w:rPr>
              <w:t>8</w:t>
            </w:r>
            <w:r w:rsidRPr="0095548F">
              <w:rPr>
                <w:rFonts w:ascii="UD デジタル 教科書体 NK-R" w:eastAsia="UD デジタル 教科書体 NK-R" w:hAnsi="Times New Roman" w:cs="ＭＳ 明朝" w:hint="eastAsia"/>
                <w:color w:val="000000" w:themeColor="text1"/>
                <w:kern w:val="0"/>
                <w:sz w:val="18"/>
                <w:szCs w:val="18"/>
              </w:rPr>
              <w:t>名</w:t>
            </w:r>
            <w:r w:rsidR="00760186" w:rsidRPr="0095548F">
              <w:rPr>
                <w:rFonts w:ascii="UD デジタル 教科書体 NK-R" w:eastAsia="UD デジタル 教科書体 NK-R" w:hAnsi="Times New Roman" w:cs="ＭＳ 明朝" w:hint="eastAsia"/>
                <w:color w:val="000000" w:themeColor="text1"/>
                <w:kern w:val="0"/>
                <w:sz w:val="18"/>
                <w:szCs w:val="18"/>
              </w:rPr>
              <w:t xml:space="preserve"> </w:t>
            </w:r>
            <w:r w:rsidR="0095548F">
              <w:rPr>
                <w:rFonts w:ascii="UD デジタル 教科書体 NK-R" w:eastAsia="UD デジタル 教科書体 NK-R" w:hAnsi="Times New Roman" w:cs="ＭＳ 明朝" w:hint="eastAsia"/>
                <w:color w:val="000000" w:themeColor="text1"/>
                <w:kern w:val="0"/>
                <w:sz w:val="18"/>
                <w:szCs w:val="18"/>
              </w:rPr>
              <w:t xml:space="preserve">　　　　　　</w:t>
            </w:r>
            <w:r w:rsidRPr="0095548F">
              <w:rPr>
                <w:rFonts w:ascii="UD デジタル 教科書体 NK-R" w:eastAsia="UD デジタル 教科書体 NK-R" w:hAnsi="Times New Roman" w:cs="ＭＳ 明朝" w:hint="eastAsia"/>
                <w:color w:val="000000" w:themeColor="text1"/>
                <w:kern w:val="0"/>
                <w:sz w:val="18"/>
                <w:szCs w:val="18"/>
              </w:rPr>
              <w:t>〇</w:t>
            </w:r>
            <w:r w:rsidR="00760186" w:rsidRPr="0095548F">
              <w:rPr>
                <w:rFonts w:ascii="UD デジタル 教科書体 NK-R" w:eastAsia="UD デジタル 教科書体 NK-R" w:hAnsi="Times New Roman" w:cs="ＭＳ 明朝" w:hint="eastAsia"/>
                <w:color w:val="000000" w:themeColor="text1"/>
                <w:kern w:val="0"/>
                <w:sz w:val="18"/>
                <w:szCs w:val="18"/>
              </w:rPr>
              <w:t>感想１</w:t>
            </w:r>
            <w:r w:rsidRPr="0095548F">
              <w:rPr>
                <w:rFonts w:ascii="UD デジタル 教科書体 NK-R" w:eastAsia="UD デジタル 教科書体 NK-R" w:hAnsi="Times New Roman" w:cs="ＭＳ 明朝" w:hint="eastAsia"/>
                <w:color w:val="000000" w:themeColor="text1"/>
                <w:kern w:val="0"/>
                <w:sz w:val="18"/>
                <w:szCs w:val="18"/>
              </w:rPr>
              <w:t>名</w:t>
            </w:r>
          </w:p>
          <w:p w14:paraId="6C26B1C3" w14:textId="45646E8F" w:rsidR="00A1013A" w:rsidRDefault="00E32B7B"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r w:rsidRPr="0095548F">
              <w:rPr>
                <w:rFonts w:ascii="UD デジタル 教科書体 NK-R" w:eastAsia="UD デジタル 教科書体 NK-R" w:hAnsi="Times New Roman" w:cs="ＭＳ 明朝" w:hint="eastAsia"/>
                <w:color w:val="000000" w:themeColor="text1"/>
                <w:kern w:val="0"/>
                <w:sz w:val="18"/>
                <w:szCs w:val="18"/>
              </w:rPr>
              <w:t>〇</w:t>
            </w:r>
            <w:r w:rsidR="00524DAC" w:rsidRPr="0095548F">
              <w:rPr>
                <w:rFonts w:ascii="UD デジタル 教科書体 NK-R" w:eastAsia="UD デジタル 教科書体 NK-R" w:hAnsi="Times New Roman" w:cs="ＭＳ 明朝" w:hint="eastAsia"/>
                <w:color w:val="000000" w:themeColor="text1"/>
                <w:kern w:val="0"/>
                <w:sz w:val="18"/>
                <w:szCs w:val="18"/>
              </w:rPr>
              <w:t>苦手</w:t>
            </w:r>
            <w:r w:rsidR="00320144" w:rsidRPr="0095548F">
              <w:rPr>
                <w:rFonts w:ascii="UD デジタル 教科書体 NK-R" w:eastAsia="UD デジタル 教科書体 NK-R" w:hAnsi="Times New Roman" w:cs="ＭＳ 明朝" w:hint="eastAsia"/>
                <w:color w:val="000000" w:themeColor="text1"/>
                <w:kern w:val="0"/>
                <w:sz w:val="18"/>
                <w:szCs w:val="18"/>
              </w:rPr>
              <w:t>で難しい</w:t>
            </w:r>
            <w:r w:rsidR="00524DAC" w:rsidRPr="0095548F">
              <w:rPr>
                <w:rFonts w:ascii="UD デジタル 教科書体 NK-R" w:eastAsia="UD デジタル 教科書体 NK-R" w:hAnsi="Times New Roman" w:cs="ＭＳ 明朝" w:hint="eastAsia"/>
                <w:color w:val="000000" w:themeColor="text1"/>
                <w:kern w:val="0"/>
                <w:sz w:val="18"/>
                <w:szCs w:val="18"/>
              </w:rPr>
              <w:t>とこ</w:t>
            </w:r>
            <w:r w:rsidR="00320144" w:rsidRPr="0095548F">
              <w:rPr>
                <w:rFonts w:ascii="UD デジタル 教科書体 NK-R" w:eastAsia="UD デジタル 教科書体 NK-R" w:hAnsi="Times New Roman" w:cs="ＭＳ 明朝" w:hint="eastAsia"/>
                <w:color w:val="000000" w:themeColor="text1"/>
                <w:kern w:val="0"/>
                <w:sz w:val="18"/>
                <w:szCs w:val="18"/>
              </w:rPr>
              <w:t>ろ２</w:t>
            </w:r>
            <w:r w:rsidRPr="0095548F">
              <w:rPr>
                <w:rFonts w:ascii="UD デジタル 教科書体 NK-R" w:eastAsia="UD デジタル 教科書体 NK-R" w:hAnsi="Times New Roman" w:cs="ＭＳ 明朝" w:hint="eastAsia"/>
                <w:color w:val="000000" w:themeColor="text1"/>
                <w:kern w:val="0"/>
                <w:sz w:val="18"/>
                <w:szCs w:val="18"/>
              </w:rPr>
              <w:t>名</w:t>
            </w:r>
            <w:r w:rsidR="00760186" w:rsidRPr="0095548F">
              <w:rPr>
                <w:rFonts w:ascii="UD デジタル 教科書体 NK-R" w:eastAsia="UD デジタル 教科書体 NK-R" w:hAnsi="Times New Roman" w:cs="ＭＳ 明朝" w:hint="eastAsia"/>
                <w:color w:val="000000" w:themeColor="text1"/>
                <w:kern w:val="0"/>
                <w:sz w:val="18"/>
                <w:szCs w:val="18"/>
              </w:rPr>
              <w:t xml:space="preserve"> </w:t>
            </w:r>
            <w:r w:rsidR="0095548F">
              <w:rPr>
                <w:rFonts w:ascii="UD デジタル 教科書体 NK-R" w:eastAsia="UD デジタル 教科書体 NK-R" w:hAnsi="Times New Roman" w:cs="ＭＳ 明朝" w:hint="eastAsia"/>
                <w:color w:val="000000" w:themeColor="text1"/>
                <w:kern w:val="0"/>
                <w:sz w:val="18"/>
                <w:szCs w:val="18"/>
              </w:rPr>
              <w:t xml:space="preserve">　　　　　　</w:t>
            </w:r>
            <w:r w:rsidRPr="0095548F">
              <w:rPr>
                <w:rFonts w:ascii="UD デジタル 教科書体 NK-R" w:eastAsia="UD デジタル 教科書体 NK-R" w:hAnsi="Times New Roman" w:cs="ＭＳ 明朝" w:hint="eastAsia"/>
                <w:color w:val="000000" w:themeColor="text1"/>
                <w:kern w:val="0"/>
                <w:sz w:val="18"/>
                <w:szCs w:val="18"/>
              </w:rPr>
              <w:t>〇</w:t>
            </w:r>
            <w:r w:rsidR="00524DAC" w:rsidRPr="0095548F">
              <w:rPr>
                <w:rFonts w:ascii="UD デジタル 教科書体 NK-R" w:eastAsia="UD デジタル 教科書体 NK-R" w:hAnsi="Times New Roman" w:cs="ＭＳ 明朝" w:hint="eastAsia"/>
                <w:color w:val="000000" w:themeColor="text1"/>
                <w:kern w:val="0"/>
                <w:sz w:val="18"/>
                <w:szCs w:val="18"/>
              </w:rPr>
              <w:t>これからの学習につい</w:t>
            </w:r>
            <w:r w:rsidR="00320144" w:rsidRPr="0095548F">
              <w:rPr>
                <w:rFonts w:ascii="UD デジタル 教科書体 NK-R" w:eastAsia="UD デジタル 教科書体 NK-R" w:hAnsi="Times New Roman" w:cs="ＭＳ 明朝" w:hint="eastAsia"/>
                <w:color w:val="000000" w:themeColor="text1"/>
                <w:kern w:val="0"/>
                <w:sz w:val="18"/>
                <w:szCs w:val="18"/>
              </w:rPr>
              <w:t>て</w:t>
            </w:r>
            <w:r w:rsidR="00760186" w:rsidRPr="0095548F">
              <w:rPr>
                <w:rFonts w:ascii="UD デジタル 教科書体 NK-R" w:eastAsia="UD デジタル 教科書体 NK-R" w:hAnsi="Times New Roman" w:cs="ＭＳ 明朝" w:hint="eastAsia"/>
                <w:color w:val="000000" w:themeColor="text1"/>
                <w:kern w:val="0"/>
                <w:sz w:val="18"/>
                <w:szCs w:val="18"/>
              </w:rPr>
              <w:t>２</w:t>
            </w:r>
            <w:r w:rsidRPr="0095548F">
              <w:rPr>
                <w:rFonts w:ascii="UD デジタル 教科書体 NK-R" w:eastAsia="UD デジタル 教科書体 NK-R" w:hAnsi="Times New Roman" w:cs="ＭＳ 明朝" w:hint="eastAsia"/>
                <w:color w:val="000000" w:themeColor="text1"/>
                <w:kern w:val="0"/>
                <w:sz w:val="18"/>
                <w:szCs w:val="18"/>
              </w:rPr>
              <w:t>名</w:t>
            </w:r>
            <w:r w:rsidR="00760186" w:rsidRPr="0095548F">
              <w:rPr>
                <w:rFonts w:ascii="UD デジタル 教科書体 NK-R" w:eastAsia="UD デジタル 教科書体 NK-R" w:hAnsi="Times New Roman" w:cs="ＭＳ 明朝" w:hint="eastAsia"/>
                <w:color w:val="000000" w:themeColor="text1"/>
                <w:kern w:val="0"/>
                <w:sz w:val="18"/>
                <w:szCs w:val="18"/>
              </w:rPr>
              <w:t xml:space="preserve"> </w:t>
            </w:r>
            <w:r w:rsidR="0095548F">
              <w:rPr>
                <w:rFonts w:ascii="UD デジタル 教科書体 NK-R" w:eastAsia="UD デジタル 教科書体 NK-R" w:hAnsi="Times New Roman" w:cs="ＭＳ 明朝" w:hint="eastAsia"/>
                <w:color w:val="000000" w:themeColor="text1"/>
                <w:kern w:val="0"/>
                <w:sz w:val="18"/>
                <w:szCs w:val="18"/>
              </w:rPr>
              <w:t xml:space="preserve">　　　</w:t>
            </w:r>
            <w:r w:rsidR="00D23695">
              <w:rPr>
                <w:rFonts w:ascii="UD デジタル 教科書体 NK-R" w:eastAsia="UD デジタル 教科書体 NK-R" w:hAnsi="Times New Roman" w:cs="ＭＳ 明朝" w:hint="eastAsia"/>
                <w:color w:val="000000" w:themeColor="text1"/>
                <w:kern w:val="0"/>
                <w:sz w:val="18"/>
                <w:szCs w:val="18"/>
              </w:rPr>
              <w:t>〇</w:t>
            </w:r>
            <w:r w:rsidR="00A14071">
              <w:rPr>
                <w:rFonts w:ascii="UD デジタル 教科書体 NK-R" w:eastAsia="UD デジタル 教科書体 NK-R" w:hAnsi="Times New Roman" w:cs="ＭＳ 明朝" w:hint="eastAsia"/>
                <w:color w:val="000000" w:themeColor="text1"/>
                <w:kern w:val="0"/>
                <w:sz w:val="18"/>
                <w:szCs w:val="18"/>
              </w:rPr>
              <w:t>その他記入なし</w:t>
            </w:r>
          </w:p>
          <w:p w14:paraId="1B7FC53A" w14:textId="02F1CDFF" w:rsidR="000933ED" w:rsidRPr="00A14071" w:rsidRDefault="000933ED" w:rsidP="00861DA2">
            <w:pPr>
              <w:overflowPunct w:val="0"/>
              <w:spacing w:line="200" w:lineRule="exact"/>
              <w:textAlignment w:val="baseline"/>
              <w:rPr>
                <w:rFonts w:ascii="UD デジタル 教科書体 NK-R" w:eastAsia="UD デジタル 教科書体 NK-R" w:hAnsi="Times New Roman" w:cs="ＭＳ 明朝"/>
                <w:color w:val="000000" w:themeColor="text1"/>
                <w:kern w:val="0"/>
                <w:sz w:val="18"/>
                <w:szCs w:val="18"/>
              </w:rPr>
            </w:pPr>
          </w:p>
        </w:tc>
      </w:tr>
    </w:tbl>
    <w:p w14:paraId="4463798D" w14:textId="77777777" w:rsidR="00BB650D" w:rsidRDefault="00AC05DC" w:rsidP="000A1C06">
      <w:pPr>
        <w:overflowPunct w:val="0"/>
        <w:ind w:left="571" w:hangingChars="300" w:hanging="571"/>
        <w:textAlignment w:val="baseline"/>
        <w:rPr>
          <w:rFonts w:ascii="Times New Roman" w:eastAsia="ＭＳ 明朝" w:hAnsi="Times New Roman" w:cs="ＭＳ 明朝"/>
          <w:color w:val="000000" w:themeColor="text1"/>
          <w:kern w:val="0"/>
        </w:rPr>
      </w:pPr>
      <w:r w:rsidRPr="00444799">
        <w:rPr>
          <w:rFonts w:ascii="Times New Roman" w:eastAsia="ＭＳ 明朝" w:hAnsi="Times New Roman" w:cs="ＭＳ 明朝"/>
          <w:color w:val="FF0000"/>
          <w:kern w:val="0"/>
        </w:rPr>
        <w:t xml:space="preserve">　　　</w:t>
      </w:r>
      <w:r w:rsidR="00BB650D">
        <w:rPr>
          <w:rFonts w:ascii="Times New Roman" w:eastAsia="ＭＳ 明朝" w:hAnsi="Times New Roman" w:cs="ＭＳ 明朝"/>
          <w:color w:val="FF0000"/>
          <w:kern w:val="0"/>
        </w:rPr>
        <w:t xml:space="preserve"> </w:t>
      </w:r>
      <w:r w:rsidRPr="00A1013A">
        <w:rPr>
          <w:rFonts w:ascii="Times New Roman" w:eastAsia="ＭＳ 明朝" w:hAnsi="Times New Roman" w:cs="ＭＳ 明朝"/>
          <w:color w:val="000000" w:themeColor="text1"/>
          <w:kern w:val="0"/>
        </w:rPr>
        <w:t>以上のことから</w:t>
      </w:r>
      <w:r w:rsidR="003C2243" w:rsidRPr="00A1013A">
        <w:rPr>
          <w:rFonts w:ascii="Times New Roman" w:eastAsia="ＭＳ 明朝" w:hAnsi="Times New Roman" w:cs="ＭＳ 明朝"/>
          <w:color w:val="000000" w:themeColor="text1"/>
          <w:kern w:val="0"/>
        </w:rPr>
        <w:t>、</w:t>
      </w:r>
      <w:r w:rsidR="00A1013A" w:rsidRPr="00A1013A">
        <w:rPr>
          <w:rFonts w:ascii="Times New Roman" w:eastAsia="ＭＳ 明朝" w:hAnsi="Times New Roman" w:cs="ＭＳ 明朝" w:hint="eastAsia"/>
          <w:color w:val="000000" w:themeColor="text1"/>
          <w:kern w:val="0"/>
        </w:rPr>
        <w:t>国語科における対話的な活動に関して、</w:t>
      </w:r>
      <w:r w:rsidR="00CE357E">
        <w:rPr>
          <w:rFonts w:ascii="Times New Roman" w:eastAsia="ＭＳ 明朝" w:hAnsi="Times New Roman" w:cs="ＭＳ 明朝" w:hint="eastAsia"/>
          <w:color w:val="000000" w:themeColor="text1"/>
          <w:kern w:val="0"/>
        </w:rPr>
        <w:t>話し合いに</w:t>
      </w:r>
      <w:r w:rsidR="006C548B">
        <w:rPr>
          <w:rFonts w:ascii="Times New Roman" w:eastAsia="ＭＳ 明朝" w:hAnsi="Times New Roman" w:cs="ＭＳ 明朝" w:hint="eastAsia"/>
          <w:color w:val="000000" w:themeColor="text1"/>
          <w:kern w:val="0"/>
        </w:rPr>
        <w:t>積極的に参加している児童の割合は</w:t>
      </w:r>
      <w:r w:rsidR="009E747F">
        <w:rPr>
          <w:rFonts w:ascii="Times New Roman" w:eastAsia="ＭＳ 明朝" w:hAnsi="Times New Roman" w:cs="ＭＳ 明朝" w:hint="eastAsia"/>
          <w:color w:val="000000" w:themeColor="text1"/>
          <w:kern w:val="0"/>
        </w:rPr>
        <w:t>、</w:t>
      </w:r>
      <w:r w:rsidR="006C548B">
        <w:rPr>
          <w:rFonts w:ascii="Times New Roman" w:eastAsia="ＭＳ 明朝" w:hAnsi="Times New Roman" w:cs="ＭＳ 明朝" w:hint="eastAsia"/>
          <w:color w:val="000000" w:themeColor="text1"/>
          <w:kern w:val="0"/>
        </w:rPr>
        <w:t>「そう思</w:t>
      </w:r>
    </w:p>
    <w:p w14:paraId="691E7E3E" w14:textId="0AF91083" w:rsidR="00BB650D" w:rsidRDefault="0015441A" w:rsidP="000A1C06">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う・だいたいそう思う」の割合が</w:t>
      </w:r>
      <w:r>
        <w:rPr>
          <w:rFonts w:ascii="Times New Roman" w:eastAsia="ＭＳ 明朝" w:hAnsi="Times New Roman" w:cs="ＭＳ 明朝" w:hint="eastAsia"/>
          <w:color w:val="000000" w:themeColor="text1"/>
          <w:kern w:val="0"/>
        </w:rPr>
        <w:t>50</w:t>
      </w:r>
      <w:r>
        <w:rPr>
          <w:rFonts w:ascii="Times New Roman" w:eastAsia="ＭＳ 明朝" w:hAnsi="Times New Roman" w:cs="ＭＳ 明朝" w:hint="eastAsia"/>
          <w:color w:val="000000" w:themeColor="text1"/>
          <w:kern w:val="0"/>
        </w:rPr>
        <w:t>％</w:t>
      </w:r>
      <w:r w:rsidR="006C548B">
        <w:rPr>
          <w:rFonts w:ascii="Times New Roman" w:eastAsia="ＭＳ 明朝" w:hAnsi="Times New Roman" w:cs="ＭＳ 明朝" w:hint="eastAsia"/>
          <w:color w:val="000000" w:themeColor="text1"/>
          <w:kern w:val="0"/>
        </w:rPr>
        <w:t>と低いが、友達の考えを参考に自分の考えと比べたり、友達の考えから気付</w:t>
      </w:r>
      <w:r w:rsidR="00DD0072">
        <w:rPr>
          <w:rFonts w:ascii="Times New Roman" w:eastAsia="ＭＳ 明朝" w:hAnsi="Times New Roman" w:cs="ＭＳ 明朝" w:hint="eastAsia"/>
          <w:color w:val="000000" w:themeColor="text1"/>
          <w:kern w:val="0"/>
        </w:rPr>
        <w:t>か</w:t>
      </w:r>
    </w:p>
    <w:p w14:paraId="37CE8C61" w14:textId="77777777" w:rsidR="00DD0072" w:rsidRDefault="006C548B" w:rsidP="000A1C06">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されたり、友達の</w:t>
      </w:r>
      <w:r w:rsidR="00CE357E">
        <w:rPr>
          <w:rFonts w:ascii="Times New Roman" w:eastAsia="ＭＳ 明朝" w:hAnsi="Times New Roman" w:cs="ＭＳ 明朝" w:hint="eastAsia"/>
          <w:color w:val="000000" w:themeColor="text1"/>
          <w:kern w:val="0"/>
        </w:rPr>
        <w:t>考え</w:t>
      </w:r>
      <w:r>
        <w:rPr>
          <w:rFonts w:ascii="Times New Roman" w:eastAsia="ＭＳ 明朝" w:hAnsi="Times New Roman" w:cs="ＭＳ 明朝" w:hint="eastAsia"/>
          <w:color w:val="000000" w:themeColor="text1"/>
          <w:kern w:val="0"/>
        </w:rPr>
        <w:t>から自分の</w:t>
      </w:r>
      <w:r w:rsidR="00CE357E">
        <w:rPr>
          <w:rFonts w:ascii="Times New Roman" w:eastAsia="ＭＳ 明朝" w:hAnsi="Times New Roman" w:cs="ＭＳ 明朝" w:hint="eastAsia"/>
          <w:color w:val="000000" w:themeColor="text1"/>
          <w:kern w:val="0"/>
        </w:rPr>
        <w:t>考え</w:t>
      </w:r>
      <w:r w:rsidR="0015441A">
        <w:rPr>
          <w:rFonts w:ascii="Times New Roman" w:eastAsia="ＭＳ 明朝" w:hAnsi="Times New Roman" w:cs="ＭＳ 明朝" w:hint="eastAsia"/>
          <w:color w:val="000000" w:themeColor="text1"/>
          <w:kern w:val="0"/>
        </w:rPr>
        <w:t>を直したりしたという児童の割合は</w:t>
      </w:r>
      <w:r w:rsidR="0015441A">
        <w:rPr>
          <w:rFonts w:ascii="Times New Roman" w:eastAsia="ＭＳ 明朝" w:hAnsi="Times New Roman" w:cs="ＭＳ 明朝" w:hint="eastAsia"/>
          <w:color w:val="000000" w:themeColor="text1"/>
          <w:kern w:val="0"/>
        </w:rPr>
        <w:t>70</w:t>
      </w:r>
      <w:r w:rsidR="0015441A">
        <w:rPr>
          <w:rFonts w:ascii="Times New Roman" w:eastAsia="ＭＳ 明朝" w:hAnsi="Times New Roman" w:cs="ＭＳ 明朝" w:hint="eastAsia"/>
          <w:color w:val="000000" w:themeColor="text1"/>
          <w:kern w:val="0"/>
        </w:rPr>
        <w:t>％</w:t>
      </w:r>
      <w:r>
        <w:rPr>
          <w:rFonts w:ascii="Times New Roman" w:eastAsia="ＭＳ 明朝" w:hAnsi="Times New Roman" w:cs="ＭＳ 明朝" w:hint="eastAsia"/>
          <w:color w:val="000000" w:themeColor="text1"/>
          <w:kern w:val="0"/>
        </w:rPr>
        <w:t>を超えている。学習の中で、「友達か</w:t>
      </w:r>
    </w:p>
    <w:p w14:paraId="481CE9DA" w14:textId="77777777" w:rsidR="00DD0072" w:rsidRDefault="006C548B" w:rsidP="000A1C06">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ら気づかされ、自分の学習に生かす」という姿勢は高い。</w:t>
      </w:r>
      <w:r w:rsidR="00CE357E">
        <w:rPr>
          <w:rFonts w:ascii="Times New Roman" w:eastAsia="ＭＳ 明朝" w:hAnsi="Times New Roman" w:cs="ＭＳ 明朝" w:hint="eastAsia"/>
          <w:color w:val="000000" w:themeColor="text1"/>
          <w:kern w:val="0"/>
        </w:rPr>
        <w:t>前年度、到達度調査や標準学力調査での「書くこと」の正答</w:t>
      </w:r>
    </w:p>
    <w:p w14:paraId="58C9DF66" w14:textId="567B0AEB" w:rsidR="0015441A" w:rsidRDefault="0015441A" w:rsidP="000A1C06">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率は約</w:t>
      </w:r>
      <w:r>
        <w:rPr>
          <w:rFonts w:ascii="Times New Roman" w:eastAsia="ＭＳ 明朝" w:hAnsi="Times New Roman" w:cs="ＭＳ 明朝" w:hint="eastAsia"/>
          <w:color w:val="000000" w:themeColor="text1"/>
          <w:kern w:val="0"/>
        </w:rPr>
        <w:t>50</w:t>
      </w:r>
      <w:r>
        <w:rPr>
          <w:rFonts w:ascii="Times New Roman" w:eastAsia="ＭＳ 明朝" w:hAnsi="Times New Roman" w:cs="ＭＳ 明朝" w:hint="eastAsia"/>
          <w:color w:val="000000" w:themeColor="text1"/>
          <w:kern w:val="0"/>
        </w:rPr>
        <w:t>％</w:t>
      </w:r>
      <w:r w:rsidR="00CE357E">
        <w:rPr>
          <w:rFonts w:ascii="Times New Roman" w:eastAsia="ＭＳ 明朝" w:hAnsi="Times New Roman" w:cs="ＭＳ 明朝" w:hint="eastAsia"/>
          <w:color w:val="000000" w:themeColor="text1"/>
          <w:kern w:val="0"/>
        </w:rPr>
        <w:t>と</w:t>
      </w:r>
      <w:r>
        <w:rPr>
          <w:rFonts w:ascii="Times New Roman" w:eastAsia="ＭＳ 明朝" w:hAnsi="Times New Roman" w:cs="ＭＳ 明朝" w:hint="eastAsia"/>
          <w:color w:val="000000" w:themeColor="text1"/>
          <w:kern w:val="0"/>
        </w:rPr>
        <w:t>、</w:t>
      </w:r>
      <w:r w:rsidR="00CE357E">
        <w:rPr>
          <w:rFonts w:ascii="Times New Roman" w:eastAsia="ＭＳ 明朝" w:hAnsi="Times New Roman" w:cs="ＭＳ 明朝" w:hint="eastAsia"/>
          <w:color w:val="000000" w:themeColor="text1"/>
          <w:kern w:val="0"/>
        </w:rPr>
        <w:t>低い結果ではあったが「書くことが好きだ」と答えた児童は</w:t>
      </w:r>
      <w:r>
        <w:rPr>
          <w:rFonts w:ascii="Times New Roman" w:eastAsia="ＭＳ 明朝" w:hAnsi="Times New Roman" w:cs="ＭＳ 明朝" w:hint="eastAsia"/>
          <w:color w:val="000000" w:themeColor="text1"/>
          <w:kern w:val="0"/>
        </w:rPr>
        <w:t>70</w:t>
      </w:r>
      <w:r>
        <w:rPr>
          <w:rFonts w:ascii="Times New Roman" w:eastAsia="ＭＳ 明朝" w:hAnsi="Times New Roman" w:cs="ＭＳ 明朝" w:hint="eastAsia"/>
          <w:color w:val="000000" w:themeColor="text1"/>
          <w:kern w:val="0"/>
        </w:rPr>
        <w:t>％</w:t>
      </w:r>
      <w:r w:rsidR="00CE357E">
        <w:rPr>
          <w:rFonts w:ascii="Times New Roman" w:eastAsia="ＭＳ 明朝" w:hAnsi="Times New Roman" w:cs="ＭＳ 明朝" w:hint="eastAsia"/>
          <w:color w:val="000000" w:themeColor="text1"/>
          <w:kern w:val="0"/>
        </w:rPr>
        <w:t>を超えていて</w:t>
      </w:r>
      <w:r w:rsidR="00DD0072">
        <w:rPr>
          <w:rFonts w:ascii="Times New Roman" w:eastAsia="ＭＳ 明朝" w:hAnsi="Times New Roman" w:cs="ＭＳ 明朝" w:hint="eastAsia"/>
          <w:color w:val="000000" w:themeColor="text1"/>
          <w:kern w:val="0"/>
        </w:rPr>
        <w:t>「書く力」</w:t>
      </w:r>
      <w:r w:rsidR="00CE357E">
        <w:rPr>
          <w:rFonts w:ascii="Times New Roman" w:eastAsia="ＭＳ 明朝" w:hAnsi="Times New Roman" w:cs="ＭＳ 明朝" w:hint="eastAsia"/>
          <w:color w:val="000000" w:themeColor="text1"/>
          <w:kern w:val="0"/>
        </w:rPr>
        <w:t>を育</w:t>
      </w:r>
      <w:r w:rsidR="00DD0072">
        <w:rPr>
          <w:rFonts w:ascii="Times New Roman" w:eastAsia="ＭＳ 明朝" w:hAnsi="Times New Roman" w:cs="ＭＳ 明朝" w:hint="eastAsia"/>
          <w:color w:val="000000" w:themeColor="text1"/>
          <w:kern w:val="0"/>
        </w:rPr>
        <w:t>むこと</w:t>
      </w:r>
    </w:p>
    <w:p w14:paraId="0204A992" w14:textId="0CF0F3F6" w:rsidR="0015441A" w:rsidRDefault="00CE357E" w:rsidP="000A1C06">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が期待できる。また、</w:t>
      </w:r>
      <w:r w:rsidR="00F95FCD">
        <w:rPr>
          <w:rFonts w:ascii="Times New Roman" w:eastAsia="ＭＳ 明朝" w:hAnsi="Times New Roman" w:cs="ＭＳ 明朝" w:hint="eastAsia"/>
          <w:color w:val="000000" w:themeColor="text1"/>
          <w:kern w:val="0"/>
        </w:rPr>
        <w:t>これまでの</w:t>
      </w:r>
      <w:r>
        <w:rPr>
          <w:rFonts w:ascii="Times New Roman" w:eastAsia="ＭＳ 明朝" w:hAnsi="Times New Roman" w:cs="ＭＳ 明朝" w:hint="eastAsia"/>
          <w:color w:val="000000" w:themeColor="text1"/>
          <w:kern w:val="0"/>
        </w:rPr>
        <w:t>学習</w:t>
      </w:r>
      <w:r w:rsidR="00F95FCD">
        <w:rPr>
          <w:rFonts w:ascii="Times New Roman" w:eastAsia="ＭＳ 明朝" w:hAnsi="Times New Roman" w:cs="ＭＳ 明朝" w:hint="eastAsia"/>
          <w:color w:val="000000" w:themeColor="text1"/>
          <w:kern w:val="0"/>
        </w:rPr>
        <w:t>の中での「振り返り」の</w:t>
      </w:r>
      <w:r>
        <w:rPr>
          <w:rFonts w:ascii="Times New Roman" w:eastAsia="ＭＳ 明朝" w:hAnsi="Times New Roman" w:cs="ＭＳ 明朝" w:hint="eastAsia"/>
          <w:color w:val="000000" w:themeColor="text1"/>
          <w:kern w:val="0"/>
        </w:rPr>
        <w:t>記入</w:t>
      </w:r>
      <w:r w:rsidR="00F95FCD">
        <w:rPr>
          <w:rFonts w:ascii="Times New Roman" w:eastAsia="ＭＳ 明朝" w:hAnsi="Times New Roman" w:cs="ＭＳ 明朝" w:hint="eastAsia"/>
          <w:color w:val="000000" w:themeColor="text1"/>
          <w:kern w:val="0"/>
        </w:rPr>
        <w:t>内容については、</w:t>
      </w:r>
      <w:r>
        <w:rPr>
          <w:rFonts w:ascii="Times New Roman" w:eastAsia="ＭＳ 明朝" w:hAnsi="Times New Roman" w:cs="ＭＳ 明朝" w:hint="eastAsia"/>
          <w:color w:val="000000" w:themeColor="text1"/>
          <w:kern w:val="0"/>
        </w:rPr>
        <w:t>ばらつきがあ</w:t>
      </w:r>
      <w:r w:rsidR="00511A09">
        <w:rPr>
          <w:rFonts w:ascii="Times New Roman" w:eastAsia="ＭＳ 明朝" w:hAnsi="Times New Roman" w:cs="ＭＳ 明朝" w:hint="eastAsia"/>
          <w:color w:val="000000" w:themeColor="text1"/>
          <w:kern w:val="0"/>
        </w:rPr>
        <w:t>った</w:t>
      </w:r>
      <w:r w:rsidR="00DD0072">
        <w:rPr>
          <w:rFonts w:ascii="Times New Roman" w:eastAsia="ＭＳ 明朝" w:hAnsi="Times New Roman" w:cs="ＭＳ 明朝" w:hint="eastAsia"/>
          <w:color w:val="000000" w:themeColor="text1"/>
          <w:kern w:val="0"/>
        </w:rPr>
        <w:t>が、本単元で</w:t>
      </w:r>
    </w:p>
    <w:p w14:paraId="363E4CD1" w14:textId="255A9BA7" w:rsidR="0015441A" w:rsidRDefault="00CE357E" w:rsidP="000A1C06">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は、</w:t>
      </w:r>
      <w:r w:rsidR="00A1013A" w:rsidRPr="00A1013A">
        <w:rPr>
          <w:rFonts w:ascii="Times New Roman" w:eastAsia="ＭＳ 明朝" w:hAnsi="Times New Roman" w:cs="ＭＳ 明朝" w:hint="eastAsia"/>
          <w:color w:val="000000" w:themeColor="text1"/>
          <w:kern w:val="0"/>
        </w:rPr>
        <w:t>視点をもって</w:t>
      </w:r>
      <w:r>
        <w:rPr>
          <w:rFonts w:ascii="Times New Roman" w:eastAsia="ＭＳ 明朝" w:hAnsi="Times New Roman" w:cs="ＭＳ 明朝" w:hint="eastAsia"/>
          <w:color w:val="000000" w:themeColor="text1"/>
          <w:kern w:val="0"/>
        </w:rPr>
        <w:t>振り返りノートを記入</w:t>
      </w:r>
      <w:r w:rsidR="00511A09">
        <w:rPr>
          <w:rFonts w:ascii="Times New Roman" w:eastAsia="ＭＳ 明朝" w:hAnsi="Times New Roman" w:cs="ＭＳ 明朝" w:hint="eastAsia"/>
          <w:color w:val="000000" w:themeColor="text1"/>
          <w:kern w:val="0"/>
        </w:rPr>
        <w:t>し</w:t>
      </w:r>
      <w:r w:rsidR="00A1013A" w:rsidRPr="00A1013A">
        <w:rPr>
          <w:rFonts w:ascii="Times New Roman" w:eastAsia="ＭＳ 明朝" w:hAnsi="Times New Roman" w:cs="ＭＳ 明朝" w:hint="eastAsia"/>
          <w:color w:val="000000" w:themeColor="text1"/>
          <w:kern w:val="0"/>
        </w:rPr>
        <w:t>対話的な活動</w:t>
      </w:r>
      <w:r w:rsidR="00511A09">
        <w:rPr>
          <w:rFonts w:ascii="Times New Roman" w:eastAsia="ＭＳ 明朝" w:hAnsi="Times New Roman" w:cs="ＭＳ 明朝" w:hint="eastAsia"/>
          <w:color w:val="000000" w:themeColor="text1"/>
          <w:kern w:val="0"/>
        </w:rPr>
        <w:t>と繋げ、</w:t>
      </w:r>
      <w:r w:rsidR="00F721AB">
        <w:rPr>
          <w:rFonts w:ascii="Times New Roman" w:eastAsia="ＭＳ 明朝" w:hAnsi="Times New Roman" w:cs="ＭＳ 明朝" w:hint="eastAsia"/>
          <w:color w:val="000000" w:themeColor="text1"/>
          <w:kern w:val="0"/>
        </w:rPr>
        <w:t>学びを友達から吸収</w:t>
      </w:r>
      <w:r>
        <w:rPr>
          <w:rFonts w:ascii="Times New Roman" w:eastAsia="ＭＳ 明朝" w:hAnsi="Times New Roman" w:cs="ＭＳ 明朝" w:hint="eastAsia"/>
          <w:color w:val="000000" w:themeColor="text1"/>
          <w:kern w:val="0"/>
        </w:rPr>
        <w:t>し自己の学習に生かすことが</w:t>
      </w:r>
      <w:r w:rsidR="00DD0072">
        <w:rPr>
          <w:rFonts w:ascii="Times New Roman" w:eastAsia="ＭＳ 明朝" w:hAnsi="Times New Roman" w:cs="ＭＳ 明朝" w:hint="eastAsia"/>
          <w:color w:val="000000" w:themeColor="text1"/>
          <w:kern w:val="0"/>
        </w:rPr>
        <w:t>で</w:t>
      </w:r>
    </w:p>
    <w:p w14:paraId="5218BA4D" w14:textId="6F23A00B" w:rsidR="0015441A" w:rsidRDefault="00CE357E" w:rsidP="00DD0072">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lastRenderedPageBreak/>
        <w:t>きる</w:t>
      </w:r>
      <w:r w:rsidR="009E747F">
        <w:rPr>
          <w:rFonts w:ascii="Times New Roman" w:eastAsia="ＭＳ 明朝" w:hAnsi="Times New Roman" w:cs="ＭＳ 明朝" w:hint="eastAsia"/>
          <w:color w:val="000000" w:themeColor="text1"/>
          <w:kern w:val="0"/>
        </w:rPr>
        <w:t>ようにする</w:t>
      </w:r>
      <w:r>
        <w:rPr>
          <w:rFonts w:ascii="Times New Roman" w:eastAsia="ＭＳ 明朝" w:hAnsi="Times New Roman" w:cs="ＭＳ 明朝" w:hint="eastAsia"/>
          <w:color w:val="000000" w:themeColor="text1"/>
          <w:kern w:val="0"/>
        </w:rPr>
        <w:t>。</w:t>
      </w:r>
      <w:r w:rsidR="00511A09">
        <w:rPr>
          <w:rFonts w:ascii="Times New Roman" w:eastAsia="ＭＳ 明朝" w:hAnsi="Times New Roman" w:cs="ＭＳ 明朝" w:hint="eastAsia"/>
          <w:color w:val="000000" w:themeColor="text1"/>
          <w:kern w:val="0"/>
        </w:rPr>
        <w:t>振り返りノートの活用と対話的な活動を</w:t>
      </w:r>
      <w:r w:rsidR="00F721AB">
        <w:rPr>
          <w:rFonts w:ascii="Times New Roman" w:eastAsia="ＭＳ 明朝" w:hAnsi="Times New Roman" w:cs="ＭＳ 明朝" w:hint="eastAsia"/>
          <w:color w:val="000000" w:themeColor="text1"/>
          <w:kern w:val="0"/>
        </w:rPr>
        <w:t>通して</w:t>
      </w:r>
      <w:r w:rsidR="00511A09">
        <w:rPr>
          <w:rFonts w:ascii="Times New Roman" w:eastAsia="ＭＳ 明朝" w:hAnsi="Times New Roman" w:cs="ＭＳ 明朝" w:hint="eastAsia"/>
          <w:color w:val="000000" w:themeColor="text1"/>
          <w:kern w:val="0"/>
        </w:rPr>
        <w:t>、</w:t>
      </w:r>
      <w:r>
        <w:rPr>
          <w:rFonts w:ascii="Times New Roman" w:eastAsia="ＭＳ 明朝" w:hAnsi="Times New Roman" w:cs="ＭＳ 明朝" w:hint="eastAsia"/>
          <w:color w:val="000000" w:themeColor="text1"/>
          <w:kern w:val="0"/>
        </w:rPr>
        <w:t>児童</w:t>
      </w:r>
      <w:r w:rsidR="00511A09">
        <w:rPr>
          <w:rFonts w:ascii="Times New Roman" w:eastAsia="ＭＳ 明朝" w:hAnsi="Times New Roman" w:cs="ＭＳ 明朝" w:hint="eastAsia"/>
          <w:color w:val="000000" w:themeColor="text1"/>
          <w:kern w:val="0"/>
        </w:rPr>
        <w:t>に視点を持たせ「読む」から「書く</w:t>
      </w:r>
      <w:r w:rsidR="00A1013A">
        <w:rPr>
          <w:rFonts w:ascii="Times New Roman" w:eastAsia="ＭＳ 明朝" w:hAnsi="Times New Roman" w:cs="ＭＳ 明朝" w:hint="eastAsia"/>
          <w:color w:val="000000" w:themeColor="text1"/>
          <w:kern w:val="0"/>
        </w:rPr>
        <w:t>」</w:t>
      </w:r>
      <w:r w:rsidR="00511A09">
        <w:rPr>
          <w:rFonts w:ascii="Times New Roman" w:eastAsia="ＭＳ 明朝" w:hAnsi="Times New Roman" w:cs="ＭＳ 明朝" w:hint="eastAsia"/>
          <w:color w:val="000000" w:themeColor="text1"/>
          <w:kern w:val="0"/>
        </w:rPr>
        <w:t>への接</w:t>
      </w:r>
    </w:p>
    <w:p w14:paraId="503FA090" w14:textId="0F15CAFB" w:rsidR="00E76537" w:rsidRPr="00A1013A" w:rsidRDefault="00511A09" w:rsidP="00DD0072">
      <w:pPr>
        <w:overflowPunct w:val="0"/>
        <w:ind w:leftChars="250" w:left="571" w:hangingChars="50" w:hanging="95"/>
        <w:textAlignment w:val="baseline"/>
        <w:rPr>
          <w:rFonts w:ascii="Times New Roman" w:eastAsia="ＭＳ 明朝" w:hAnsi="Times New Roman" w:cs="ＭＳ 明朝"/>
          <w:color w:val="000000" w:themeColor="text1"/>
          <w:kern w:val="0"/>
        </w:rPr>
      </w:pPr>
      <w:r>
        <w:rPr>
          <w:rFonts w:ascii="Times New Roman" w:eastAsia="ＭＳ 明朝" w:hAnsi="Times New Roman" w:cs="ＭＳ 明朝" w:hint="eastAsia"/>
          <w:color w:val="000000" w:themeColor="text1"/>
          <w:kern w:val="0"/>
        </w:rPr>
        <w:t>続を</w:t>
      </w:r>
      <w:r w:rsidR="00F721AB">
        <w:rPr>
          <w:rFonts w:ascii="Times New Roman" w:eastAsia="ＭＳ 明朝" w:hAnsi="Times New Roman" w:cs="ＭＳ 明朝" w:hint="eastAsia"/>
          <w:color w:val="000000" w:themeColor="text1"/>
          <w:kern w:val="0"/>
        </w:rPr>
        <w:t>丁寧に行い「相手や目的に応じて書く力」を育む。</w:t>
      </w:r>
    </w:p>
    <w:p w14:paraId="065803AA" w14:textId="4F945916" w:rsidR="00E76537" w:rsidRPr="00733137" w:rsidRDefault="00BB650D" w:rsidP="00BB650D">
      <w:pPr>
        <w:overflowPunct w:val="0"/>
        <w:ind w:leftChars="100" w:left="571" w:hangingChars="200" w:hanging="381"/>
        <w:textAlignment w:val="baseline"/>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kern w:val="0"/>
        </w:rPr>
        <w:t>(2)</w:t>
      </w:r>
      <w:r w:rsidR="00DE7355" w:rsidRPr="00733137">
        <w:rPr>
          <w:rFonts w:ascii="ＭＳ 明朝" w:eastAsia="ＭＳ 明朝" w:hAnsi="ＭＳ 明朝" w:cs="ＭＳ ゴシック" w:hint="eastAsia"/>
          <w:color w:val="000000" w:themeColor="text1"/>
          <w:kern w:val="0"/>
        </w:rPr>
        <w:t xml:space="preserve">　</w:t>
      </w:r>
      <w:r w:rsidR="00E3204D">
        <w:rPr>
          <w:rFonts w:ascii="ＭＳ 明朝" w:eastAsia="ＭＳ 明朝" w:hAnsi="ＭＳ 明朝" w:cs="ＭＳ ゴシック" w:hint="eastAsia"/>
          <w:color w:val="000000" w:themeColor="text1"/>
          <w:kern w:val="0"/>
        </w:rPr>
        <w:t>単元</w:t>
      </w:r>
      <w:r w:rsidR="00D23695">
        <w:rPr>
          <w:rFonts w:ascii="ＭＳ 明朝" w:eastAsia="ＭＳ 明朝" w:hAnsi="ＭＳ 明朝" w:cs="ＭＳ ゴシック" w:hint="eastAsia"/>
          <w:color w:val="000000" w:themeColor="text1"/>
          <w:kern w:val="0"/>
        </w:rPr>
        <w:t>構成について</w:t>
      </w:r>
    </w:p>
    <w:p w14:paraId="20E91075" w14:textId="77777777" w:rsidR="00BB650D" w:rsidRDefault="00453C0D" w:rsidP="00A97C47">
      <w:pPr>
        <w:tabs>
          <w:tab w:val="left" w:pos="1314"/>
        </w:tabs>
        <w:ind w:left="571" w:hangingChars="300" w:hanging="571"/>
        <w:rPr>
          <w:rFonts w:ascii="ＭＳ 明朝" w:eastAsia="ＭＳ 明朝" w:hAnsi="ＭＳ 明朝" w:cs="ＭＳ 明朝"/>
          <w:color w:val="000000" w:themeColor="text1"/>
          <w:szCs w:val="21"/>
        </w:rPr>
      </w:pPr>
      <w:r>
        <w:rPr>
          <w:rFonts w:ascii="ＭＳ 明朝" w:eastAsia="ＭＳ 明朝" w:hAnsi="ＭＳ 明朝" w:cs="ＭＳ ゴシック"/>
          <w:color w:val="FF0000"/>
          <w:kern w:val="0"/>
        </w:rPr>
        <w:t xml:space="preserve">　</w:t>
      </w:r>
      <w:r w:rsidR="00733137">
        <w:rPr>
          <w:rFonts w:ascii="ＭＳ 明朝" w:eastAsia="ＭＳ 明朝" w:hAnsi="ＭＳ 明朝" w:cs="ＭＳ ゴシック" w:hint="eastAsia"/>
          <w:color w:val="FF0000"/>
          <w:kern w:val="0"/>
        </w:rPr>
        <w:t xml:space="preserve">　　</w:t>
      </w:r>
      <w:r w:rsidR="00BB650D">
        <w:rPr>
          <w:rFonts w:ascii="ＭＳ 明朝" w:eastAsia="ＭＳ 明朝" w:hAnsi="ＭＳ 明朝" w:cs="ＭＳ ゴシック" w:hint="eastAsia"/>
          <w:color w:val="FF0000"/>
          <w:kern w:val="0"/>
        </w:rPr>
        <w:t xml:space="preserve"> </w:t>
      </w:r>
      <w:r w:rsidR="00846FCD">
        <w:rPr>
          <w:rFonts w:ascii="ＭＳ 明朝" w:eastAsia="ＭＳ 明朝" w:hAnsi="ＭＳ 明朝" w:cs="ＭＳ 明朝" w:hint="eastAsia"/>
          <w:color w:val="000000" w:themeColor="text1"/>
          <w:szCs w:val="21"/>
        </w:rPr>
        <w:t>本</w:t>
      </w:r>
      <w:r w:rsidR="00846FCD" w:rsidRPr="00082B6C">
        <w:rPr>
          <w:rFonts w:ascii="ＭＳ 明朝" w:eastAsia="ＭＳ 明朝" w:hAnsi="ＭＳ 明朝" w:cs="ＭＳ 明朝" w:hint="eastAsia"/>
          <w:color w:val="000000" w:themeColor="text1"/>
          <w:szCs w:val="21"/>
        </w:rPr>
        <w:t>単元は、</w:t>
      </w:r>
      <w:r w:rsidR="001C01D7">
        <w:rPr>
          <w:rFonts w:ascii="ＭＳ 明朝" w:eastAsia="ＭＳ 明朝" w:hAnsi="ＭＳ 明朝" w:cs="ＭＳ 明朝" w:hint="eastAsia"/>
          <w:color w:val="000000" w:themeColor="text1"/>
          <w:szCs w:val="21"/>
        </w:rPr>
        <w:t>教材名「ヤドカリとイソギンチャク」で</w:t>
      </w:r>
      <w:r w:rsidR="00A97C47">
        <w:rPr>
          <w:rFonts w:ascii="ＭＳ 明朝" w:eastAsia="ＭＳ 明朝" w:hAnsi="ＭＳ 明朝" w:cs="ＭＳ 明朝" w:hint="eastAsia"/>
          <w:color w:val="000000" w:themeColor="text1"/>
          <w:szCs w:val="21"/>
        </w:rPr>
        <w:t>読み取り、教材名「みんなで新聞を作ろう」で</w:t>
      </w:r>
      <w:r w:rsidR="00846FCD">
        <w:rPr>
          <w:rFonts w:ascii="ＭＳ 明朝" w:eastAsia="ＭＳ 明朝" w:hAnsi="ＭＳ 明朝" w:cs="ＭＳ 明朝" w:hint="eastAsia"/>
          <w:color w:val="000000" w:themeColor="text1"/>
          <w:szCs w:val="21"/>
        </w:rPr>
        <w:t>書く</w:t>
      </w:r>
      <w:r w:rsidR="00CD1486">
        <w:rPr>
          <w:rFonts w:ascii="ＭＳ 明朝" w:eastAsia="ＭＳ 明朝" w:hAnsi="ＭＳ 明朝" w:cs="ＭＳ 明朝" w:hint="eastAsia"/>
          <w:color w:val="000000" w:themeColor="text1"/>
          <w:szCs w:val="21"/>
        </w:rPr>
        <w:t>こと</w:t>
      </w:r>
      <w:r w:rsidR="00A97C47">
        <w:rPr>
          <w:rFonts w:ascii="ＭＳ 明朝" w:eastAsia="ＭＳ 明朝" w:hAnsi="ＭＳ 明朝" w:cs="ＭＳ 明朝" w:hint="eastAsia"/>
          <w:color w:val="000000" w:themeColor="text1"/>
          <w:szCs w:val="21"/>
        </w:rPr>
        <w:t>を、</w:t>
      </w:r>
      <w:r w:rsidR="00CD1486">
        <w:rPr>
          <w:rFonts w:ascii="ＭＳ 明朝" w:eastAsia="ＭＳ 明朝" w:hAnsi="ＭＳ 明朝" w:cs="ＭＳ 明朝" w:hint="eastAsia"/>
          <w:color w:val="000000" w:themeColor="text1"/>
          <w:szCs w:val="21"/>
        </w:rPr>
        <w:t>リン</w:t>
      </w:r>
    </w:p>
    <w:p w14:paraId="355C8CFE" w14:textId="77777777" w:rsidR="009E1812" w:rsidRDefault="00CD1486" w:rsidP="00BB650D">
      <w:pPr>
        <w:tabs>
          <w:tab w:val="left" w:pos="1314"/>
        </w:tabs>
        <w:ind w:leftChars="250" w:left="571" w:hangingChars="50" w:hanging="9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クさせ「</w:t>
      </w:r>
      <w:r w:rsidR="00A97C47">
        <w:rPr>
          <w:rFonts w:ascii="ＭＳ 明朝" w:eastAsia="ＭＳ 明朝" w:hAnsi="ＭＳ 明朝" w:cs="ＭＳ 明朝" w:hint="eastAsia"/>
          <w:color w:val="000000" w:themeColor="text1"/>
          <w:szCs w:val="21"/>
        </w:rPr>
        <w:t>生き物の不思議を新聞に書き紹介する</w:t>
      </w:r>
      <w:r>
        <w:rPr>
          <w:rFonts w:ascii="ＭＳ 明朝" w:eastAsia="ＭＳ 明朝" w:hAnsi="ＭＳ 明朝" w:cs="ＭＳ 明朝" w:hint="eastAsia"/>
          <w:color w:val="000000" w:themeColor="text1"/>
          <w:szCs w:val="21"/>
        </w:rPr>
        <w:t>」</w:t>
      </w:r>
      <w:r w:rsidR="00A97C47">
        <w:rPr>
          <w:rFonts w:ascii="ＭＳ 明朝" w:eastAsia="ＭＳ 明朝" w:hAnsi="ＭＳ 明朝" w:cs="ＭＳ 明朝" w:hint="eastAsia"/>
          <w:color w:val="000000" w:themeColor="text1"/>
          <w:szCs w:val="21"/>
        </w:rPr>
        <w:t>活動</w:t>
      </w:r>
      <w:r w:rsidR="00846FCD">
        <w:rPr>
          <w:rFonts w:ascii="ＭＳ 明朝" w:eastAsia="ＭＳ 明朝" w:hAnsi="ＭＳ 明朝" w:cs="ＭＳ 明朝" w:hint="eastAsia"/>
          <w:color w:val="000000" w:themeColor="text1"/>
          <w:szCs w:val="21"/>
        </w:rPr>
        <w:t>を設定している。</w:t>
      </w:r>
      <w:r w:rsidR="001C01D7">
        <w:rPr>
          <w:rFonts w:ascii="ＭＳ 明朝" w:eastAsia="ＭＳ 明朝" w:hAnsi="ＭＳ 明朝" w:cs="ＭＳ 明朝" w:hint="eastAsia"/>
          <w:color w:val="000000" w:themeColor="text1"/>
          <w:szCs w:val="21"/>
        </w:rPr>
        <w:t>学習指導要領「書くこと」(1)イ「書く内容の</w:t>
      </w:r>
    </w:p>
    <w:p w14:paraId="3746C43C" w14:textId="77777777" w:rsidR="009E1812" w:rsidRDefault="001C01D7" w:rsidP="00BB650D">
      <w:pPr>
        <w:tabs>
          <w:tab w:val="left" w:pos="1314"/>
        </w:tabs>
        <w:ind w:leftChars="250" w:left="571" w:hangingChars="50" w:hanging="9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中心を明確に</w:t>
      </w:r>
      <w:r w:rsidR="00A00E59">
        <w:rPr>
          <w:rFonts w:ascii="ＭＳ 明朝" w:eastAsia="ＭＳ 明朝" w:hAnsi="ＭＳ 明朝" w:cs="ＭＳ 明朝" w:hint="eastAsia"/>
          <w:color w:val="000000" w:themeColor="text1"/>
          <w:szCs w:val="21"/>
        </w:rPr>
        <w:t>し，</w:t>
      </w:r>
      <w:r>
        <w:rPr>
          <w:rFonts w:ascii="ＭＳ 明朝" w:eastAsia="ＭＳ 明朝" w:hAnsi="ＭＳ 明朝" w:cs="ＭＳ 明朝" w:hint="eastAsia"/>
          <w:color w:val="000000" w:themeColor="text1"/>
          <w:szCs w:val="21"/>
        </w:rPr>
        <w:t>内容のまとまりで段落をつくったり，段落相互の関係に注意したりして，文章の構成を考えること。」</w:t>
      </w:r>
    </w:p>
    <w:p w14:paraId="11229F50" w14:textId="77777777" w:rsidR="009E1812" w:rsidRDefault="00A97C47" w:rsidP="00BB650D">
      <w:pPr>
        <w:tabs>
          <w:tab w:val="left" w:pos="1314"/>
        </w:tabs>
        <w:ind w:leftChars="250" w:left="571" w:hangingChars="50" w:hanging="9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と、「知識及び技能」である「</w:t>
      </w:r>
      <w:r w:rsidR="009E1812">
        <w:rPr>
          <w:rFonts w:ascii="ＭＳ 明朝" w:eastAsia="ＭＳ 明朝" w:hAnsi="ＭＳ 明朝" w:cs="ＭＳ 明朝" w:hint="eastAsia"/>
          <w:color w:val="000000" w:themeColor="text1"/>
          <w:szCs w:val="21"/>
        </w:rPr>
        <w:t>接続する語句の役割」「</w:t>
      </w:r>
      <w:r>
        <w:rPr>
          <w:rFonts w:ascii="ＭＳ 明朝" w:eastAsia="ＭＳ 明朝" w:hAnsi="ＭＳ 明朝" w:cs="ＭＳ 明朝" w:hint="eastAsia"/>
          <w:color w:val="000000" w:themeColor="text1"/>
          <w:szCs w:val="21"/>
        </w:rPr>
        <w:t>段落の役割</w:t>
      </w:r>
      <w:r w:rsidR="00A00E59">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「理由や事例」等の学び</w:t>
      </w:r>
      <w:r w:rsidR="00A00E59">
        <w:rPr>
          <w:rFonts w:ascii="ＭＳ 明朝" w:eastAsia="ＭＳ 明朝" w:hAnsi="ＭＳ 明朝" w:cs="ＭＳ 明朝" w:hint="eastAsia"/>
          <w:color w:val="000000" w:themeColor="text1"/>
          <w:szCs w:val="21"/>
        </w:rPr>
        <w:t>を</w:t>
      </w:r>
      <w:r>
        <w:rPr>
          <w:rFonts w:ascii="ＭＳ 明朝" w:eastAsia="ＭＳ 明朝" w:hAnsi="ＭＳ 明朝" w:cs="ＭＳ 明朝" w:hint="eastAsia"/>
          <w:color w:val="000000" w:themeColor="text1"/>
          <w:szCs w:val="21"/>
        </w:rPr>
        <w:t>、相互に関連させ、児童</w:t>
      </w:r>
    </w:p>
    <w:p w14:paraId="13CFEB56" w14:textId="4A762498" w:rsidR="001C01D7" w:rsidRDefault="002A4369" w:rsidP="00BB650D">
      <w:pPr>
        <w:tabs>
          <w:tab w:val="left" w:pos="1314"/>
        </w:tabs>
        <w:ind w:leftChars="250" w:left="571" w:hangingChars="50" w:hanging="9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に</w:t>
      </w:r>
      <w:r w:rsidR="00A97C47">
        <w:rPr>
          <w:rFonts w:ascii="ＭＳ 明朝" w:eastAsia="ＭＳ 明朝" w:hAnsi="ＭＳ 明朝" w:cs="ＭＳ 明朝" w:hint="eastAsia"/>
          <w:color w:val="000000" w:themeColor="text1"/>
          <w:szCs w:val="21"/>
        </w:rPr>
        <w:t>身</w:t>
      </w:r>
      <w:r w:rsidR="00A00E59">
        <w:rPr>
          <w:rFonts w:ascii="ＭＳ 明朝" w:eastAsia="ＭＳ 明朝" w:hAnsi="ＭＳ 明朝" w:cs="ＭＳ 明朝" w:hint="eastAsia"/>
          <w:color w:val="000000" w:themeColor="text1"/>
          <w:szCs w:val="21"/>
        </w:rPr>
        <w:t>に</w:t>
      </w:r>
      <w:r w:rsidR="00A97C47">
        <w:rPr>
          <w:rFonts w:ascii="ＭＳ 明朝" w:eastAsia="ＭＳ 明朝" w:hAnsi="ＭＳ 明朝" w:cs="ＭＳ 明朝" w:hint="eastAsia"/>
          <w:color w:val="000000" w:themeColor="text1"/>
          <w:szCs w:val="21"/>
        </w:rPr>
        <w:t>付けさ</w:t>
      </w:r>
      <w:r w:rsidR="0048574D">
        <w:rPr>
          <w:rFonts w:ascii="ＭＳ 明朝" w:eastAsia="ＭＳ 明朝" w:hAnsi="ＭＳ 明朝" w:cs="ＭＳ 明朝" w:hint="eastAsia"/>
          <w:color w:val="000000" w:themeColor="text1"/>
          <w:szCs w:val="21"/>
        </w:rPr>
        <w:t>せ</w:t>
      </w:r>
      <w:r w:rsidR="00A97C47">
        <w:rPr>
          <w:rFonts w:ascii="ＭＳ 明朝" w:eastAsia="ＭＳ 明朝" w:hAnsi="ＭＳ 明朝" w:cs="ＭＳ 明朝" w:hint="eastAsia"/>
          <w:color w:val="000000" w:themeColor="text1"/>
          <w:szCs w:val="21"/>
        </w:rPr>
        <w:t>たい力と</w:t>
      </w:r>
      <w:r>
        <w:rPr>
          <w:rFonts w:ascii="ＭＳ 明朝" w:eastAsia="ＭＳ 明朝" w:hAnsi="ＭＳ 明朝" w:cs="ＭＳ 明朝" w:hint="eastAsia"/>
          <w:color w:val="000000" w:themeColor="text1"/>
          <w:szCs w:val="21"/>
        </w:rPr>
        <w:t>している。</w:t>
      </w:r>
    </w:p>
    <w:p w14:paraId="1ABC439C" w14:textId="346B7AA2" w:rsidR="00F3340F" w:rsidRDefault="00F3340F" w:rsidP="00BB650D">
      <w:pPr>
        <w:tabs>
          <w:tab w:val="left" w:pos="1314"/>
        </w:tabs>
        <w:ind w:leftChars="250" w:left="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 xml:space="preserve">　</w:t>
      </w:r>
      <w:r w:rsidR="0015441A">
        <w:rPr>
          <w:rFonts w:ascii="ＭＳ 明朝" w:eastAsia="ＭＳ 明朝" w:hAnsi="ＭＳ 明朝" w:cs="ＭＳ 明朝" w:hint="eastAsia"/>
          <w:color w:val="000000" w:themeColor="text1"/>
          <w:szCs w:val="21"/>
        </w:rPr>
        <w:t>単元</w:t>
      </w:r>
      <w:r>
        <w:rPr>
          <w:rFonts w:ascii="ＭＳ 明朝" w:eastAsia="ＭＳ 明朝" w:hAnsi="ＭＳ 明朝" w:cs="ＭＳ 明朝" w:hint="eastAsia"/>
          <w:color w:val="000000" w:themeColor="text1"/>
          <w:szCs w:val="21"/>
        </w:rPr>
        <w:t>導入の第一次では、ゴールである新聞を書くことについて触れ、単元全体を通して、児童自身が学習計画を立てる。</w:t>
      </w:r>
      <w:r w:rsidR="00FE7A0C">
        <w:rPr>
          <w:rFonts w:ascii="ＭＳ 明朝" w:eastAsia="ＭＳ 明朝" w:hAnsi="ＭＳ 明朝" w:cs="ＭＳ 明朝" w:hint="eastAsia"/>
          <w:color w:val="000000" w:themeColor="text1"/>
          <w:szCs w:val="21"/>
        </w:rPr>
        <w:t>学習に取り組むにあたり、児童に、「３年生</w:t>
      </w:r>
      <w:r w:rsidR="00A00E59">
        <w:rPr>
          <w:rFonts w:ascii="ＭＳ 明朝" w:eastAsia="ＭＳ 明朝" w:hAnsi="ＭＳ 明朝" w:cs="ＭＳ 明朝" w:hint="eastAsia"/>
          <w:color w:val="000000" w:themeColor="text1"/>
          <w:szCs w:val="21"/>
        </w:rPr>
        <w:t>に新</w:t>
      </w:r>
      <w:r w:rsidR="00CD1486">
        <w:rPr>
          <w:rFonts w:ascii="ＭＳ 明朝" w:eastAsia="ＭＳ 明朝" w:hAnsi="ＭＳ 明朝" w:cs="ＭＳ 明朝" w:hint="eastAsia"/>
          <w:color w:val="000000" w:themeColor="text1"/>
          <w:szCs w:val="21"/>
        </w:rPr>
        <w:t>聞を紹介する」という相手意識を持たせることから始まる。さらに、｢</w:t>
      </w:r>
      <w:r w:rsidR="00A00E59">
        <w:rPr>
          <w:rFonts w:ascii="ＭＳ 明朝" w:eastAsia="ＭＳ 明朝" w:hAnsi="ＭＳ 明朝" w:cs="ＭＳ 明朝" w:hint="eastAsia"/>
          <w:color w:val="000000" w:themeColor="text1"/>
          <w:szCs w:val="21"/>
        </w:rPr>
        <w:t>新聞の不思議を紹介するため」という目的意識を持たせ、児童は学習に臨む。</w:t>
      </w:r>
      <w:r>
        <w:rPr>
          <w:rFonts w:ascii="ＭＳ 明朝" w:eastAsia="ＭＳ 明朝" w:hAnsi="ＭＳ 明朝" w:cs="ＭＳ 明朝" w:hint="eastAsia"/>
          <w:color w:val="000000" w:themeColor="text1"/>
          <w:szCs w:val="21"/>
        </w:rPr>
        <w:t>展開の二次では、主に「ヤドカリとイソギンチャク」の読み取りから</w:t>
      </w:r>
      <w:r w:rsidR="00CD1486">
        <w:rPr>
          <w:rFonts w:ascii="ＭＳ 明朝" w:eastAsia="ＭＳ 明朝" w:hAnsi="ＭＳ 明朝" w:cs="ＭＳ 明朝" w:hint="eastAsia"/>
          <w:color w:val="000000" w:themeColor="text1"/>
          <w:szCs w:val="21"/>
        </w:rPr>
        <w:t>「語句」に関することや</w:t>
      </w:r>
      <w:r w:rsidR="00A00E59">
        <w:rPr>
          <w:rFonts w:ascii="ＭＳ 明朝" w:eastAsia="ＭＳ 明朝" w:hAnsi="ＭＳ 明朝" w:cs="ＭＳ 明朝" w:hint="eastAsia"/>
          <w:color w:val="000000" w:themeColor="text1"/>
          <w:szCs w:val="21"/>
        </w:rPr>
        <w:t>「筆者の書きぶり」に関することを学び、最終的に、「筆者の書きぶりから自分の書きに生かせそうなところ」を学ぶ。</w:t>
      </w:r>
      <w:r>
        <w:rPr>
          <w:rFonts w:ascii="ＭＳ 明朝" w:eastAsia="ＭＳ 明朝" w:hAnsi="ＭＳ 明朝" w:cs="ＭＳ 明朝" w:hint="eastAsia"/>
          <w:color w:val="000000" w:themeColor="text1"/>
          <w:szCs w:val="21"/>
        </w:rPr>
        <w:t>発展の三次では、二次の読み取り</w:t>
      </w:r>
      <w:r w:rsidR="00CD1486">
        <w:rPr>
          <w:rFonts w:ascii="ＭＳ 明朝" w:eastAsia="ＭＳ 明朝" w:hAnsi="ＭＳ 明朝" w:cs="ＭＳ 明朝" w:hint="eastAsia"/>
          <w:color w:val="000000" w:themeColor="text1"/>
          <w:szCs w:val="21"/>
        </w:rPr>
        <w:t>からの学び</w:t>
      </w:r>
      <w:r>
        <w:rPr>
          <w:rFonts w:ascii="ＭＳ 明朝" w:eastAsia="ＭＳ 明朝" w:hAnsi="ＭＳ 明朝" w:cs="ＭＳ 明朝" w:hint="eastAsia"/>
          <w:color w:val="000000" w:themeColor="text1"/>
          <w:szCs w:val="21"/>
        </w:rPr>
        <w:t>を「新聞</w:t>
      </w:r>
      <w:r w:rsidR="00CD1486">
        <w:rPr>
          <w:rFonts w:ascii="ＭＳ 明朝" w:eastAsia="ＭＳ 明朝" w:hAnsi="ＭＳ 明朝" w:cs="ＭＳ 明朝" w:hint="eastAsia"/>
          <w:color w:val="000000" w:themeColor="text1"/>
          <w:szCs w:val="21"/>
        </w:rPr>
        <w:t>に</w:t>
      </w:r>
      <w:r>
        <w:rPr>
          <w:rFonts w:ascii="ＭＳ 明朝" w:eastAsia="ＭＳ 明朝" w:hAnsi="ＭＳ 明朝" w:cs="ＭＳ 明朝" w:hint="eastAsia"/>
          <w:color w:val="000000" w:themeColor="text1"/>
          <w:szCs w:val="21"/>
        </w:rPr>
        <w:t>書く」活動へとつなげる。</w:t>
      </w:r>
      <w:r w:rsidR="00F66DF4">
        <w:rPr>
          <w:rFonts w:ascii="ＭＳ 明朝" w:eastAsia="ＭＳ 明朝" w:hAnsi="ＭＳ 明朝" w:cs="ＭＳ 明朝" w:hint="eastAsia"/>
          <w:color w:val="000000" w:themeColor="text1"/>
          <w:szCs w:val="21"/>
        </w:rPr>
        <w:t>教材文からの読み取りを</w:t>
      </w:r>
      <w:r w:rsidR="00CD1486">
        <w:rPr>
          <w:rFonts w:ascii="ＭＳ 明朝" w:eastAsia="ＭＳ 明朝" w:hAnsi="ＭＳ 明朝" w:cs="ＭＳ 明朝" w:hint="eastAsia"/>
          <w:color w:val="000000" w:themeColor="text1"/>
          <w:szCs w:val="21"/>
        </w:rPr>
        <w:t>新聞に書</w:t>
      </w:r>
      <w:r w:rsidR="00F66DF4">
        <w:rPr>
          <w:rFonts w:ascii="ＭＳ 明朝" w:eastAsia="ＭＳ 明朝" w:hAnsi="ＭＳ 明朝" w:cs="ＭＳ 明朝" w:hint="eastAsia"/>
          <w:color w:val="000000" w:themeColor="text1"/>
          <w:szCs w:val="21"/>
        </w:rPr>
        <w:t>き表す言語活動が</w:t>
      </w:r>
      <w:r w:rsidR="00CD1486">
        <w:rPr>
          <w:rFonts w:ascii="ＭＳ 明朝" w:eastAsia="ＭＳ 明朝" w:hAnsi="ＭＳ 明朝" w:cs="ＭＳ 明朝" w:hint="eastAsia"/>
          <w:color w:val="000000" w:themeColor="text1"/>
          <w:szCs w:val="21"/>
        </w:rPr>
        <w:t>単元を</w:t>
      </w:r>
      <w:r w:rsidR="00A00E59">
        <w:rPr>
          <w:rFonts w:ascii="ＭＳ 明朝" w:eastAsia="ＭＳ 明朝" w:hAnsi="ＭＳ 明朝" w:cs="ＭＳ 明朝" w:hint="eastAsia"/>
          <w:color w:val="000000" w:themeColor="text1"/>
          <w:szCs w:val="21"/>
        </w:rPr>
        <w:t>一貫して行える</w:t>
      </w:r>
      <w:r w:rsidR="00CD1486">
        <w:rPr>
          <w:rFonts w:ascii="ＭＳ 明朝" w:eastAsia="ＭＳ 明朝" w:hAnsi="ＭＳ 明朝" w:cs="ＭＳ 明朝" w:hint="eastAsia"/>
          <w:color w:val="000000" w:themeColor="text1"/>
          <w:szCs w:val="21"/>
        </w:rPr>
        <w:t>単元構成になっている。</w:t>
      </w:r>
    </w:p>
    <w:p w14:paraId="4C222AF3" w14:textId="5981D673" w:rsidR="00E76537" w:rsidRPr="00BB650D" w:rsidRDefault="00BB650D" w:rsidP="00BB650D">
      <w:pPr>
        <w:overflowPunct w:val="0"/>
        <w:ind w:firstLineChars="100" w:firstLine="190"/>
        <w:textAlignment w:val="baseline"/>
        <w:rPr>
          <w:rFonts w:ascii="ＭＳ 明朝" w:eastAsia="ＭＳ 明朝" w:hAnsi="ＭＳ 明朝" w:cs="ＭＳ ゴシック"/>
          <w:color w:val="000000" w:themeColor="text1"/>
        </w:rPr>
      </w:pPr>
      <w:r>
        <w:rPr>
          <w:rFonts w:ascii="ＭＳ 明朝" w:eastAsia="ＭＳ 明朝" w:hAnsi="ＭＳ 明朝" w:cs="ＭＳ ゴシック" w:hint="eastAsia"/>
          <w:color w:val="000000" w:themeColor="text1"/>
        </w:rPr>
        <w:t>(3)</w:t>
      </w:r>
      <w:r>
        <w:rPr>
          <w:rFonts w:ascii="ＭＳ 明朝" w:eastAsia="ＭＳ 明朝" w:hAnsi="ＭＳ 明朝" w:cs="ＭＳ ゴシック"/>
          <w:color w:val="000000" w:themeColor="text1"/>
        </w:rPr>
        <w:t xml:space="preserve">  </w:t>
      </w:r>
      <w:r w:rsidR="00485F4C" w:rsidRPr="00485F4C">
        <w:rPr>
          <w:rFonts w:ascii="ＭＳ 明朝" w:eastAsia="ＭＳ 明朝" w:hAnsi="ＭＳ 明朝" w:cs="ＭＳ ゴシック" w:hint="eastAsia"/>
          <w:color w:val="000000" w:themeColor="text1"/>
        </w:rPr>
        <w:t>指導</w:t>
      </w:r>
      <w:r w:rsidR="00E76537" w:rsidRPr="00485F4C">
        <w:rPr>
          <w:rFonts w:ascii="ＭＳ 明朝" w:eastAsia="ＭＳ 明朝" w:hAnsi="ＭＳ 明朝" w:cs="ＭＳ ゴシック" w:hint="eastAsia"/>
          <w:color w:val="000000" w:themeColor="text1"/>
        </w:rPr>
        <w:t>観</w:t>
      </w:r>
    </w:p>
    <w:p w14:paraId="5F15BB5D" w14:textId="29BE762C" w:rsidR="00316185" w:rsidRDefault="00316185" w:rsidP="002A4369">
      <w:pPr>
        <w:tabs>
          <w:tab w:val="left" w:pos="1314"/>
        </w:tabs>
        <w:ind w:leftChars="300" w:left="571" w:firstLineChars="50" w:firstLine="9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本研究で、目指すところは、「相手や目的に応じて書くことができる力」を育むことである。児童は、単元を通して、</w:t>
      </w:r>
    </w:p>
    <w:p w14:paraId="2A68D54D" w14:textId="77777777" w:rsidR="00316185" w:rsidRDefault="00316185" w:rsidP="00BB650D">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常に、「相手や目的意識」を持つことが重要となる。その部分を意識させながら、読み取りや、振り返りノートの活用、</w:t>
      </w:r>
    </w:p>
    <w:p w14:paraId="1FDE75AF" w14:textId="0161274B" w:rsidR="000971AB" w:rsidRDefault="000971AB" w:rsidP="00BB650D">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対話的な</w:t>
      </w:r>
      <w:r w:rsidR="00316185">
        <w:rPr>
          <w:rFonts w:ascii="ＭＳ 明朝" w:eastAsia="ＭＳ 明朝" w:hAnsi="ＭＳ 明朝" w:cs="ＭＳ 明朝" w:hint="eastAsia"/>
          <w:color w:val="000000" w:themeColor="text1"/>
          <w:szCs w:val="21"/>
        </w:rPr>
        <w:t>活動を行わせたい。</w:t>
      </w:r>
      <w:r w:rsidR="00CD1486">
        <w:rPr>
          <w:rFonts w:ascii="ＭＳ 明朝" w:eastAsia="ＭＳ 明朝" w:hAnsi="ＭＳ 明朝" w:cs="ＭＳ 明朝" w:hint="eastAsia"/>
          <w:color w:val="000000" w:themeColor="text1"/>
          <w:szCs w:val="21"/>
        </w:rPr>
        <w:t>「読み取り」から「書く」活動をワンセットに</w:t>
      </w:r>
      <w:r w:rsidR="00316185">
        <w:rPr>
          <w:rFonts w:ascii="ＭＳ 明朝" w:eastAsia="ＭＳ 明朝" w:hAnsi="ＭＳ 明朝" w:cs="ＭＳ 明朝" w:hint="eastAsia"/>
          <w:color w:val="000000" w:themeColor="text1"/>
          <w:szCs w:val="21"/>
        </w:rPr>
        <w:t>したこの単元では</w:t>
      </w:r>
      <w:r w:rsidR="00CD1486">
        <w:rPr>
          <w:rFonts w:ascii="ＭＳ 明朝" w:eastAsia="ＭＳ 明朝" w:hAnsi="ＭＳ 明朝" w:cs="ＭＳ 明朝" w:hint="eastAsia"/>
          <w:color w:val="000000" w:themeColor="text1"/>
          <w:szCs w:val="21"/>
        </w:rPr>
        <w:t>、振り返りノートの活用</w:t>
      </w:r>
    </w:p>
    <w:p w14:paraId="34B1B76B" w14:textId="6882D8FC" w:rsidR="003664FB" w:rsidRDefault="00CD1486" w:rsidP="00BB650D">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と、対話的な活動を充実させ</w:t>
      </w:r>
      <w:r w:rsidR="00316185">
        <w:rPr>
          <w:rFonts w:ascii="ＭＳ 明朝" w:eastAsia="ＭＳ 明朝" w:hAnsi="ＭＳ 明朝" w:cs="ＭＳ 明朝" w:hint="eastAsia"/>
          <w:color w:val="000000" w:themeColor="text1"/>
          <w:szCs w:val="21"/>
        </w:rPr>
        <w:t>ることが鍵となる。</w:t>
      </w:r>
      <w:r w:rsidR="003664FB">
        <w:rPr>
          <w:rFonts w:ascii="ＭＳ 明朝" w:eastAsia="ＭＳ 明朝" w:hAnsi="ＭＳ 明朝" w:cs="ＭＳ 明朝" w:hint="eastAsia"/>
          <w:color w:val="000000" w:themeColor="text1"/>
          <w:szCs w:val="21"/>
        </w:rPr>
        <w:t>特に、</w:t>
      </w:r>
      <w:r w:rsidR="00316185">
        <w:rPr>
          <w:rFonts w:ascii="ＭＳ 明朝" w:eastAsia="ＭＳ 明朝" w:hAnsi="ＭＳ 明朝" w:cs="ＭＳ 明朝" w:hint="eastAsia"/>
          <w:color w:val="000000" w:themeColor="text1"/>
          <w:szCs w:val="21"/>
        </w:rPr>
        <w:t>教師の指導として</w:t>
      </w:r>
      <w:r w:rsidR="003664FB">
        <w:rPr>
          <w:rFonts w:ascii="ＭＳ 明朝" w:eastAsia="ＭＳ 明朝" w:hAnsi="ＭＳ 明朝" w:cs="ＭＳ 明朝" w:hint="eastAsia"/>
          <w:color w:val="000000" w:themeColor="text1"/>
          <w:szCs w:val="21"/>
        </w:rPr>
        <w:t>は</w:t>
      </w:r>
      <w:r w:rsidR="00316185">
        <w:rPr>
          <w:rFonts w:ascii="ＭＳ 明朝" w:eastAsia="ＭＳ 明朝" w:hAnsi="ＭＳ 明朝" w:cs="ＭＳ 明朝" w:hint="eastAsia"/>
          <w:color w:val="000000" w:themeColor="text1"/>
          <w:szCs w:val="21"/>
        </w:rPr>
        <w:t>、</w:t>
      </w:r>
      <w:r w:rsidR="003664FB">
        <w:rPr>
          <w:rFonts w:ascii="ＭＳ 明朝" w:eastAsia="ＭＳ 明朝" w:hAnsi="ＭＳ 明朝" w:cs="ＭＳ 明朝" w:hint="eastAsia"/>
          <w:color w:val="000000" w:themeColor="text1"/>
          <w:szCs w:val="21"/>
        </w:rPr>
        <w:t>児童が</w:t>
      </w:r>
      <w:r w:rsidR="00316185">
        <w:rPr>
          <w:rFonts w:ascii="ＭＳ 明朝" w:eastAsia="ＭＳ 明朝" w:hAnsi="ＭＳ 明朝" w:cs="ＭＳ 明朝" w:hint="eastAsia"/>
          <w:color w:val="000000" w:themeColor="text1"/>
          <w:szCs w:val="21"/>
        </w:rPr>
        <w:t>振り返りノートに残した学びの跡</w:t>
      </w:r>
    </w:p>
    <w:p w14:paraId="76179784" w14:textId="745542DD" w:rsidR="00E141A7" w:rsidRDefault="00316185" w:rsidP="00C533BD">
      <w:pPr>
        <w:tabs>
          <w:tab w:val="left" w:pos="1314"/>
        </w:tabs>
        <w:ind w:leftChars="250" w:left="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を、新聞を書くことに繋げるという「接続」の部分</w:t>
      </w:r>
      <w:r w:rsidR="00C533BD">
        <w:rPr>
          <w:rFonts w:ascii="ＭＳ 明朝" w:eastAsia="ＭＳ 明朝" w:hAnsi="ＭＳ 明朝" w:cs="ＭＳ 明朝" w:hint="eastAsia"/>
          <w:color w:val="000000" w:themeColor="text1"/>
          <w:szCs w:val="21"/>
        </w:rPr>
        <w:t>で、児童に丁寧に取り組ませることが大切となる。</w:t>
      </w:r>
      <w:r w:rsidR="00E141A7">
        <w:rPr>
          <w:rFonts w:ascii="ＭＳ 明朝" w:eastAsia="ＭＳ 明朝" w:hAnsi="ＭＳ 明朝" w:cs="ＭＳ 明朝" w:hint="eastAsia"/>
          <w:color w:val="000000" w:themeColor="text1"/>
          <w:szCs w:val="21"/>
        </w:rPr>
        <w:t>また、「読む」から「書く」への</w:t>
      </w:r>
      <w:r>
        <w:rPr>
          <w:rFonts w:ascii="ＭＳ 明朝" w:eastAsia="ＭＳ 明朝" w:hAnsi="ＭＳ 明朝" w:cs="ＭＳ 明朝" w:hint="eastAsia"/>
          <w:color w:val="000000" w:themeColor="text1"/>
          <w:szCs w:val="21"/>
        </w:rPr>
        <w:t>「接続」</w:t>
      </w:r>
      <w:r w:rsidR="00E141A7">
        <w:rPr>
          <w:rFonts w:ascii="ＭＳ 明朝" w:eastAsia="ＭＳ 明朝" w:hAnsi="ＭＳ 明朝" w:cs="ＭＳ 明朝" w:hint="eastAsia"/>
          <w:color w:val="000000" w:themeColor="text1"/>
          <w:szCs w:val="21"/>
        </w:rPr>
        <w:t>を図る中で、児童が、「学びのチェック表」</w:t>
      </w:r>
      <w:r w:rsidR="005205C7">
        <w:rPr>
          <w:rFonts w:ascii="ＭＳ 明朝" w:eastAsia="ＭＳ 明朝" w:hAnsi="ＭＳ 明朝" w:cs="ＭＳ 明朝" w:hint="eastAsia"/>
          <w:color w:val="000000" w:themeColor="text1"/>
          <w:szCs w:val="21"/>
        </w:rPr>
        <w:t>を用いて</w:t>
      </w:r>
      <w:r w:rsidR="00C5565F">
        <w:rPr>
          <w:rFonts w:ascii="ＭＳ 明朝" w:eastAsia="ＭＳ 明朝" w:hAnsi="ＭＳ 明朝" w:cs="ＭＳ 明朝" w:hint="eastAsia"/>
          <w:color w:val="000000" w:themeColor="text1"/>
          <w:szCs w:val="21"/>
        </w:rPr>
        <w:t>、筆者の書きぶりを自分の書きに生かせているか、見落としなく書き込めているか</w:t>
      </w:r>
      <w:r w:rsidR="000933ED">
        <w:rPr>
          <w:rFonts w:ascii="ＭＳ 明朝" w:eastAsia="ＭＳ 明朝" w:hAnsi="ＭＳ 明朝" w:cs="ＭＳ 明朝" w:hint="eastAsia"/>
          <w:color w:val="000000" w:themeColor="text1"/>
          <w:szCs w:val="21"/>
        </w:rPr>
        <w:t>、確認</w:t>
      </w:r>
      <w:r w:rsidR="00C5565F">
        <w:rPr>
          <w:rFonts w:ascii="ＭＳ 明朝" w:eastAsia="ＭＳ 明朝" w:hAnsi="ＭＳ 明朝" w:cs="ＭＳ 明朝" w:hint="eastAsia"/>
          <w:color w:val="000000" w:themeColor="text1"/>
          <w:szCs w:val="21"/>
        </w:rPr>
        <w:t>することも重要</w:t>
      </w:r>
      <w:r w:rsidR="005205C7">
        <w:rPr>
          <w:rFonts w:ascii="ＭＳ 明朝" w:eastAsia="ＭＳ 明朝" w:hAnsi="ＭＳ 明朝" w:cs="ＭＳ 明朝" w:hint="eastAsia"/>
          <w:color w:val="000000" w:themeColor="text1"/>
          <w:szCs w:val="21"/>
        </w:rPr>
        <w:t>である</w:t>
      </w:r>
      <w:r w:rsidR="00E141A7">
        <w:rPr>
          <w:rFonts w:ascii="ＭＳ 明朝" w:eastAsia="ＭＳ 明朝" w:hAnsi="ＭＳ 明朝" w:cs="ＭＳ 明朝" w:hint="eastAsia"/>
          <w:color w:val="000000" w:themeColor="text1"/>
          <w:szCs w:val="21"/>
        </w:rPr>
        <w:t>。</w:t>
      </w:r>
    </w:p>
    <w:p w14:paraId="2651035F" w14:textId="6E6B74AE" w:rsidR="00C533BD" w:rsidRDefault="00E141A7" w:rsidP="00C533BD">
      <w:pPr>
        <w:tabs>
          <w:tab w:val="left" w:pos="1314"/>
        </w:tabs>
        <w:ind w:firstLineChars="350" w:firstLine="66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本単元は、</w:t>
      </w:r>
      <w:r w:rsidR="00316185">
        <w:rPr>
          <w:rFonts w:ascii="ＭＳ 明朝" w:eastAsia="ＭＳ 明朝" w:hAnsi="ＭＳ 明朝" w:cs="ＭＳ 明朝" w:hint="eastAsia"/>
          <w:color w:val="000000" w:themeColor="text1"/>
          <w:szCs w:val="21"/>
        </w:rPr>
        <w:t>児童</w:t>
      </w:r>
      <w:r w:rsidR="000933ED">
        <w:rPr>
          <w:rFonts w:ascii="ＭＳ 明朝" w:eastAsia="ＭＳ 明朝" w:hAnsi="ＭＳ 明朝" w:cs="ＭＳ 明朝" w:hint="eastAsia"/>
          <w:color w:val="000000" w:themeColor="text1"/>
          <w:szCs w:val="21"/>
        </w:rPr>
        <w:t>が</w:t>
      </w:r>
      <w:r w:rsidR="007E4C03">
        <w:rPr>
          <w:rFonts w:ascii="ＭＳ 明朝" w:eastAsia="ＭＳ 明朝" w:hAnsi="ＭＳ 明朝" w:cs="ＭＳ 明朝" w:hint="eastAsia"/>
          <w:color w:val="000000" w:themeColor="text1"/>
          <w:szCs w:val="21"/>
        </w:rPr>
        <w:t>「</w:t>
      </w:r>
      <w:r w:rsidR="00FE7A0C">
        <w:rPr>
          <w:rFonts w:ascii="ＭＳ 明朝" w:eastAsia="ＭＳ 明朝" w:hAnsi="ＭＳ 明朝" w:cs="ＭＳ 明朝" w:hint="eastAsia"/>
          <w:color w:val="000000" w:themeColor="text1"/>
          <w:szCs w:val="21"/>
        </w:rPr>
        <w:t>３年生</w:t>
      </w:r>
      <w:r w:rsidR="00CD1486">
        <w:rPr>
          <w:rFonts w:ascii="ＭＳ 明朝" w:eastAsia="ＭＳ 明朝" w:hAnsi="ＭＳ 明朝" w:cs="ＭＳ 明朝" w:hint="eastAsia"/>
          <w:color w:val="000000" w:themeColor="text1"/>
          <w:szCs w:val="21"/>
        </w:rPr>
        <w:t>の児童に、</w:t>
      </w:r>
      <w:r w:rsidR="000933ED">
        <w:rPr>
          <w:rFonts w:ascii="ＭＳ 明朝" w:eastAsia="ＭＳ 明朝" w:hAnsi="ＭＳ 明朝" w:cs="ＭＳ 明朝" w:hint="eastAsia"/>
          <w:color w:val="000000" w:themeColor="text1"/>
          <w:szCs w:val="21"/>
        </w:rPr>
        <w:t>生き物の不思議を紹介する新聞を書く力」が身につくために、</w:t>
      </w:r>
      <w:r w:rsidR="00875C98">
        <w:rPr>
          <w:rFonts w:ascii="ＭＳ 明朝" w:eastAsia="ＭＳ 明朝" w:hAnsi="ＭＳ 明朝" w:cs="ＭＳ 明朝" w:hint="eastAsia"/>
          <w:color w:val="000000" w:themeColor="text1"/>
          <w:szCs w:val="21"/>
        </w:rPr>
        <w:t>児童のイメー</w:t>
      </w:r>
    </w:p>
    <w:p w14:paraId="73114775" w14:textId="071747BE" w:rsidR="007E4C03" w:rsidRDefault="00875C98" w:rsidP="00C533BD">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ジ像を持ち</w:t>
      </w:r>
      <w:r w:rsidR="00BB0629">
        <w:rPr>
          <w:rFonts w:ascii="ＭＳ 明朝" w:eastAsia="ＭＳ 明朝" w:hAnsi="ＭＳ 明朝" w:cs="ＭＳ 明朝" w:hint="eastAsia"/>
          <w:color w:val="000000" w:themeColor="text1"/>
          <w:szCs w:val="21"/>
        </w:rPr>
        <w:t>段階をおって学習を進める（表２</w:t>
      </w:r>
      <w:r w:rsidR="007E4C03">
        <w:rPr>
          <w:rFonts w:ascii="ＭＳ 明朝" w:eastAsia="ＭＳ 明朝" w:hAnsi="ＭＳ 明朝" w:cs="ＭＳ 明朝" w:hint="eastAsia"/>
          <w:color w:val="000000" w:themeColor="text1"/>
          <w:szCs w:val="21"/>
        </w:rPr>
        <w:t>）。</w:t>
      </w:r>
    </w:p>
    <w:p w14:paraId="2EE81801" w14:textId="61FEC56C" w:rsidR="00444799" w:rsidRPr="004B1305" w:rsidRDefault="007E4C03" w:rsidP="004B1305">
      <w:pPr>
        <w:tabs>
          <w:tab w:val="left" w:pos="1314"/>
        </w:tabs>
        <w:ind w:leftChars="300" w:left="571" w:firstLineChars="100" w:firstLine="190"/>
        <w:rPr>
          <w:rFonts w:ascii="ＭＳ ゴシック" w:eastAsia="ＭＳ ゴシック" w:hAnsi="ＭＳ ゴシック"/>
          <w:color w:val="FF0000"/>
          <w:sz w:val="18"/>
          <w:szCs w:val="18"/>
        </w:rPr>
      </w:pPr>
      <w:r>
        <w:rPr>
          <w:rFonts w:ascii="ＭＳ 明朝" w:eastAsia="ＭＳ 明朝" w:hAnsi="ＭＳ 明朝" w:hint="eastAsia"/>
          <w:color w:val="FF0000"/>
          <w:szCs w:val="21"/>
        </w:rPr>
        <w:t xml:space="preserve">　</w:t>
      </w:r>
      <w:r w:rsidR="004B1305">
        <w:rPr>
          <w:rFonts w:ascii="ＭＳ 明朝" w:eastAsia="ＭＳ 明朝" w:hAnsi="ＭＳ 明朝" w:hint="eastAsia"/>
          <w:color w:val="FF0000"/>
          <w:szCs w:val="21"/>
        </w:rPr>
        <w:t xml:space="preserve">　　　　　　　　　　　　　　</w:t>
      </w:r>
      <w:r w:rsidR="004B1305" w:rsidRPr="004B1305">
        <w:rPr>
          <w:rFonts w:ascii="ＭＳ ゴシック" w:eastAsia="ＭＳ ゴシック" w:hAnsi="ＭＳ ゴシック" w:hint="eastAsia"/>
          <w:color w:val="000000" w:themeColor="text1"/>
          <w:sz w:val="18"/>
          <w:szCs w:val="18"/>
        </w:rPr>
        <w:t>表２　相手や目的に応じて書くための児童の姿</w:t>
      </w:r>
      <w:r w:rsidRPr="004B1305">
        <w:rPr>
          <w:rFonts w:ascii="ＭＳ ゴシック" w:eastAsia="ＭＳ ゴシック" w:hAnsi="ＭＳ ゴシック" w:hint="eastAsia"/>
          <w:color w:val="FF0000"/>
          <w:sz w:val="18"/>
          <w:szCs w:val="18"/>
        </w:rPr>
        <w:t xml:space="preserve">　</w:t>
      </w:r>
    </w:p>
    <w:tbl>
      <w:tblPr>
        <w:tblStyle w:val="a4"/>
        <w:tblW w:w="9969" w:type="dxa"/>
        <w:tblInd w:w="516" w:type="dxa"/>
        <w:tblLook w:val="04A0" w:firstRow="1" w:lastRow="0" w:firstColumn="1" w:lastColumn="0" w:noHBand="0" w:noVBand="1"/>
      </w:tblPr>
      <w:tblGrid>
        <w:gridCol w:w="345"/>
        <w:gridCol w:w="1924"/>
        <w:gridCol w:w="7700"/>
      </w:tblGrid>
      <w:tr w:rsidR="00444799" w:rsidRPr="00E93F30" w14:paraId="0A5BAF37" w14:textId="77777777" w:rsidTr="007E4C03">
        <w:tc>
          <w:tcPr>
            <w:tcW w:w="345" w:type="dxa"/>
          </w:tcPr>
          <w:p w14:paraId="1366D397" w14:textId="77777777" w:rsidR="00444799" w:rsidRPr="00427C76" w:rsidRDefault="00444799" w:rsidP="00F94692">
            <w:pPr>
              <w:spacing w:line="200" w:lineRule="exact"/>
              <w:jc w:val="lef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１</w:t>
            </w:r>
          </w:p>
        </w:tc>
        <w:tc>
          <w:tcPr>
            <w:tcW w:w="1924" w:type="dxa"/>
          </w:tcPr>
          <w:p w14:paraId="38EF14ED" w14:textId="77777777" w:rsidR="00444799" w:rsidRPr="00427C76" w:rsidRDefault="00444799" w:rsidP="00F94692">
            <w:pPr>
              <w:spacing w:line="200" w:lineRule="exact"/>
              <w:ind w:left="190"/>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相手意識を持つ</w:t>
            </w:r>
          </w:p>
          <w:p w14:paraId="6AD00691" w14:textId="77094027" w:rsidR="00444799" w:rsidRPr="00427C76" w:rsidRDefault="00444799" w:rsidP="00F94692">
            <w:pPr>
              <w:spacing w:line="200" w:lineRule="exact"/>
              <w:ind w:left="190"/>
              <w:rPr>
                <w:rFonts w:ascii="UD デジタル 教科書体 NK-R" w:eastAsia="UD デジタル 教科書体 NK-R" w:hAnsi="ＭＳ 明朝"/>
                <w:szCs w:val="18"/>
              </w:rPr>
            </w:pPr>
          </w:p>
        </w:tc>
        <w:tc>
          <w:tcPr>
            <w:tcW w:w="7700" w:type="dxa"/>
          </w:tcPr>
          <w:p w14:paraId="4998EA27" w14:textId="0AE22884" w:rsidR="00861DA2" w:rsidRPr="00427C76" w:rsidRDefault="00DD0072" w:rsidP="00861DA2">
            <w:pPr>
              <w:spacing w:line="200" w:lineRule="exact"/>
              <w:rPr>
                <w:rFonts w:ascii="UD デジタル 教科書体 NK-R" w:eastAsia="UD デジタル 教科書体 NK-R" w:hAnsi="ＭＳ 明朝"/>
                <w:szCs w:val="18"/>
              </w:rPr>
            </w:pPr>
            <w:r>
              <w:rPr>
                <w:rFonts w:ascii="UD デジタル 教科書体 NK-R" w:eastAsia="UD デジタル 教科書体 NK-R" w:hAnsi="ＭＳ 明朝" w:hint="eastAsia"/>
                <w:szCs w:val="18"/>
              </w:rPr>
              <w:t>３年生</w:t>
            </w:r>
            <w:r w:rsidR="00444799" w:rsidRPr="00427C76">
              <w:rPr>
                <w:rFonts w:ascii="UD デジタル 教科書体 NK-R" w:eastAsia="UD デジタル 教科書体 NK-R" w:hAnsi="ＭＳ 明朝" w:hint="eastAsia"/>
                <w:szCs w:val="18"/>
              </w:rPr>
              <w:t>の児童に向けて書くことを意識する</w:t>
            </w:r>
          </w:p>
        </w:tc>
      </w:tr>
      <w:tr w:rsidR="00444799" w:rsidRPr="00E93F30" w14:paraId="03AC1AAA" w14:textId="77777777" w:rsidTr="007E4C03">
        <w:tc>
          <w:tcPr>
            <w:tcW w:w="345" w:type="dxa"/>
          </w:tcPr>
          <w:p w14:paraId="7A5D8AAC" w14:textId="77777777" w:rsidR="00444799" w:rsidRPr="00427C76" w:rsidRDefault="00444799" w:rsidP="00F94692">
            <w:pPr>
              <w:spacing w:line="200" w:lineRule="exact"/>
              <w:jc w:val="lef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２</w:t>
            </w:r>
          </w:p>
        </w:tc>
        <w:tc>
          <w:tcPr>
            <w:tcW w:w="1924" w:type="dxa"/>
          </w:tcPr>
          <w:p w14:paraId="750937F7" w14:textId="77777777" w:rsidR="00444799" w:rsidRPr="00427C76" w:rsidRDefault="00444799" w:rsidP="00F94692">
            <w:pPr>
              <w:spacing w:line="200" w:lineRule="exact"/>
              <w:ind w:left="190"/>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目的意識を持つ</w:t>
            </w:r>
          </w:p>
          <w:p w14:paraId="719DE370" w14:textId="279E0A98" w:rsidR="00EF796A" w:rsidRPr="00427C76" w:rsidRDefault="00EF796A" w:rsidP="00F94692">
            <w:pPr>
              <w:spacing w:line="200" w:lineRule="exact"/>
              <w:ind w:left="190"/>
              <w:rPr>
                <w:rFonts w:ascii="UD デジタル 教科書体 NK-R" w:eastAsia="UD デジタル 教科書体 NK-R" w:hAnsi="ＭＳ 明朝"/>
                <w:szCs w:val="18"/>
              </w:rPr>
            </w:pPr>
          </w:p>
        </w:tc>
        <w:tc>
          <w:tcPr>
            <w:tcW w:w="7700" w:type="dxa"/>
          </w:tcPr>
          <w:p w14:paraId="512B42BD" w14:textId="03CDF1AB" w:rsidR="00444799" w:rsidRPr="00427C76" w:rsidRDefault="00444799" w:rsidP="00861DA2">
            <w:pPr>
              <w:spacing w:line="200" w:lineRule="exac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生き物の不思議を紹介する新聞を書くことを意識する</w:t>
            </w:r>
          </w:p>
        </w:tc>
      </w:tr>
      <w:tr w:rsidR="00444799" w:rsidRPr="00E93F30" w14:paraId="25FC4125" w14:textId="77777777" w:rsidTr="007E4C03">
        <w:trPr>
          <w:trHeight w:val="677"/>
        </w:trPr>
        <w:tc>
          <w:tcPr>
            <w:tcW w:w="345" w:type="dxa"/>
            <w:tcBorders>
              <w:bottom w:val="single" w:sz="4" w:space="0" w:color="auto"/>
            </w:tcBorders>
          </w:tcPr>
          <w:p w14:paraId="7C87A29A" w14:textId="77777777" w:rsidR="00444799" w:rsidRPr="00427C76" w:rsidRDefault="00444799" w:rsidP="00F94692">
            <w:pPr>
              <w:spacing w:line="200" w:lineRule="exact"/>
              <w:jc w:val="lef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３</w:t>
            </w:r>
          </w:p>
        </w:tc>
        <w:tc>
          <w:tcPr>
            <w:tcW w:w="1924" w:type="dxa"/>
            <w:tcBorders>
              <w:bottom w:val="single" w:sz="4" w:space="0" w:color="auto"/>
            </w:tcBorders>
          </w:tcPr>
          <w:p w14:paraId="7A75ECA5" w14:textId="65B04AFE" w:rsidR="00444799" w:rsidRPr="00427C76" w:rsidRDefault="00444799" w:rsidP="00F94692">
            <w:pPr>
              <w:spacing w:line="200" w:lineRule="exact"/>
              <w:ind w:left="190"/>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教材で学ぶ</w:t>
            </w:r>
          </w:p>
          <w:p w14:paraId="19047C24" w14:textId="77777777" w:rsidR="00444799" w:rsidRPr="00427C76" w:rsidRDefault="00444799" w:rsidP="00F94692">
            <w:pPr>
              <w:spacing w:line="200" w:lineRule="exact"/>
              <w:ind w:left="190"/>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〔知識及び技能〕〔思考力，判断力，表現力等〕に関すること</w:t>
            </w:r>
          </w:p>
        </w:tc>
        <w:tc>
          <w:tcPr>
            <w:tcW w:w="7700" w:type="dxa"/>
            <w:tcBorders>
              <w:bottom w:val="single" w:sz="4" w:space="0" w:color="auto"/>
            </w:tcBorders>
          </w:tcPr>
          <w:p w14:paraId="75BC2B5B" w14:textId="2E32079A" w:rsidR="00444799" w:rsidRPr="00427C76" w:rsidRDefault="00444799" w:rsidP="00861DA2">
            <w:pPr>
              <w:spacing w:line="200" w:lineRule="exac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「ヤドカリとイソギンチャク」から学ぶ</w:t>
            </w:r>
          </w:p>
          <w:p w14:paraId="30852A67" w14:textId="450486C3" w:rsidR="003540C6" w:rsidRPr="00427C76" w:rsidRDefault="00C34303" w:rsidP="00C34303">
            <w:pPr>
              <w:spacing w:line="200" w:lineRule="exact"/>
              <w:rPr>
                <w:rFonts w:ascii="UD デジタル 教科書体 NK-R" w:eastAsia="UD デジタル 教科書体 NK-R" w:hAnsi="ＭＳ 明朝"/>
                <w:szCs w:val="18"/>
              </w:rPr>
            </w:pPr>
            <w:r>
              <w:rPr>
                <w:rFonts w:ascii="UD デジタル 教科書体 NK-R" w:eastAsia="UD デジタル 教科書体 NK-R" w:hAnsi="ＭＳ 明朝" w:hint="eastAsia"/>
                <w:szCs w:val="18"/>
              </w:rPr>
              <w:t>・文章構成</w:t>
            </w:r>
            <w:r w:rsidR="003540C6" w:rsidRPr="00427C76">
              <w:rPr>
                <w:rFonts w:ascii="UD デジタル 教科書体 NK-R" w:eastAsia="UD デジタル 教科書体 NK-R" w:hAnsi="ＭＳ 明朝" w:hint="eastAsia"/>
                <w:szCs w:val="18"/>
              </w:rPr>
              <w:t>（始め・中・終わり）</w:t>
            </w:r>
          </w:p>
          <w:p w14:paraId="265AFE59" w14:textId="7D7A5F7D" w:rsidR="003540C6" w:rsidRPr="00427C76" w:rsidRDefault="00444799" w:rsidP="00C34303">
            <w:pPr>
              <w:spacing w:line="200" w:lineRule="exac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w:t>
            </w:r>
            <w:r w:rsidR="003540C6" w:rsidRPr="00427C76">
              <w:rPr>
                <w:rFonts w:ascii="UD デジタル 教科書体 NK-R" w:eastAsia="UD デジタル 教科書体 NK-R" w:hAnsi="ＭＳ 明朝" w:hint="eastAsia"/>
                <w:szCs w:val="18"/>
              </w:rPr>
              <w:t xml:space="preserve">「問い」と「答え」　　　　　　　　　　　</w:t>
            </w:r>
            <w:r w:rsidR="00C34303">
              <w:rPr>
                <w:rFonts w:ascii="UD デジタル 教科書体 NK-R" w:eastAsia="UD デジタル 教科書体 NK-R" w:hAnsi="ＭＳ 明朝" w:hint="eastAsia"/>
                <w:szCs w:val="18"/>
              </w:rPr>
              <w:t xml:space="preserve"> </w:t>
            </w:r>
            <w:r w:rsidR="003540C6" w:rsidRPr="00427C76">
              <w:rPr>
                <w:rFonts w:ascii="UD デジタル 教科書体 NK-R" w:eastAsia="UD デジタル 教科書体 NK-R" w:hAnsi="ＭＳ 明朝" w:hint="eastAsia"/>
                <w:szCs w:val="18"/>
              </w:rPr>
              <w:t xml:space="preserve">　　・接続語、理由や事例</w:t>
            </w:r>
          </w:p>
          <w:p w14:paraId="4DF6DB11" w14:textId="5AAE4701" w:rsidR="003540C6" w:rsidRPr="00427C76" w:rsidRDefault="003540C6" w:rsidP="00C34303">
            <w:pPr>
              <w:spacing w:line="200" w:lineRule="exac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 xml:space="preserve">・筆者が一番伝えたいこと　　</w:t>
            </w:r>
            <w:r w:rsidR="00C34303">
              <w:rPr>
                <w:rFonts w:ascii="UD デジタル 教科書体 NK-R" w:eastAsia="UD デジタル 教科書体 NK-R" w:hAnsi="ＭＳ 明朝" w:hint="eastAsia"/>
                <w:szCs w:val="18"/>
              </w:rPr>
              <w:t xml:space="preserve"> </w:t>
            </w:r>
            <w:r w:rsidRPr="00427C76">
              <w:rPr>
                <w:rFonts w:ascii="UD デジタル 教科書体 NK-R" w:eastAsia="UD デジタル 教科書体 NK-R" w:hAnsi="ＭＳ 明朝" w:hint="eastAsia"/>
                <w:szCs w:val="18"/>
              </w:rPr>
              <w:t xml:space="preserve">　　　　・筆者の説明の仕方（筆者の書きぶり）</w:t>
            </w:r>
          </w:p>
          <w:p w14:paraId="622EEC6F" w14:textId="77777777" w:rsidR="00444799" w:rsidRPr="00427C76" w:rsidRDefault="00444799" w:rsidP="00F94692">
            <w:pPr>
              <w:spacing w:line="200" w:lineRule="exac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「みんなで新聞をつくろう」から学ぶ</w:t>
            </w:r>
          </w:p>
          <w:p w14:paraId="3D3143A1" w14:textId="0796E126" w:rsidR="00444799" w:rsidRPr="00427C76" w:rsidRDefault="00444799" w:rsidP="00F94692">
            <w:pPr>
              <w:spacing w:line="200" w:lineRule="exact"/>
              <w:rPr>
                <w:rFonts w:ascii="UD デジタル 教科書体 NK-R" w:eastAsia="UD デジタル 教科書体 NK-R" w:hAnsi="ＭＳ 明朝"/>
                <w:szCs w:val="18"/>
              </w:rPr>
            </w:pPr>
            <w:r w:rsidRPr="00427C76">
              <w:rPr>
                <w:rFonts w:ascii="UD デジタル 教科書体 NK-R" w:eastAsia="UD デジタル 教科書体 NK-R" w:hAnsi="ＭＳ 明朝" w:hint="eastAsia"/>
                <w:szCs w:val="18"/>
              </w:rPr>
              <w:t xml:space="preserve">・明確に伝わるように記事を書くことについて　　　　　　　　　　　　　　　　　</w:t>
            </w:r>
          </w:p>
        </w:tc>
      </w:tr>
      <w:tr w:rsidR="00444799" w:rsidRPr="00E93F30" w14:paraId="1A2AE5ED" w14:textId="77777777" w:rsidTr="007E4C03">
        <w:tc>
          <w:tcPr>
            <w:tcW w:w="345" w:type="dxa"/>
          </w:tcPr>
          <w:p w14:paraId="595BF11F" w14:textId="77777777" w:rsidR="00444799" w:rsidRPr="00427C76" w:rsidRDefault="00444799" w:rsidP="00F94692">
            <w:pPr>
              <w:spacing w:line="200" w:lineRule="exact"/>
              <w:rPr>
                <w:rFonts w:ascii="UD デジタル 教科書体 NK-R" w:eastAsia="UD デジタル 教科書体 NK-R" w:hAnsi="ＭＳ 明朝"/>
                <w:color w:val="000000" w:themeColor="text1"/>
                <w:szCs w:val="18"/>
              </w:rPr>
            </w:pPr>
            <w:r w:rsidRPr="00427C76">
              <w:rPr>
                <w:rFonts w:ascii="UD デジタル 教科書体 NK-R" w:eastAsia="UD デジタル 教科書体 NK-R" w:hAnsi="ＭＳ 明朝" w:hint="eastAsia"/>
                <w:color w:val="000000" w:themeColor="text1"/>
                <w:szCs w:val="18"/>
              </w:rPr>
              <w:t>４</w:t>
            </w:r>
          </w:p>
        </w:tc>
        <w:tc>
          <w:tcPr>
            <w:tcW w:w="1924" w:type="dxa"/>
          </w:tcPr>
          <w:p w14:paraId="373E1372" w14:textId="77777777" w:rsidR="00444799" w:rsidRPr="00427C76" w:rsidRDefault="00444799" w:rsidP="00F94692">
            <w:pPr>
              <w:spacing w:line="200" w:lineRule="exact"/>
              <w:rPr>
                <w:rFonts w:ascii="UD デジタル 教科書体 NK-R" w:eastAsia="UD デジタル 教科書体 NK-R" w:hAnsi="ＭＳ 明朝"/>
                <w:color w:val="000000" w:themeColor="text1"/>
                <w:szCs w:val="18"/>
              </w:rPr>
            </w:pPr>
            <w:r w:rsidRPr="00427C76">
              <w:rPr>
                <w:rFonts w:ascii="UD デジタル 教科書体 NK-R" w:eastAsia="UD デジタル 教科書体 NK-R" w:hAnsi="ＭＳ 明朝" w:hint="eastAsia"/>
                <w:color w:val="000000" w:themeColor="text1"/>
                <w:szCs w:val="18"/>
              </w:rPr>
              <w:t>相手や目的に応じて書く</w:t>
            </w:r>
          </w:p>
        </w:tc>
        <w:tc>
          <w:tcPr>
            <w:tcW w:w="7700" w:type="dxa"/>
          </w:tcPr>
          <w:p w14:paraId="637CC671" w14:textId="3F8C6ECE" w:rsidR="00444799" w:rsidRPr="00427C76" w:rsidRDefault="00444799" w:rsidP="00F94692">
            <w:pPr>
              <w:spacing w:line="200" w:lineRule="exact"/>
              <w:rPr>
                <w:rFonts w:ascii="UD デジタル 教科書体 NK-R" w:eastAsia="UD デジタル 教科書体 NK-R" w:hAnsi="ＭＳ 明朝"/>
                <w:color w:val="000000" w:themeColor="text1"/>
                <w:szCs w:val="18"/>
              </w:rPr>
            </w:pPr>
            <w:r w:rsidRPr="00427C76">
              <w:rPr>
                <w:rFonts w:ascii="UD デジタル 教科書体 NK-R" w:eastAsia="UD デジタル 教科書体 NK-R" w:hAnsi="ＭＳ 明朝" w:hint="eastAsia"/>
                <w:color w:val="000000" w:themeColor="text1"/>
                <w:szCs w:val="18"/>
              </w:rPr>
              <w:t>新聞</w:t>
            </w:r>
            <w:r w:rsidR="003540C6" w:rsidRPr="00427C76">
              <w:rPr>
                <w:rFonts w:ascii="UD デジタル 教科書体 NK-R" w:eastAsia="UD デジタル 教科書体 NK-R" w:hAnsi="ＭＳ 明朝" w:hint="eastAsia"/>
                <w:color w:val="000000" w:themeColor="text1"/>
                <w:szCs w:val="18"/>
              </w:rPr>
              <w:t>（内容の中心を明確に書く）という目的にあわせて書く</w:t>
            </w:r>
          </w:p>
          <w:p w14:paraId="1D85E0DD" w14:textId="414886AD" w:rsidR="003540C6" w:rsidRPr="00427C76" w:rsidRDefault="00444799" w:rsidP="00C34303">
            <w:pPr>
              <w:spacing w:line="200" w:lineRule="exact"/>
              <w:rPr>
                <w:rFonts w:ascii="UD デジタル 教科書体 NK-R" w:eastAsia="UD デジタル 教科書体 NK-R" w:hAnsi="ＭＳ 明朝"/>
                <w:color w:val="000000" w:themeColor="text1"/>
                <w:szCs w:val="18"/>
              </w:rPr>
            </w:pPr>
            <w:r w:rsidRPr="00427C76">
              <w:rPr>
                <w:rFonts w:ascii="UD デジタル 教科書体 NK-R" w:eastAsia="UD デジタル 教科書体 NK-R" w:hAnsi="ＭＳ 明朝" w:hint="eastAsia"/>
                <w:color w:val="000000" w:themeColor="text1"/>
                <w:szCs w:val="18"/>
              </w:rPr>
              <w:t>・内容のまとまりで段落をつくる</w:t>
            </w:r>
            <w:r w:rsidR="00C34303">
              <w:rPr>
                <w:rFonts w:ascii="UD デジタル 教科書体 NK-R" w:eastAsia="UD デジタル 教科書体 NK-R" w:hAnsi="ＭＳ 明朝" w:hint="eastAsia"/>
                <w:color w:val="000000" w:themeColor="text1"/>
                <w:szCs w:val="18"/>
              </w:rPr>
              <w:t>（文章の構成）</w:t>
            </w:r>
            <w:r w:rsidR="003540C6" w:rsidRPr="00427C76">
              <w:rPr>
                <w:rFonts w:ascii="UD デジタル 教科書体 NK-R" w:eastAsia="UD デジタル 教科書体 NK-R" w:hAnsi="ＭＳ 明朝" w:hint="eastAsia"/>
                <w:color w:val="000000" w:themeColor="text1"/>
                <w:szCs w:val="18"/>
              </w:rPr>
              <w:t xml:space="preserve">・語句の役割を利用　　</w:t>
            </w:r>
          </w:p>
          <w:p w14:paraId="1D81DDE9" w14:textId="47144FB9" w:rsidR="00444799" w:rsidRPr="00427C76" w:rsidRDefault="00444799" w:rsidP="00C34303">
            <w:pPr>
              <w:spacing w:line="200" w:lineRule="exact"/>
              <w:rPr>
                <w:rFonts w:ascii="UD デジタル 教科書体 NK-R" w:eastAsia="UD デジタル 教科書体 NK-R" w:hAnsi="ＭＳ 明朝"/>
                <w:color w:val="000000" w:themeColor="text1"/>
                <w:szCs w:val="18"/>
              </w:rPr>
            </w:pPr>
            <w:r w:rsidRPr="00427C76">
              <w:rPr>
                <w:rFonts w:ascii="UD デジタル 教科書体 NK-R" w:eastAsia="UD デジタル 教科書体 NK-R" w:hAnsi="ＭＳ 明朝" w:hint="eastAsia"/>
                <w:color w:val="000000" w:themeColor="text1"/>
                <w:szCs w:val="18"/>
              </w:rPr>
              <w:t>・段落相互の関係に注意する</w:t>
            </w:r>
            <w:r w:rsidR="003540C6" w:rsidRPr="00427C76">
              <w:rPr>
                <w:rFonts w:ascii="UD デジタル 教科書体 NK-R" w:eastAsia="UD デジタル 教科書体 NK-R" w:hAnsi="ＭＳ 明朝" w:hint="eastAsia"/>
                <w:color w:val="000000" w:themeColor="text1"/>
                <w:szCs w:val="18"/>
              </w:rPr>
              <w:t>（文章の構成）　　・考えを伝えるための理由や事例</w:t>
            </w:r>
            <w:r w:rsidR="00C34303">
              <w:rPr>
                <w:rFonts w:ascii="UD デジタル 教科書体 NK-R" w:eastAsia="UD デジタル 教科書体 NK-R" w:hAnsi="ＭＳ 明朝" w:hint="eastAsia"/>
                <w:color w:val="000000" w:themeColor="text1"/>
                <w:szCs w:val="18"/>
              </w:rPr>
              <w:t>を入れて書く</w:t>
            </w:r>
            <w:r w:rsidR="003540C6" w:rsidRPr="00427C76">
              <w:rPr>
                <w:rFonts w:ascii="UD デジタル 教科書体 NK-R" w:eastAsia="UD デジタル 教科書体 NK-R" w:hAnsi="ＭＳ 明朝" w:hint="eastAsia"/>
                <w:color w:val="000000" w:themeColor="text1"/>
                <w:szCs w:val="18"/>
              </w:rPr>
              <w:t xml:space="preserve">　</w:t>
            </w:r>
          </w:p>
        </w:tc>
      </w:tr>
    </w:tbl>
    <w:p w14:paraId="5AEBC44A" w14:textId="77777777" w:rsidR="00C34303" w:rsidRDefault="007D399A" w:rsidP="00C34303">
      <w:pPr>
        <w:tabs>
          <w:tab w:val="left" w:pos="1314"/>
        </w:tabs>
        <w:ind w:leftChars="300" w:left="571" w:firstLineChars="50" w:firstLine="9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児童が、</w:t>
      </w:r>
      <w:r w:rsidR="007E4C03">
        <w:rPr>
          <w:rFonts w:ascii="ＭＳ 明朝" w:eastAsia="ＭＳ 明朝" w:hAnsi="ＭＳ 明朝" w:cs="ＭＳ 明朝" w:hint="eastAsia"/>
          <w:color w:val="000000" w:themeColor="text1"/>
          <w:szCs w:val="21"/>
        </w:rPr>
        <w:t>振り返りノート</w:t>
      </w:r>
      <w:r>
        <w:rPr>
          <w:rFonts w:ascii="ＭＳ 明朝" w:eastAsia="ＭＳ 明朝" w:hAnsi="ＭＳ 明朝" w:cs="ＭＳ 明朝" w:hint="eastAsia"/>
          <w:color w:val="000000" w:themeColor="text1"/>
          <w:szCs w:val="21"/>
        </w:rPr>
        <w:t>を活用する際</w:t>
      </w:r>
      <w:r w:rsidR="00C85B43">
        <w:rPr>
          <w:rFonts w:ascii="ＭＳ 明朝" w:eastAsia="ＭＳ 明朝" w:hAnsi="ＭＳ 明朝" w:cs="ＭＳ 明朝" w:hint="eastAsia"/>
          <w:color w:val="000000" w:themeColor="text1"/>
          <w:szCs w:val="21"/>
        </w:rPr>
        <w:t>に</w:t>
      </w:r>
      <w:r w:rsidR="005C05BE">
        <w:rPr>
          <w:rFonts w:ascii="ＭＳ 明朝" w:eastAsia="ＭＳ 明朝" w:hAnsi="ＭＳ 明朝" w:cs="ＭＳ 明朝" w:hint="eastAsia"/>
          <w:color w:val="000000" w:themeColor="text1"/>
          <w:szCs w:val="21"/>
        </w:rPr>
        <w:t>は</w:t>
      </w:r>
      <w:r w:rsidR="00C85B43">
        <w:rPr>
          <w:rFonts w:ascii="ＭＳ 明朝" w:eastAsia="ＭＳ 明朝" w:hAnsi="ＭＳ 明朝" w:cs="ＭＳ 明朝" w:hint="eastAsia"/>
          <w:color w:val="000000" w:themeColor="text1"/>
          <w:szCs w:val="21"/>
        </w:rPr>
        <w:t>、</w:t>
      </w:r>
      <w:r w:rsidR="007E4C03">
        <w:rPr>
          <w:rFonts w:ascii="ＭＳ 明朝" w:eastAsia="ＭＳ 明朝" w:hAnsi="ＭＳ 明朝" w:cs="ＭＳ 明朝" w:hint="eastAsia"/>
          <w:color w:val="000000" w:themeColor="text1"/>
          <w:szCs w:val="21"/>
        </w:rPr>
        <w:t>「①</w:t>
      </w:r>
      <w:r w:rsidR="00C85B43">
        <w:rPr>
          <w:rFonts w:ascii="ＭＳ 明朝" w:eastAsia="ＭＳ 明朝" w:hAnsi="ＭＳ 明朝" w:cs="ＭＳ 明朝" w:hint="eastAsia"/>
          <w:color w:val="000000" w:themeColor="text1"/>
          <w:szCs w:val="21"/>
        </w:rPr>
        <w:t>毎時間の学びのまとめ（めあてに正対したまとめ）</w:t>
      </w:r>
      <w:r w:rsidR="004B1305">
        <w:rPr>
          <w:rFonts w:ascii="ＭＳ 明朝" w:eastAsia="ＭＳ 明朝" w:hAnsi="ＭＳ 明朝" w:cs="ＭＳ 明朝" w:hint="eastAsia"/>
          <w:color w:val="000000" w:themeColor="text1"/>
          <w:szCs w:val="21"/>
        </w:rPr>
        <w:t>」</w:t>
      </w:r>
      <w:r w:rsidR="00C85B43">
        <w:rPr>
          <w:rFonts w:ascii="ＭＳ 明朝" w:eastAsia="ＭＳ 明朝" w:hAnsi="ＭＳ 明朝" w:cs="ＭＳ 明朝" w:hint="eastAsia"/>
          <w:color w:val="000000" w:themeColor="text1"/>
          <w:szCs w:val="21"/>
        </w:rPr>
        <w:t>、②「</w:t>
      </w:r>
      <w:r w:rsidR="00C34303">
        <w:rPr>
          <w:rFonts w:ascii="ＭＳ 明朝" w:eastAsia="ＭＳ 明朝" w:hAnsi="ＭＳ 明朝" w:cs="ＭＳ 明朝" w:hint="eastAsia"/>
          <w:color w:val="000000" w:themeColor="text1"/>
          <w:szCs w:val="21"/>
        </w:rPr>
        <w:t>私の発見</w:t>
      </w:r>
    </w:p>
    <w:p w14:paraId="2F45DF24" w14:textId="77777777" w:rsidR="00C34303" w:rsidRDefault="00C34303" w:rsidP="00C34303">
      <w:pPr>
        <w:tabs>
          <w:tab w:val="left" w:pos="1314"/>
        </w:tabs>
        <w:ind w:firstLineChars="200" w:firstLine="381"/>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00C85B43">
        <w:rPr>
          <w:rFonts w:ascii="ＭＳ 明朝" w:eastAsia="ＭＳ 明朝" w:hAnsi="ＭＳ 明朝" w:cs="ＭＳ 明朝" w:hint="eastAsia"/>
          <w:color w:val="000000" w:themeColor="text1"/>
          <w:szCs w:val="21"/>
        </w:rPr>
        <w:t>身に付けさせたい語句</w:t>
      </w:r>
      <w:r>
        <w:rPr>
          <w:rFonts w:ascii="ＭＳ 明朝" w:eastAsia="ＭＳ 明朝" w:hAnsi="ＭＳ 明朝" w:cs="ＭＳ 明朝" w:hint="eastAsia"/>
          <w:color w:val="000000" w:themeColor="text1"/>
          <w:szCs w:val="21"/>
        </w:rPr>
        <w:t>）</w:t>
      </w:r>
      <w:r w:rsidR="00C85B43">
        <w:rPr>
          <w:rFonts w:ascii="ＭＳ 明朝" w:eastAsia="ＭＳ 明朝" w:hAnsi="ＭＳ 明朝" w:cs="ＭＳ 明朝" w:hint="eastAsia"/>
          <w:color w:val="000000" w:themeColor="text1"/>
          <w:szCs w:val="21"/>
        </w:rPr>
        <w:t>」を振り返る。③「筆者の書きぶりの気づきから自分の書きぶりに生かせそうなところ」を記</w:t>
      </w:r>
    </w:p>
    <w:p w14:paraId="01866E02" w14:textId="7E5C87A4" w:rsidR="00C34303" w:rsidRDefault="00C85B43" w:rsidP="007D399A">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入し学びの跡を可視化する</w:t>
      </w:r>
      <w:r w:rsidR="00787FE8">
        <w:rPr>
          <w:rFonts w:ascii="ＭＳ 明朝" w:eastAsia="ＭＳ 明朝" w:hAnsi="ＭＳ 明朝" w:cs="ＭＳ 明朝" w:hint="eastAsia"/>
          <w:color w:val="000000" w:themeColor="text1"/>
          <w:szCs w:val="21"/>
        </w:rPr>
        <w:t>。さらに、次時に、その可視化した振り返りノートを用いて、ペアで、</w:t>
      </w:r>
      <w:r>
        <w:rPr>
          <w:rFonts w:ascii="ＭＳ 明朝" w:eastAsia="ＭＳ 明朝" w:hAnsi="ＭＳ 明朝" w:cs="ＭＳ 明朝" w:hint="eastAsia"/>
          <w:color w:val="000000" w:themeColor="text1"/>
          <w:szCs w:val="21"/>
        </w:rPr>
        <w:t>対話を行う。対話で</w:t>
      </w:r>
    </w:p>
    <w:p w14:paraId="5F4B292D" w14:textId="77777777" w:rsidR="00C34303" w:rsidRDefault="00C85B43" w:rsidP="007D399A">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は、「疑問点や、知りたいこと、友達の考えから気付いたこと」の対話を通して、大事な気づきを赤ペンで箇条書きに</w:t>
      </w:r>
    </w:p>
    <w:p w14:paraId="0771A542" w14:textId="1D36EDBD" w:rsidR="00875C98" w:rsidRDefault="00C85B43" w:rsidP="007D399A">
      <w:pPr>
        <w:tabs>
          <w:tab w:val="left" w:pos="1314"/>
        </w:tabs>
        <w:ind w:firstLineChars="250" w:firstLine="476"/>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し、振り返りノートに書き留めていく。</w:t>
      </w:r>
      <w:r w:rsidR="0015441A">
        <w:rPr>
          <w:rFonts w:ascii="ＭＳ 明朝" w:eastAsia="ＭＳ 明朝" w:hAnsi="ＭＳ 明朝" w:cs="ＭＳ 明朝" w:hint="eastAsia"/>
          <w:color w:val="000000" w:themeColor="text1"/>
          <w:szCs w:val="21"/>
        </w:rPr>
        <w:t>また、身に付けさせたい項目として</w:t>
      </w:r>
      <w:r w:rsidR="00875C98">
        <w:rPr>
          <w:rFonts w:ascii="ＭＳ 明朝" w:eastAsia="ＭＳ 明朝" w:hAnsi="ＭＳ 明朝" w:cs="ＭＳ 明朝" w:hint="eastAsia"/>
          <w:color w:val="000000" w:themeColor="text1"/>
          <w:szCs w:val="21"/>
        </w:rPr>
        <w:t>「</w:t>
      </w:r>
      <w:r w:rsidR="007D399A">
        <w:rPr>
          <w:rFonts w:ascii="ＭＳ 明朝" w:eastAsia="ＭＳ 明朝" w:hAnsi="ＭＳ 明朝" w:cs="ＭＳ 明朝" w:hint="eastAsia"/>
          <w:color w:val="000000" w:themeColor="text1"/>
          <w:szCs w:val="21"/>
        </w:rPr>
        <w:t>学びの</w:t>
      </w:r>
      <w:r w:rsidR="00875C98">
        <w:rPr>
          <w:rFonts w:ascii="ＭＳ 明朝" w:eastAsia="ＭＳ 明朝" w:hAnsi="ＭＳ 明朝" w:cs="ＭＳ 明朝" w:hint="eastAsia"/>
          <w:color w:val="000000" w:themeColor="text1"/>
          <w:szCs w:val="21"/>
        </w:rPr>
        <w:t>チェック表」も同時に活用</w:t>
      </w:r>
      <w:r w:rsidR="007D399A">
        <w:rPr>
          <w:rFonts w:ascii="ＭＳ 明朝" w:eastAsia="ＭＳ 明朝" w:hAnsi="ＭＳ 明朝" w:cs="ＭＳ 明朝" w:hint="eastAsia"/>
          <w:color w:val="000000" w:themeColor="text1"/>
          <w:szCs w:val="21"/>
        </w:rPr>
        <w:t>させる</w:t>
      </w:r>
      <w:r w:rsidR="00875C98">
        <w:rPr>
          <w:rFonts w:ascii="ＭＳ 明朝" w:eastAsia="ＭＳ 明朝" w:hAnsi="ＭＳ 明朝" w:cs="ＭＳ 明朝" w:hint="eastAsia"/>
          <w:color w:val="000000" w:themeColor="text1"/>
          <w:szCs w:val="21"/>
        </w:rPr>
        <w:t>。</w:t>
      </w:r>
    </w:p>
    <w:p w14:paraId="4E408754" w14:textId="77777777" w:rsidR="00BB0629" w:rsidRDefault="00BB0629" w:rsidP="007D399A">
      <w:pPr>
        <w:tabs>
          <w:tab w:val="left" w:pos="1314"/>
        </w:tabs>
        <w:ind w:firstLineChars="250" w:firstLine="476"/>
        <w:rPr>
          <w:rFonts w:ascii="ＭＳ 明朝" w:eastAsia="ＭＳ 明朝" w:hAnsi="ＭＳ 明朝" w:cs="ＭＳ 明朝"/>
          <w:color w:val="000000" w:themeColor="text1"/>
          <w:szCs w:val="21"/>
        </w:rPr>
      </w:pPr>
    </w:p>
    <w:p w14:paraId="1DB120C4" w14:textId="451B7646" w:rsidR="00F66DF4" w:rsidRPr="007330EF" w:rsidRDefault="00F66DF4" w:rsidP="00F66DF4">
      <w:pPr>
        <w:overflowPunct w:val="0"/>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ＭＳ ゴシック" w:hint="eastAsia"/>
          <w:color w:val="000000"/>
          <w:kern w:val="0"/>
          <w:sz w:val="22"/>
        </w:rPr>
        <w:t>５</w:t>
      </w:r>
      <w:r w:rsidRPr="007330EF">
        <w:rPr>
          <w:rFonts w:ascii="ＭＳ ゴシック" w:eastAsia="ＭＳ ゴシック" w:hAnsi="ＭＳ ゴシック" w:cs="ＭＳ ゴシック" w:hint="eastAsia"/>
          <w:color w:val="000000"/>
          <w:kern w:val="0"/>
          <w:sz w:val="22"/>
        </w:rPr>
        <w:t xml:space="preserve">　単元の評価規準</w:t>
      </w:r>
      <w:r w:rsidRPr="007330EF">
        <w:rPr>
          <w:rFonts w:ascii="ＭＳ ゴシック" w:eastAsia="ＭＳ ゴシック" w:hAnsi="ＭＳ ゴシック" w:cs="Times New Roman"/>
          <w:color w:val="000000"/>
          <w:kern w:val="0"/>
          <w:sz w:val="22"/>
        </w:rPr>
        <w:t xml:space="preserve"> </w:t>
      </w:r>
    </w:p>
    <w:tbl>
      <w:tblPr>
        <w:tblStyle w:val="1"/>
        <w:tblW w:w="10206" w:type="dxa"/>
        <w:tblInd w:w="279" w:type="dxa"/>
        <w:tblLayout w:type="fixed"/>
        <w:tblCellMar>
          <w:top w:w="57" w:type="dxa"/>
          <w:left w:w="57" w:type="dxa"/>
          <w:bottom w:w="57" w:type="dxa"/>
          <w:right w:w="57" w:type="dxa"/>
        </w:tblCellMar>
        <w:tblLook w:val="04A0" w:firstRow="1" w:lastRow="0" w:firstColumn="1" w:lastColumn="0" w:noHBand="0" w:noVBand="1"/>
      </w:tblPr>
      <w:tblGrid>
        <w:gridCol w:w="2268"/>
        <w:gridCol w:w="4536"/>
        <w:gridCol w:w="3402"/>
      </w:tblGrid>
      <w:tr w:rsidR="00F66DF4" w:rsidRPr="007330EF" w14:paraId="4739AF90" w14:textId="77777777" w:rsidTr="00F66DF4">
        <w:trPr>
          <w:trHeight w:val="235"/>
        </w:trPr>
        <w:tc>
          <w:tcPr>
            <w:tcW w:w="2268" w:type="dxa"/>
            <w:vAlign w:val="center"/>
          </w:tcPr>
          <w:p w14:paraId="2F42CCC1" w14:textId="77777777" w:rsidR="00F66DF4" w:rsidRPr="007330EF" w:rsidRDefault="00F66DF4" w:rsidP="008C144E">
            <w:pPr>
              <w:jc w:val="center"/>
              <w:rPr>
                <w:rFonts w:ascii="ＭＳ 明朝" w:eastAsia="ＭＳ 明朝" w:hAnsi="ＭＳ 明朝" w:cs="Times New Roman"/>
              </w:rPr>
            </w:pPr>
            <w:r w:rsidRPr="007330EF">
              <w:rPr>
                <w:rFonts w:ascii="ＭＳ 明朝" w:eastAsia="ＭＳ 明朝" w:hAnsi="ＭＳ 明朝" w:cs="Times New Roman" w:hint="eastAsia"/>
              </w:rPr>
              <w:t>知識・技能</w:t>
            </w:r>
          </w:p>
        </w:tc>
        <w:tc>
          <w:tcPr>
            <w:tcW w:w="4536" w:type="dxa"/>
            <w:vAlign w:val="center"/>
          </w:tcPr>
          <w:p w14:paraId="30B5E1E1" w14:textId="77777777" w:rsidR="00F66DF4" w:rsidRPr="007330EF" w:rsidRDefault="00F66DF4" w:rsidP="008C144E">
            <w:pPr>
              <w:jc w:val="center"/>
              <w:rPr>
                <w:rFonts w:ascii="ＭＳ 明朝" w:eastAsia="ＭＳ 明朝" w:hAnsi="ＭＳ 明朝" w:cs="Times New Roman"/>
              </w:rPr>
            </w:pPr>
            <w:r w:rsidRPr="007330EF">
              <w:rPr>
                <w:rFonts w:ascii="ＭＳ 明朝" w:eastAsia="ＭＳ 明朝" w:hAnsi="ＭＳ 明朝" w:cs="Times New Roman" w:hint="eastAsia"/>
              </w:rPr>
              <w:t>思考・判断・表現</w:t>
            </w:r>
          </w:p>
        </w:tc>
        <w:tc>
          <w:tcPr>
            <w:tcW w:w="3402" w:type="dxa"/>
            <w:vAlign w:val="center"/>
          </w:tcPr>
          <w:p w14:paraId="4CA73F71" w14:textId="77777777" w:rsidR="00F66DF4" w:rsidRPr="007330EF" w:rsidRDefault="00F66DF4" w:rsidP="008C144E">
            <w:pPr>
              <w:jc w:val="center"/>
              <w:rPr>
                <w:rFonts w:ascii="ＭＳ 明朝" w:eastAsia="ＭＳ 明朝" w:hAnsi="ＭＳ 明朝" w:cs="Times New Roman"/>
              </w:rPr>
            </w:pPr>
            <w:r w:rsidRPr="007330EF">
              <w:rPr>
                <w:rFonts w:ascii="ＭＳ 明朝" w:eastAsia="ＭＳ 明朝" w:hAnsi="ＭＳ 明朝" w:cs="Times New Roman" w:hint="eastAsia"/>
              </w:rPr>
              <w:t>主体的に学習に取り組む態度</w:t>
            </w:r>
          </w:p>
        </w:tc>
      </w:tr>
      <w:tr w:rsidR="00F66DF4" w:rsidRPr="00DD0072" w14:paraId="0CF86415" w14:textId="77777777" w:rsidTr="00F1525C">
        <w:trPr>
          <w:trHeight w:val="1153"/>
        </w:trPr>
        <w:tc>
          <w:tcPr>
            <w:tcW w:w="2268" w:type="dxa"/>
          </w:tcPr>
          <w:p w14:paraId="0DDB98EC" w14:textId="41D128A0" w:rsidR="00F66DF4" w:rsidRPr="00DD0072" w:rsidRDefault="00F1525C" w:rsidP="00DD0072">
            <w:pPr>
              <w:spacing w:line="240" w:lineRule="exact"/>
              <w:ind w:left="190" w:hangingChars="100" w:hanging="190"/>
              <w:jc w:val="left"/>
              <w:rPr>
                <w:rFonts w:ascii="UD デジタル 教科書体 NK-R" w:eastAsia="UD デジタル 教科書体 NK-R" w:hAnsi="ＭＳ 明朝"/>
              </w:rPr>
            </w:pPr>
            <w:r w:rsidRPr="00DD0072">
              <w:rPr>
                <w:rFonts w:ascii="UD デジタル 教科書体 NK-R" w:eastAsia="UD デジタル 教科書体 NK-R" w:hAnsi="ＭＳ 明朝" w:hint="eastAsia"/>
              </w:rPr>
              <w:t>★</w:t>
            </w:r>
            <w:r w:rsidR="005B24E0" w:rsidRPr="00DD0072">
              <w:rPr>
                <w:rFonts w:ascii="UD デジタル 教科書体 NK-R" w:eastAsia="UD デジタル 教科書体 NK-R" w:hAnsi="ＭＳ 明朝" w:hint="eastAsia"/>
              </w:rPr>
              <w:t xml:space="preserve">考えとそれを支える理由や事例，全体と中心など情報と情報の関係について理解しようとしている。　　</w:t>
            </w:r>
            <w:r w:rsidRPr="00DD0072">
              <w:rPr>
                <w:rFonts w:ascii="UD デジタル 教科書体 NK-R" w:eastAsia="UD デジタル 教科書体 NK-R" w:hAnsi="ＭＳ 明朝" w:hint="eastAsia"/>
              </w:rPr>
              <w:t xml:space="preserve"> </w:t>
            </w:r>
            <w:r w:rsidR="00DD0072">
              <w:rPr>
                <w:rFonts w:ascii="UD デジタル 教科書体 NK-R" w:eastAsia="UD デジタル 教科書体 NK-R" w:hAnsi="ＭＳ 明朝" w:hint="eastAsia"/>
              </w:rPr>
              <w:t xml:space="preserve">　　　　　</w:t>
            </w:r>
            <w:r w:rsidR="005B24E0" w:rsidRPr="00DD0072">
              <w:rPr>
                <w:rFonts w:ascii="UD デジタル 教科書体 NK-R" w:eastAsia="UD デジタル 教科書体 NK-R" w:hAnsi="ＭＳ 明朝" w:hint="eastAsia"/>
              </w:rPr>
              <w:t xml:space="preserve">　　【</w:t>
            </w:r>
            <w:r w:rsidR="00F66DF4" w:rsidRPr="00DD0072">
              <w:rPr>
                <w:rFonts w:ascii="UD デジタル 教科書体 NK-R" w:eastAsia="UD デジタル 教科書体 NK-R" w:hAnsi="ＭＳ 明朝" w:hint="eastAsia"/>
              </w:rPr>
              <w:t>(2)ア】</w:t>
            </w:r>
          </w:p>
        </w:tc>
        <w:tc>
          <w:tcPr>
            <w:tcW w:w="4536" w:type="dxa"/>
          </w:tcPr>
          <w:p w14:paraId="3627DA78" w14:textId="0416C33D" w:rsidR="00F1525C" w:rsidRPr="00DD0072" w:rsidRDefault="00F1525C" w:rsidP="005B24E0">
            <w:pPr>
              <w:spacing w:line="240" w:lineRule="exact"/>
              <w:ind w:rightChars="-289" w:right="-550"/>
              <w:jc w:val="left"/>
              <w:rPr>
                <w:rFonts w:ascii="UD デジタル 教科書体 NK-R" w:eastAsia="UD デジタル 教科書体 NK-R" w:hAnsi="ＭＳ 明朝" w:cs="ＭＳ 明朝"/>
              </w:rPr>
            </w:pPr>
            <w:r w:rsidRPr="00DD0072">
              <w:rPr>
                <w:rFonts w:ascii="UD デジタル 教科書体 NK-R" w:eastAsia="UD デジタル 教科書体 NK-R" w:hAnsi="ＭＳ 明朝" w:cs="ＭＳ 明朝" w:hint="eastAsia"/>
              </w:rPr>
              <w:t>★</w:t>
            </w:r>
            <w:r w:rsidR="00F66DF4" w:rsidRPr="00DD0072">
              <w:rPr>
                <w:rFonts w:ascii="UD デジタル 教科書体 NK-R" w:eastAsia="UD デジタル 教科書体 NK-R" w:hAnsi="ＭＳ 明朝" w:cs="ＭＳ 明朝" w:hint="eastAsia"/>
              </w:rPr>
              <w:t>「書くこと」において，書く内容の中心を明確に</w:t>
            </w:r>
            <w:r w:rsidR="00DD0072">
              <w:rPr>
                <w:rFonts w:ascii="UD デジタル 教科書体 NK-R" w:eastAsia="UD デジタル 教科書体 NK-R" w:hAnsi="ＭＳ 明朝" w:cs="ＭＳ 明朝" w:hint="eastAsia"/>
              </w:rPr>
              <w:t>し，内</w:t>
            </w:r>
          </w:p>
          <w:p w14:paraId="514AD856" w14:textId="3D308D61" w:rsidR="00F1525C" w:rsidRPr="00DD0072" w:rsidRDefault="00F66DF4" w:rsidP="00DD0072">
            <w:pPr>
              <w:spacing w:line="240" w:lineRule="exact"/>
              <w:ind w:rightChars="-289" w:right="-550" w:firstLineChars="100" w:firstLine="190"/>
              <w:jc w:val="left"/>
              <w:rPr>
                <w:rFonts w:ascii="UD デジタル 教科書体 NK-R" w:eastAsia="UD デジタル 教科書体 NK-R" w:hAnsi="ＭＳ 明朝" w:cs="ＭＳ 明朝"/>
              </w:rPr>
            </w:pPr>
            <w:r w:rsidRPr="00DD0072">
              <w:rPr>
                <w:rFonts w:ascii="UD デジタル 教科書体 NK-R" w:eastAsia="UD デジタル 教科書体 NK-R" w:hAnsi="ＭＳ 明朝" w:cs="ＭＳ 明朝" w:hint="eastAsia"/>
              </w:rPr>
              <w:t>容</w:t>
            </w:r>
            <w:r w:rsidR="005B24E0" w:rsidRPr="00DD0072">
              <w:rPr>
                <w:rFonts w:ascii="UD デジタル 教科書体 NK-R" w:eastAsia="UD デジタル 教科書体 NK-R" w:hAnsi="ＭＳ 明朝" w:cs="ＭＳ 明朝" w:hint="eastAsia"/>
              </w:rPr>
              <w:t>の</w:t>
            </w:r>
            <w:r w:rsidRPr="00DD0072">
              <w:rPr>
                <w:rFonts w:ascii="UD デジタル 教科書体 NK-R" w:eastAsia="UD デジタル 教科書体 NK-R" w:hAnsi="ＭＳ 明朝" w:cs="ＭＳ 明朝" w:hint="eastAsia"/>
              </w:rPr>
              <w:t>まとまりで段落をつくったり，段落相互</w:t>
            </w:r>
            <w:r w:rsidR="00DD0072">
              <w:rPr>
                <w:rFonts w:ascii="UD デジタル 教科書体 NK-R" w:eastAsia="UD デジタル 教科書体 NK-R" w:hAnsi="ＭＳ 明朝" w:cs="ＭＳ 明朝" w:hint="eastAsia"/>
              </w:rPr>
              <w:t>の関係に</w:t>
            </w:r>
          </w:p>
          <w:p w14:paraId="1896A03A" w14:textId="673DE2AC" w:rsidR="00F66DF4" w:rsidRPr="00DD0072" w:rsidRDefault="00F66DF4" w:rsidP="00DD0072">
            <w:pPr>
              <w:spacing w:line="240" w:lineRule="exact"/>
              <w:ind w:leftChars="100" w:left="3615" w:rightChars="-289" w:right="-550" w:hangingChars="1800" w:hanging="3425"/>
              <w:jc w:val="left"/>
              <w:rPr>
                <w:rFonts w:ascii="UD デジタル 教科書体 NK-R" w:eastAsia="UD デジタル 教科書体 NK-R" w:hAnsi="ＭＳ 明朝"/>
              </w:rPr>
            </w:pPr>
            <w:r w:rsidRPr="00DD0072">
              <w:rPr>
                <w:rFonts w:ascii="UD デジタル 教科書体 NK-R" w:eastAsia="UD デジタル 教科書体 NK-R" w:hAnsi="ＭＳ 明朝" w:cs="ＭＳ 明朝" w:hint="eastAsia"/>
              </w:rPr>
              <w:t>注意したりして，文章の構成を考えている</w:t>
            </w:r>
            <w:r w:rsidR="00F1525C" w:rsidRPr="00DD0072">
              <w:rPr>
                <w:rFonts w:ascii="UD デジタル 教科書体 NK-R" w:eastAsia="UD デジタル 教科書体 NK-R" w:hAnsi="ＭＳ 明朝" w:cs="ＭＳ 明朝" w:hint="eastAsia"/>
              </w:rPr>
              <w:t xml:space="preserve">。　　　　　　　　　　　　　　　　</w:t>
            </w:r>
            <w:r w:rsidRPr="00DD0072">
              <w:rPr>
                <w:rFonts w:ascii="UD デジタル 教科書体 NK-R" w:eastAsia="UD デジタル 教科書体 NK-R" w:hAnsi="ＭＳ 明朝" w:cs="ＭＳ 明朝" w:hint="eastAsia"/>
              </w:rPr>
              <w:t>【(1)イ】</w:t>
            </w:r>
          </w:p>
        </w:tc>
        <w:tc>
          <w:tcPr>
            <w:tcW w:w="3402" w:type="dxa"/>
          </w:tcPr>
          <w:p w14:paraId="603CB49D" w14:textId="2462E441" w:rsidR="000974BE" w:rsidRPr="00DD0072" w:rsidRDefault="00F1525C" w:rsidP="00C4564E">
            <w:pPr>
              <w:tabs>
                <w:tab w:val="left" w:pos="1314"/>
              </w:tabs>
              <w:spacing w:line="240" w:lineRule="exact"/>
              <w:ind w:left="190" w:hangingChars="100" w:hanging="190"/>
              <w:jc w:val="left"/>
              <w:rPr>
                <w:rFonts w:ascii="UD デジタル 教科書体 NK-R" w:eastAsia="UD デジタル 教科書体 NK-R" w:hAnsi="ＭＳ 明朝" w:cs="ＭＳ 明朝"/>
              </w:rPr>
            </w:pPr>
            <w:r w:rsidRPr="00DD0072">
              <w:rPr>
                <w:rFonts w:ascii="UD デジタル 教科書体 NK-R" w:eastAsia="UD デジタル 教科書体 NK-R" w:hAnsi="ＭＳ 明朝" w:cs="ＭＳ 明朝" w:hint="eastAsia"/>
              </w:rPr>
              <w:t>★</w:t>
            </w:r>
            <w:r w:rsidR="00F66DF4" w:rsidRPr="00DD0072">
              <w:rPr>
                <w:rFonts w:ascii="UD デジタル 教科書体 NK-R" w:eastAsia="UD デジタル 教科書体 NK-R" w:hAnsi="ＭＳ 明朝" w:cs="ＭＳ 明朝" w:hint="eastAsia"/>
              </w:rPr>
              <w:t>積極的に</w:t>
            </w:r>
            <w:r w:rsidR="004542C4" w:rsidRPr="00DD0072">
              <w:rPr>
                <w:rFonts w:ascii="UD デジタル 教科書体 NK-R" w:eastAsia="UD デジタル 教科書体 NK-R" w:hAnsi="ＭＳ 明朝" w:cs="ＭＳ 明朝" w:hint="eastAsia"/>
              </w:rPr>
              <w:t>学びを通じて</w:t>
            </w:r>
            <w:r w:rsidR="00F66DF4" w:rsidRPr="00DD0072">
              <w:rPr>
                <w:rFonts w:ascii="UD デジタル 教科書体 NK-R" w:eastAsia="UD デジタル 教科書体 NK-R" w:hAnsi="ＭＳ 明朝" w:cs="ＭＳ 明朝" w:hint="eastAsia"/>
              </w:rPr>
              <w:t>人に関わり，</w:t>
            </w:r>
            <w:r w:rsidRPr="00DD0072">
              <w:rPr>
                <w:rFonts w:ascii="UD デジタル 教科書体 NK-R" w:eastAsia="UD デジタル 教科書体 NK-R" w:hAnsi="ＭＳ 明朝" w:cs="ＭＳ 明朝" w:hint="eastAsia"/>
              </w:rPr>
              <w:t>内容の中心や文章構成を考え，今</w:t>
            </w:r>
            <w:r w:rsidR="00F66DF4" w:rsidRPr="00DD0072">
              <w:rPr>
                <w:rFonts w:ascii="UD デジタル 教科書体 NK-R" w:eastAsia="UD デジタル 教科書体 NK-R" w:hAnsi="ＭＳ 明朝" w:cs="ＭＳ 明朝" w:hint="eastAsia"/>
              </w:rPr>
              <w:t>までの学習を生かして，新聞で伝えようとしている。</w:t>
            </w:r>
          </w:p>
          <w:p w14:paraId="3B3C2230" w14:textId="4D4608A4" w:rsidR="00F66DF4" w:rsidRPr="00DD0072" w:rsidRDefault="00F66DF4" w:rsidP="008C144E">
            <w:pPr>
              <w:tabs>
                <w:tab w:val="left" w:pos="1314"/>
              </w:tabs>
              <w:spacing w:line="240" w:lineRule="exact"/>
              <w:ind w:firstLineChars="100" w:firstLine="190"/>
              <w:jc w:val="left"/>
              <w:rPr>
                <w:rFonts w:ascii="UD デジタル 教科書体 NK-R" w:eastAsia="UD デジタル 教科書体 NK-R" w:hAnsi="ＭＳ 明朝" w:cs="ＭＳ 明朝"/>
              </w:rPr>
            </w:pPr>
          </w:p>
        </w:tc>
      </w:tr>
    </w:tbl>
    <w:p w14:paraId="2786A09D" w14:textId="3ECD2CAD" w:rsidR="00DA5081" w:rsidRPr="00DD0072" w:rsidRDefault="00DA5081" w:rsidP="0076629B">
      <w:pPr>
        <w:rPr>
          <w:rFonts w:ascii="UD デジタル 教科書体 NK-R" w:eastAsia="UD デジタル 教科書体 NK-R" w:hAnsi="ＭＳ ゴシック" w:cs="ＭＳ ゴシック"/>
          <w:bCs/>
          <w:sz w:val="22"/>
        </w:rPr>
      </w:pPr>
    </w:p>
    <w:p w14:paraId="6037AFCE" w14:textId="53604C33" w:rsidR="00ED4A39" w:rsidRDefault="00ED4A39" w:rsidP="0076629B">
      <w:pPr>
        <w:rPr>
          <w:rFonts w:ascii="ＭＳ ゴシック" w:eastAsia="ＭＳ ゴシック" w:hAnsi="ＭＳ ゴシック" w:cs="ＭＳ ゴシック"/>
          <w:bCs/>
          <w:sz w:val="22"/>
        </w:rPr>
      </w:pPr>
    </w:p>
    <w:p w14:paraId="30581C9E" w14:textId="77777777" w:rsidR="00ED4A39" w:rsidRDefault="00ED4A39" w:rsidP="0076629B">
      <w:pPr>
        <w:rPr>
          <w:rFonts w:ascii="ＭＳ ゴシック" w:eastAsia="ＭＳ ゴシック" w:hAnsi="ＭＳ ゴシック" w:cs="ＭＳ ゴシック"/>
          <w:bCs/>
          <w:sz w:val="22"/>
        </w:rPr>
      </w:pPr>
    </w:p>
    <w:p w14:paraId="2690900E" w14:textId="77777777" w:rsidR="00DA5081" w:rsidRDefault="00DA5081" w:rsidP="0076629B">
      <w:pPr>
        <w:rPr>
          <w:rFonts w:ascii="ＭＳ ゴシック" w:eastAsia="ＭＳ ゴシック" w:hAnsi="ＭＳ ゴシック" w:cs="ＭＳ ゴシック"/>
          <w:bCs/>
          <w:sz w:val="22"/>
        </w:rPr>
      </w:pPr>
    </w:p>
    <w:p w14:paraId="6E8B7606" w14:textId="61874828" w:rsidR="0076629B" w:rsidRPr="007E1533" w:rsidRDefault="0076629B" w:rsidP="0076629B">
      <w:pPr>
        <w:rPr>
          <w:rFonts w:ascii="ＭＳ 明朝" w:eastAsia="ＭＳ 明朝" w:hAnsi="ＭＳ 明朝"/>
          <w:sz w:val="16"/>
          <w:szCs w:val="16"/>
        </w:rPr>
      </w:pPr>
      <w:r>
        <w:rPr>
          <w:rFonts w:ascii="ＭＳ ゴシック" w:eastAsia="ＭＳ ゴシック" w:hAnsi="ＭＳ ゴシック" w:cs="ＭＳ ゴシック" w:hint="eastAsia"/>
          <w:bCs/>
          <w:sz w:val="22"/>
        </w:rPr>
        <w:t xml:space="preserve">６　</w:t>
      </w:r>
      <w:r w:rsidRPr="007330EF">
        <w:rPr>
          <w:rFonts w:ascii="ＭＳ ゴシック" w:eastAsia="ＭＳ ゴシック" w:hAnsi="ＭＳ ゴシック" w:cs="ＭＳ ゴシック" w:hint="eastAsia"/>
          <w:bCs/>
          <w:sz w:val="22"/>
        </w:rPr>
        <w:t>指導計画と評価計画（全11時間）</w:t>
      </w:r>
    </w:p>
    <w:tbl>
      <w:tblPr>
        <w:tblStyle w:val="a4"/>
        <w:tblW w:w="10206" w:type="dxa"/>
        <w:tblInd w:w="279" w:type="dxa"/>
        <w:tblLook w:val="04A0" w:firstRow="1" w:lastRow="0" w:firstColumn="1" w:lastColumn="0" w:noHBand="0" w:noVBand="1"/>
      </w:tblPr>
      <w:tblGrid>
        <w:gridCol w:w="434"/>
        <w:gridCol w:w="1713"/>
        <w:gridCol w:w="2308"/>
        <w:gridCol w:w="3806"/>
        <w:gridCol w:w="1945"/>
      </w:tblGrid>
      <w:tr w:rsidR="0076629B" w14:paraId="3334F4E1" w14:textId="77777777" w:rsidTr="0076629B">
        <w:tc>
          <w:tcPr>
            <w:tcW w:w="283" w:type="dxa"/>
          </w:tcPr>
          <w:p w14:paraId="773BA3C9"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時間</w:t>
            </w:r>
          </w:p>
        </w:tc>
        <w:tc>
          <w:tcPr>
            <w:tcW w:w="1739" w:type="dxa"/>
          </w:tcPr>
          <w:p w14:paraId="46074D88"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学習目標</w:t>
            </w:r>
          </w:p>
        </w:tc>
        <w:tc>
          <w:tcPr>
            <w:tcW w:w="2344" w:type="dxa"/>
          </w:tcPr>
          <w:p w14:paraId="21362975"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主な学習活動</w:t>
            </w:r>
          </w:p>
        </w:tc>
        <w:tc>
          <w:tcPr>
            <w:tcW w:w="3864" w:type="dxa"/>
          </w:tcPr>
          <w:p w14:paraId="35E1392F"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color w:val="000000" w:themeColor="text1"/>
                <w:sz w:val="18"/>
                <w:szCs w:val="18"/>
              </w:rPr>
              <w:t>指導上の留意点</w:t>
            </w:r>
          </w:p>
          <w:p w14:paraId="1C5B8516"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【ＡＢワンセット学習の振り返りノート活用】</w:t>
            </w:r>
          </w:p>
        </w:tc>
        <w:tc>
          <w:tcPr>
            <w:tcW w:w="1976" w:type="dxa"/>
          </w:tcPr>
          <w:p w14:paraId="7E0D5BA1"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bdr w:val="single" w:sz="4" w:space="0" w:color="auto"/>
              </w:rPr>
            </w:pPr>
            <w:r w:rsidRPr="00906B37">
              <w:rPr>
                <w:rFonts w:ascii="UD デジタル 教科書体 NK-R" w:eastAsia="UD デジタル 教科書体 NK-R" w:hAnsi="ＭＳ 明朝" w:hint="eastAsia"/>
                <w:color w:val="000000" w:themeColor="text1"/>
                <w:sz w:val="18"/>
                <w:szCs w:val="18"/>
                <w:bdr w:val="single" w:sz="4" w:space="0" w:color="auto"/>
              </w:rPr>
              <w:t>評価規準</w:t>
            </w:r>
          </w:p>
          <w:p w14:paraId="618129FF" w14:textId="77777777" w:rsidR="0076629B" w:rsidRPr="00906B37" w:rsidRDefault="0076629B" w:rsidP="00945004">
            <w:pPr>
              <w:spacing w:line="200" w:lineRule="exact"/>
              <w:jc w:val="center"/>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【評価方法等】</w:t>
            </w:r>
          </w:p>
        </w:tc>
      </w:tr>
      <w:tr w:rsidR="0076629B" w14:paraId="68EA3171" w14:textId="77777777" w:rsidTr="0076629B">
        <w:tc>
          <w:tcPr>
            <w:tcW w:w="283" w:type="dxa"/>
          </w:tcPr>
          <w:p w14:paraId="11A31C08"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１</w:t>
            </w:r>
          </w:p>
        </w:tc>
        <w:tc>
          <w:tcPr>
            <w:tcW w:w="1739" w:type="dxa"/>
          </w:tcPr>
          <w:p w14:paraId="3962B7B3" w14:textId="759025EE"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生き物の不思議を紹介する新聞を書く計画を、立てることができる。</w:t>
            </w:r>
          </w:p>
        </w:tc>
        <w:tc>
          <w:tcPr>
            <w:tcW w:w="2344" w:type="dxa"/>
          </w:tcPr>
          <w:p w14:paraId="538B8F07" w14:textId="307EC70D" w:rsidR="0076629B" w:rsidRPr="00906B37" w:rsidRDefault="0072746C"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ＭＳ 明朝" w:eastAsia="ＭＳ 明朝" w:hAnsi="ＭＳ 明朝" w:cs="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生き物の不思議を新聞で紹介する学習計画を立てる。</w:t>
            </w:r>
          </w:p>
          <w:p w14:paraId="2BFAE7C5" w14:textId="070115A3" w:rsidR="0076629B" w:rsidRPr="00906B37" w:rsidRDefault="0072746C" w:rsidP="00906B37">
            <w:pPr>
              <w:spacing w:line="200" w:lineRule="exact"/>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新聞の特徴や工夫を話し合う。</w:t>
            </w:r>
          </w:p>
        </w:tc>
        <w:tc>
          <w:tcPr>
            <w:tcW w:w="3864" w:type="dxa"/>
          </w:tcPr>
          <w:p w14:paraId="539A3D71" w14:textId="77777777" w:rsidR="0076629B" w:rsidRPr="00906B37" w:rsidRDefault="0076629B"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w w:val="90"/>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color w:val="000000" w:themeColor="text1"/>
                <w:w w:val="90"/>
                <w:sz w:val="18"/>
                <w:szCs w:val="18"/>
              </w:rPr>
              <w:t>教材文の学習を通し、学んだことを生かして、生き物の不思議を紹介する新聞を作成する計画を自分達で立てさせる。</w:t>
            </w:r>
          </w:p>
        </w:tc>
        <w:tc>
          <w:tcPr>
            <w:tcW w:w="1976" w:type="dxa"/>
            <w:tcBorders>
              <w:bottom w:val="single" w:sz="6" w:space="0" w:color="auto"/>
            </w:tcBorders>
          </w:tcPr>
          <w:p w14:paraId="5F33FFD3" w14:textId="77777777" w:rsidR="0076629B" w:rsidRPr="00906B37" w:rsidRDefault="0076629B" w:rsidP="00906B37">
            <w:pPr>
              <w:spacing w:line="200" w:lineRule="exact"/>
              <w:rPr>
                <w:rFonts w:ascii="UD デジタル 教科書体 NK-R" w:eastAsia="UD デジタル 教科書体 NK-R" w:hAnsi="ＭＳ 明朝"/>
                <w:sz w:val="18"/>
                <w:szCs w:val="18"/>
              </w:rPr>
            </w:pPr>
          </w:p>
        </w:tc>
      </w:tr>
      <w:tr w:rsidR="0076629B" w14:paraId="2500FBFE" w14:textId="77777777" w:rsidTr="0076629B">
        <w:trPr>
          <w:trHeight w:val="439"/>
        </w:trPr>
        <w:tc>
          <w:tcPr>
            <w:tcW w:w="283" w:type="dxa"/>
          </w:tcPr>
          <w:p w14:paraId="7B77BC8D"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２</w:t>
            </w:r>
          </w:p>
        </w:tc>
        <w:tc>
          <w:tcPr>
            <w:tcW w:w="1739" w:type="dxa"/>
          </w:tcPr>
          <w:p w14:paraId="51835805" w14:textId="5DDFEF60"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大まかな文章構成を捉え「始め」「中」 「終わり」 に分けることができる。</w:t>
            </w:r>
          </w:p>
          <w:p w14:paraId="36D4A536"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p>
        </w:tc>
        <w:tc>
          <w:tcPr>
            <w:tcW w:w="2344" w:type="dxa"/>
          </w:tcPr>
          <w:p w14:paraId="16D2E9F4" w14:textId="742E47A5" w:rsidR="0076629B" w:rsidRPr="00906B37" w:rsidRDefault="0072746C"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文章を「始め」</w:t>
            </w:r>
            <w:r w:rsidR="0076427D">
              <w:rPr>
                <w:rFonts w:ascii="UD デジタル 教科書体 NK-R" w:eastAsia="UD デジタル 教科書体 NK-R" w:hAnsi="ＭＳ 明朝" w:hint="eastAsia"/>
                <w:color w:val="000000" w:themeColor="text1"/>
                <w:w w:val="90"/>
                <w:sz w:val="18"/>
                <w:szCs w:val="18"/>
              </w:rPr>
              <w:t>「</w:t>
            </w:r>
            <w:r w:rsidR="0076629B" w:rsidRPr="00906B37">
              <w:rPr>
                <w:rFonts w:ascii="UD デジタル 教科書体 NK-R" w:eastAsia="UD デジタル 教科書体 NK-R" w:hAnsi="ＭＳ 明朝" w:hint="eastAsia"/>
                <w:color w:val="000000" w:themeColor="text1"/>
                <w:w w:val="90"/>
                <w:sz w:val="18"/>
                <w:szCs w:val="18"/>
              </w:rPr>
              <w:t>中</w:t>
            </w:r>
            <w:r w:rsidR="0076427D">
              <w:rPr>
                <w:rFonts w:ascii="UD デジタル 教科書体 NK-R" w:eastAsia="UD デジタル 教科書体 NK-R" w:hAnsi="ＭＳ 明朝" w:hint="eastAsia"/>
                <w:color w:val="000000" w:themeColor="text1"/>
                <w:w w:val="90"/>
                <w:sz w:val="18"/>
                <w:szCs w:val="18"/>
              </w:rPr>
              <w:t>」「</w:t>
            </w:r>
            <w:r w:rsidR="0076629B" w:rsidRPr="00906B37">
              <w:rPr>
                <w:rFonts w:ascii="UD デジタル 教科書体 NK-R" w:eastAsia="UD デジタル 教科書体 NK-R" w:hAnsi="ＭＳ 明朝" w:hint="eastAsia"/>
                <w:color w:val="000000" w:themeColor="text1"/>
                <w:w w:val="90"/>
                <w:sz w:val="18"/>
                <w:szCs w:val="18"/>
              </w:rPr>
              <w:t>終わり」三つに分ける良さを話し合う。</w:t>
            </w:r>
          </w:p>
          <w:p w14:paraId="3465E73F" w14:textId="123352DD" w:rsidR="0076629B" w:rsidRPr="00906B37" w:rsidRDefault="0072746C"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「問い」と「答え」の関係を抑え、本文に罫線を入れる。</w:t>
            </w:r>
          </w:p>
          <w:p w14:paraId="446518CE" w14:textId="4962E9DF" w:rsidR="0076629B" w:rsidRPr="00906B37" w:rsidRDefault="0072746C"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ＭＳ 明朝" w:eastAsia="ＭＳ 明朝" w:hAnsi="ＭＳ 明朝" w:cs="ＭＳ 明朝" w:hint="eastAsia"/>
                <w:color w:val="000000" w:themeColor="text1"/>
                <w:w w:val="90"/>
                <w:sz w:val="18"/>
                <w:szCs w:val="18"/>
              </w:rPr>
              <w:t>⑶</w:t>
            </w:r>
            <w:r w:rsidR="0076629B" w:rsidRPr="00906B37">
              <w:rPr>
                <w:rFonts w:ascii="UD デジタル 教科書体 NK-R" w:eastAsia="UD デジタル 教科書体 NK-R" w:hAnsi="ＭＳ 明朝" w:hint="eastAsia"/>
                <w:color w:val="000000" w:themeColor="text1"/>
                <w:w w:val="90"/>
                <w:sz w:val="18"/>
                <w:szCs w:val="18"/>
              </w:rPr>
              <w:t>自身の書きについても、三段落構成に分け構成メモを書く。</w:t>
            </w:r>
          </w:p>
        </w:tc>
        <w:tc>
          <w:tcPr>
            <w:tcW w:w="3864" w:type="dxa"/>
            <w:tcBorders>
              <w:right w:val="single" w:sz="6" w:space="0" w:color="auto"/>
            </w:tcBorders>
          </w:tcPr>
          <w:p w14:paraId="75756429" w14:textId="77777777" w:rsidR="0076629B" w:rsidRPr="00906B37" w:rsidRDefault="0076629B" w:rsidP="0031154D">
            <w:pPr>
              <w:spacing w:line="200" w:lineRule="exact"/>
              <w:ind w:left="160" w:hangingChars="100" w:hanging="160"/>
              <w:rPr>
                <w:rFonts w:ascii="UD デジタル 教科書体 NK-R" w:eastAsia="UD デジタル 教科書体 NK-R" w:hAnsi="ＭＳ 明朝"/>
                <w:color w:val="000000" w:themeColor="text1"/>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color w:val="000000" w:themeColor="text1"/>
                <w:sz w:val="18"/>
                <w:szCs w:val="18"/>
              </w:rPr>
              <w:t>なぜ、三段落構成で説明文が書かれているのか、その良さについて話し合わせる。</w:t>
            </w:r>
          </w:p>
          <w:p w14:paraId="3390641E"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color w:val="000000" w:themeColor="text1"/>
                <w:sz w:val="18"/>
                <w:szCs w:val="18"/>
              </w:rPr>
              <w:t>段落で「問い」と「答え」の関係に気付かせる。</w:t>
            </w:r>
          </w:p>
          <w:p w14:paraId="455DAA0A" w14:textId="77777777" w:rsidR="0076629B" w:rsidRPr="00906B37" w:rsidRDefault="0076629B" w:rsidP="0031154D">
            <w:pPr>
              <w:spacing w:line="200" w:lineRule="exact"/>
              <w:ind w:left="160" w:hangingChars="100" w:hanging="160"/>
              <w:rPr>
                <w:rFonts w:ascii="UD デジタル 教科書体 NK-R" w:eastAsia="UD デジタル 教科書体 NK-R" w:hAnsi="ＭＳ 明朝"/>
                <w:color w:val="000000" w:themeColor="text1"/>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color w:val="000000" w:themeColor="text1"/>
                <w:sz w:val="18"/>
                <w:szCs w:val="18"/>
              </w:rPr>
              <w:t>生き物の不思議（自身の書き）について、三段落構成のメモを大まかに書かせる。</w:t>
            </w:r>
          </w:p>
        </w:tc>
        <w:tc>
          <w:tcPr>
            <w:tcW w:w="1976" w:type="dxa"/>
            <w:tcBorders>
              <w:top w:val="single" w:sz="6" w:space="0" w:color="auto"/>
              <w:left w:val="single" w:sz="6" w:space="0" w:color="auto"/>
              <w:bottom w:val="single" w:sz="6" w:space="0" w:color="auto"/>
              <w:right w:val="single" w:sz="6" w:space="0" w:color="auto"/>
            </w:tcBorders>
          </w:tcPr>
          <w:p w14:paraId="355124FD" w14:textId="255B72EC"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bdr w:val="single" w:sz="4" w:space="0" w:color="auto"/>
              </w:rPr>
              <w:t>思・判・表</w:t>
            </w:r>
          </w:p>
          <w:p w14:paraId="0504D235"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
                <w:bCs/>
                <w:color w:val="000000" w:themeColor="text1"/>
                <w:w w:val="90"/>
                <w:sz w:val="18"/>
                <w:szCs w:val="18"/>
              </w:rPr>
              <w:t>【ノート】</w:t>
            </w:r>
            <w:r w:rsidRPr="00906B37">
              <w:rPr>
                <w:rFonts w:ascii="UD デジタル 教科書体 NK-R" w:eastAsia="UD デジタル 教科書体 NK-R" w:hAnsi="ＭＳ 明朝" w:hint="eastAsia"/>
                <w:bCs/>
                <w:color w:val="000000" w:themeColor="text1"/>
                <w:w w:val="90"/>
                <w:sz w:val="18"/>
                <w:szCs w:val="18"/>
              </w:rPr>
              <w:t>文章全体を大づかみに捉え、三段落構成の良さに気付いているかの確認。</w:t>
            </w:r>
          </w:p>
        </w:tc>
      </w:tr>
      <w:tr w:rsidR="0076629B" w14:paraId="405FD255" w14:textId="77777777" w:rsidTr="0076629B">
        <w:trPr>
          <w:trHeight w:val="1065"/>
        </w:trPr>
        <w:tc>
          <w:tcPr>
            <w:tcW w:w="283" w:type="dxa"/>
            <w:tcBorders>
              <w:bottom w:val="single" w:sz="4" w:space="0" w:color="auto"/>
            </w:tcBorders>
          </w:tcPr>
          <w:p w14:paraId="31D016B7"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３</w:t>
            </w:r>
          </w:p>
          <w:p w14:paraId="7A826AF3" w14:textId="784DE1E9" w:rsidR="00A6770F"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Ａ</w:t>
            </w:r>
          </w:p>
          <w:p w14:paraId="5EE0AEBD" w14:textId="77777777" w:rsidR="00A6770F" w:rsidRDefault="00A6770F" w:rsidP="00906B37">
            <w:pPr>
              <w:spacing w:line="200" w:lineRule="exact"/>
              <w:rPr>
                <w:rFonts w:ascii="UD デジタル 教科書体 NK-R" w:eastAsia="UD デジタル 教科書体 NK-R" w:hAnsi="ＭＳ 明朝"/>
                <w:b/>
                <w:bCs/>
                <w:color w:val="000000" w:themeColor="text1"/>
                <w:sz w:val="18"/>
                <w:szCs w:val="18"/>
              </w:rPr>
            </w:pPr>
          </w:p>
          <w:p w14:paraId="17044359" w14:textId="6608CBE1" w:rsidR="0076629B" w:rsidRPr="00906B37" w:rsidRDefault="00A6770F"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第二次</w:t>
            </w:r>
          </w:p>
        </w:tc>
        <w:tc>
          <w:tcPr>
            <w:tcW w:w="1739" w:type="dxa"/>
            <w:tcBorders>
              <w:bottom w:val="single" w:sz="4" w:space="0" w:color="auto"/>
            </w:tcBorders>
          </w:tcPr>
          <w:p w14:paraId="1B588E91" w14:textId="2927F4AB"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本文の「始め」と、「終わり」の内容を捉えることができる</w:t>
            </w:r>
            <w:r w:rsidR="00C4564E">
              <w:rPr>
                <w:rFonts w:ascii="UD デジタル 教科書体 NK-R" w:eastAsia="UD デジタル 教科書体 NK-R" w:hAnsi="ＭＳ 明朝" w:hint="eastAsia"/>
                <w:color w:val="000000" w:themeColor="text1"/>
                <w:w w:val="90"/>
                <w:sz w:val="18"/>
                <w:szCs w:val="18"/>
              </w:rPr>
              <w:t>。</w:t>
            </w:r>
          </w:p>
        </w:tc>
        <w:tc>
          <w:tcPr>
            <w:tcW w:w="2344" w:type="dxa"/>
            <w:tcBorders>
              <w:bottom w:val="single" w:sz="4" w:space="0" w:color="auto"/>
            </w:tcBorders>
          </w:tcPr>
          <w:p w14:paraId="2F6223D9" w14:textId="4C50CEBA" w:rsidR="0076629B" w:rsidRPr="00906B37" w:rsidRDefault="0072746C" w:rsidP="0031154D">
            <w:pPr>
              <w:spacing w:line="200" w:lineRule="exact"/>
              <w:ind w:left="160" w:hangingChars="100" w:hanging="160"/>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sz w:val="18"/>
                <w:szCs w:val="18"/>
              </w:rPr>
              <w:t>⑴</w:t>
            </w:r>
            <w:r w:rsidR="0076629B" w:rsidRPr="00906B37">
              <w:rPr>
                <w:rFonts w:ascii="UD デジタル 教科書体 NK-R" w:eastAsia="UD デジタル 教科書体 NK-R" w:hAnsi="ＭＳ 明朝" w:hint="eastAsia"/>
                <w:color w:val="000000" w:themeColor="text1"/>
                <w:sz w:val="18"/>
                <w:szCs w:val="18"/>
              </w:rPr>
              <w:t>「始め」には何が書かれているか考える。</w:t>
            </w:r>
          </w:p>
          <w:p w14:paraId="63060722" w14:textId="73B872CC" w:rsidR="0076629B" w:rsidRPr="00906B37" w:rsidRDefault="0072746C" w:rsidP="0031154D">
            <w:pPr>
              <w:spacing w:line="200" w:lineRule="exact"/>
              <w:ind w:left="160" w:hangingChars="100" w:hanging="160"/>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sz w:val="18"/>
                <w:szCs w:val="18"/>
              </w:rPr>
              <w:t>⑵</w:t>
            </w:r>
            <w:r w:rsidR="0076629B" w:rsidRPr="00906B37">
              <w:rPr>
                <w:rFonts w:ascii="UD デジタル 教科書体 NK-R" w:eastAsia="UD デジタル 教科書体 NK-R" w:hAnsi="ＭＳ 明朝" w:hint="eastAsia"/>
                <w:color w:val="000000" w:themeColor="text1"/>
                <w:sz w:val="18"/>
                <w:szCs w:val="18"/>
              </w:rPr>
              <w:t>「終わり」に書かれていることを考える。</w:t>
            </w:r>
          </w:p>
          <w:p w14:paraId="794C923E" w14:textId="02B44639" w:rsidR="0076629B" w:rsidRPr="00906B37" w:rsidRDefault="0072746C" w:rsidP="0031154D">
            <w:pPr>
              <w:spacing w:line="200" w:lineRule="exact"/>
              <w:ind w:left="160" w:hangingChars="100" w:hanging="160"/>
              <w:rPr>
                <w:rFonts w:ascii="UD デジタル 教科書体 NK-R" w:eastAsia="UD デジタル 教科書体 NK-R" w:hAnsi="ＭＳ 明朝"/>
                <w:color w:val="000000" w:themeColor="text1"/>
                <w:sz w:val="18"/>
                <w:szCs w:val="18"/>
              </w:rPr>
            </w:pPr>
            <w:r>
              <w:rPr>
                <w:rFonts w:ascii="ＭＳ 明朝" w:eastAsia="ＭＳ 明朝" w:hAnsi="ＭＳ 明朝" w:cs="ＭＳ 明朝" w:hint="eastAsia"/>
                <w:color w:val="000000" w:themeColor="text1"/>
                <w:sz w:val="18"/>
                <w:szCs w:val="18"/>
              </w:rPr>
              <w:t>⑶</w:t>
            </w:r>
            <w:r w:rsidR="00C4564E">
              <w:rPr>
                <w:rFonts w:ascii="UD デジタル 教科書体 NK-R" w:eastAsia="UD デジタル 教科書体 NK-R" w:hAnsi="ＭＳ 明朝" w:hint="eastAsia"/>
                <w:color w:val="000000" w:themeColor="text1"/>
                <w:sz w:val="18"/>
                <w:szCs w:val="18"/>
              </w:rPr>
              <w:t>振り返りノート（</w:t>
            </w:r>
            <w:r w:rsidR="0076629B" w:rsidRPr="00906B37">
              <w:rPr>
                <w:rFonts w:ascii="UD デジタル 教科書体 NK-R" w:eastAsia="UD デジタル 教科書体 NK-R" w:hAnsi="ＭＳ 明朝" w:hint="eastAsia"/>
                <w:color w:val="000000" w:themeColor="text1"/>
                <w:sz w:val="18"/>
                <w:szCs w:val="18"/>
              </w:rPr>
              <w:t>①②③）を記入する。</w:t>
            </w:r>
          </w:p>
        </w:tc>
        <w:tc>
          <w:tcPr>
            <w:tcW w:w="3864" w:type="dxa"/>
          </w:tcPr>
          <w:p w14:paraId="09934E23" w14:textId="3238C287" w:rsidR="0076629B" w:rsidRPr="00906B37" w:rsidRDefault="0076629B" w:rsidP="00945004">
            <w:pPr>
              <w:spacing w:line="200" w:lineRule="exact"/>
              <w:ind w:left="569" w:hangingChars="400" w:hanging="569"/>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【めあて】本文の文章構成の「始め」と「終わり」には、どのようなことが書かれているのかな。</w:t>
            </w:r>
          </w:p>
          <w:p w14:paraId="732940B2" w14:textId="31F2E68F" w:rsidR="0076629B" w:rsidRPr="00906B37" w:rsidRDefault="0076629B" w:rsidP="0031154D">
            <w:pPr>
              <w:spacing w:line="200" w:lineRule="exact"/>
              <w:ind w:left="569" w:hangingChars="400" w:hanging="569"/>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【予想されるまとめ】本文の文章構成は「始め」には、事例を取り入れた話題提示、「終わり」には、筆者が一番伝えたいことが書かれている。</w:t>
            </w:r>
          </w:p>
          <w:p w14:paraId="10A3DE69"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p w14:paraId="79980B6D"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tc>
        <w:tc>
          <w:tcPr>
            <w:tcW w:w="1976" w:type="dxa"/>
            <w:tcBorders>
              <w:top w:val="single" w:sz="6" w:space="0" w:color="auto"/>
              <w:bottom w:val="single" w:sz="12" w:space="0" w:color="auto"/>
            </w:tcBorders>
          </w:tcPr>
          <w:p w14:paraId="58FB5805"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bdr w:val="single" w:sz="4" w:space="0" w:color="auto"/>
              </w:rPr>
              <w:t>知識・技能</w:t>
            </w:r>
          </w:p>
          <w:p w14:paraId="3D6CA8BC" w14:textId="77777777" w:rsidR="0076629B" w:rsidRPr="00906B37" w:rsidRDefault="0076629B" w:rsidP="00906B37">
            <w:pPr>
              <w:spacing w:line="200" w:lineRule="exact"/>
              <w:rPr>
                <w:rFonts w:ascii="UD デジタル 教科書体 NK-R" w:eastAsia="UD デジタル 教科書体 NK-R" w:hAnsi="ＭＳ 明朝"/>
                <w:b/>
                <w:bCs/>
                <w:color w:val="000000" w:themeColor="text1"/>
                <w:w w:val="90"/>
                <w:sz w:val="18"/>
                <w:szCs w:val="18"/>
              </w:rPr>
            </w:pPr>
            <w:r w:rsidRPr="00906B37">
              <w:rPr>
                <w:rFonts w:ascii="UD デジタル 教科書体 NK-R" w:eastAsia="UD デジタル 教科書体 NK-R" w:hAnsi="ＭＳ 明朝" w:hint="eastAsia"/>
                <w:b/>
                <w:bCs/>
                <w:color w:val="000000" w:themeColor="text1"/>
                <w:w w:val="90"/>
                <w:sz w:val="18"/>
                <w:szCs w:val="18"/>
              </w:rPr>
              <w:t>【ノート】</w:t>
            </w:r>
          </w:p>
          <w:p w14:paraId="0C9203E0"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bCs/>
                <w:color w:val="000000" w:themeColor="text1"/>
                <w:w w:val="90"/>
                <w:sz w:val="18"/>
                <w:szCs w:val="18"/>
              </w:rPr>
              <w:t>「始め」に話題提示（事例）、「終わり」に筆者の一番伝えたいことがあることに気付いているかの確認。</w:t>
            </w:r>
          </w:p>
          <w:p w14:paraId="58AB581A"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p>
        </w:tc>
      </w:tr>
      <w:tr w:rsidR="0076629B" w14:paraId="173A9961" w14:textId="77777777" w:rsidTr="0076629B">
        <w:trPr>
          <w:trHeight w:val="935"/>
        </w:trPr>
        <w:tc>
          <w:tcPr>
            <w:tcW w:w="283" w:type="dxa"/>
            <w:tcBorders>
              <w:bottom w:val="single" w:sz="4" w:space="0" w:color="auto"/>
            </w:tcBorders>
          </w:tcPr>
          <w:p w14:paraId="3714EE81"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４</w:t>
            </w:r>
          </w:p>
          <w:p w14:paraId="495B7910"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Ｂ</w:t>
            </w:r>
          </w:p>
          <w:p w14:paraId="1E051BC1" w14:textId="77777777" w:rsidR="00A6770F" w:rsidRDefault="00A6770F" w:rsidP="00906B37">
            <w:pPr>
              <w:spacing w:line="200" w:lineRule="exact"/>
              <w:rPr>
                <w:rFonts w:ascii="UD デジタル 教科書体 NK-R" w:eastAsia="UD デジタル 教科書体 NK-R" w:hAnsi="ＭＳ 明朝"/>
                <w:b/>
                <w:bCs/>
                <w:color w:val="000000" w:themeColor="text1"/>
                <w:sz w:val="18"/>
                <w:szCs w:val="18"/>
              </w:rPr>
            </w:pPr>
          </w:p>
          <w:p w14:paraId="390EACB8" w14:textId="2CA84455" w:rsidR="00A6770F" w:rsidRPr="00906B37" w:rsidRDefault="00A6770F"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第三次</w:t>
            </w:r>
          </w:p>
        </w:tc>
        <w:tc>
          <w:tcPr>
            <w:tcW w:w="1739" w:type="dxa"/>
            <w:tcBorders>
              <w:bottom w:val="single" w:sz="4" w:space="0" w:color="auto"/>
            </w:tcBorders>
          </w:tcPr>
          <w:p w14:paraId="5D670F01" w14:textId="6E05953E"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w w:val="90"/>
                <w:sz w:val="18"/>
                <w:szCs w:val="18"/>
              </w:rPr>
              <w:t>生き物の不思議を書くために三段落構成の「始め」と、｢終わり」を新聞に書くことができる。</w:t>
            </w:r>
          </w:p>
        </w:tc>
        <w:tc>
          <w:tcPr>
            <w:tcW w:w="2344" w:type="dxa"/>
            <w:tcBorders>
              <w:bottom w:val="single" w:sz="4" w:space="0" w:color="auto"/>
            </w:tcBorders>
          </w:tcPr>
          <w:p w14:paraId="55B78AA7" w14:textId="604ADA3C" w:rsidR="0076629B" w:rsidRPr="00906B37" w:rsidRDefault="0072746C"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振り返りノート「筆者の書きぶりから自身の書きに生かせそうなところ」を話し合う。</w:t>
            </w:r>
          </w:p>
          <w:p w14:paraId="7D4F1B14" w14:textId="62C09526" w:rsidR="0076629B" w:rsidRPr="00906B37" w:rsidRDefault="0072746C" w:rsidP="0031154D">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生き物の不思議(自身の書き)「始め」と「終わり」を仕上げる。</w:t>
            </w:r>
          </w:p>
          <w:p w14:paraId="5ECEDC7A" w14:textId="0023CC8B" w:rsidR="0076629B" w:rsidRPr="00906B37" w:rsidRDefault="0072746C" w:rsidP="00906B37">
            <w:pPr>
              <w:spacing w:line="200" w:lineRule="exact"/>
              <w:rPr>
                <w:rFonts w:ascii="UD デジタル 教科書体 NK-R" w:eastAsia="UD デジタル 教科書体 NK-R" w:hAnsi="ＭＳ 明朝"/>
                <w:color w:val="000000" w:themeColor="text1"/>
                <w:sz w:val="18"/>
                <w:szCs w:val="18"/>
              </w:rPr>
            </w:pPr>
            <w:r>
              <w:rPr>
                <w:rFonts w:ascii="ＭＳ 明朝" w:eastAsia="ＭＳ 明朝" w:hAnsi="ＭＳ 明朝" w:cs="ＭＳ 明朝" w:hint="eastAsia"/>
                <w:color w:val="000000" w:themeColor="text1"/>
                <w:w w:val="90"/>
                <w:sz w:val="18"/>
                <w:szCs w:val="18"/>
              </w:rPr>
              <w:t>⑶</w:t>
            </w:r>
            <w:r w:rsidR="0076629B" w:rsidRPr="00906B37">
              <w:rPr>
                <w:rFonts w:ascii="UD デジタル 教科書体 NK-R" w:eastAsia="UD デジタル 教科書体 NK-R" w:hAnsi="ＭＳ 明朝" w:hint="eastAsia"/>
                <w:color w:val="000000" w:themeColor="text1"/>
                <w:w w:val="90"/>
                <w:sz w:val="18"/>
                <w:szCs w:val="18"/>
              </w:rPr>
              <w:t>「学びのチェック表」を記入する</w:t>
            </w:r>
          </w:p>
        </w:tc>
        <w:tc>
          <w:tcPr>
            <w:tcW w:w="3864" w:type="dxa"/>
            <w:tcBorders>
              <w:bottom w:val="single" w:sz="4" w:space="0" w:color="auto"/>
              <w:right w:val="single" w:sz="12" w:space="0" w:color="auto"/>
            </w:tcBorders>
          </w:tcPr>
          <w:p w14:paraId="40ED2B3B" w14:textId="4E83B711" w:rsidR="0076629B" w:rsidRPr="00906B37" w:rsidRDefault="00945004" w:rsidP="00945004">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89472" behindDoc="0" locked="0" layoutInCell="1" allowOverlap="1" wp14:anchorId="4DD20694" wp14:editId="5D0DB9E7">
                      <wp:simplePos x="0" y="0"/>
                      <wp:positionH relativeFrom="column">
                        <wp:posOffset>6985</wp:posOffset>
                      </wp:positionH>
                      <wp:positionV relativeFrom="paragraph">
                        <wp:posOffset>-231140</wp:posOffset>
                      </wp:positionV>
                      <wp:extent cx="22479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47900" cy="5429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BEBF3" w14:textId="77777777" w:rsidR="00DF136C" w:rsidRPr="00945004" w:rsidRDefault="00DF136C" w:rsidP="0076629B">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2067C031" w14:textId="7AC1033E" w:rsidR="00DF136C" w:rsidRPr="00945004" w:rsidRDefault="00DF136C" w:rsidP="0076629B">
                                  <w:pPr>
                                    <w:spacing w:line="18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4744D577" w14:textId="77777777" w:rsidR="00DF136C" w:rsidRPr="00945004" w:rsidRDefault="00DF136C" w:rsidP="0076629B">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36BE22E1" w14:textId="5FB4D813" w:rsidR="00DF136C" w:rsidRPr="00945004" w:rsidRDefault="00DF136C" w:rsidP="0076629B">
                                  <w:pPr>
                                    <w:spacing w:line="18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20694" id="正方形/長方形 4" o:spid="_x0000_s1026" style="position:absolute;left:0;text-align:left;margin-left:.55pt;margin-top:-18.2pt;width:177pt;height:4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" fillcolor="white [3212]" strokecolor="black [3213]">
                      <v:textbox>
                        <w:txbxContent>
                          <w:p w14:paraId="6C0BEBF3" w14:textId="77777777" w:rsidR="00DF136C" w:rsidRPr="00945004" w:rsidRDefault="00DF136C" w:rsidP="0076629B">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2067C031" w14:textId="7AC1033E" w:rsidR="00DF136C" w:rsidRPr="00945004" w:rsidRDefault="00DF136C" w:rsidP="0076629B">
                            <w:pPr>
                              <w:spacing w:line="18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4744D577" w14:textId="77777777" w:rsidR="00DF136C" w:rsidRPr="00945004" w:rsidRDefault="00DF136C" w:rsidP="0076629B">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36BE22E1" w14:textId="5FB4D813" w:rsidR="00DF136C" w:rsidRPr="00945004" w:rsidRDefault="00DF136C" w:rsidP="0076629B">
                            <w:pPr>
                              <w:spacing w:line="18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v:textbox>
                    </v:rect>
                  </w:pict>
                </mc:Fallback>
              </mc:AlternateContent>
            </w:r>
          </w:p>
          <w:p w14:paraId="65A05A63" w14:textId="77777777" w:rsidR="0076629B" w:rsidRPr="00906B37" w:rsidRDefault="0076629B" w:rsidP="00945004">
            <w:pPr>
              <w:spacing w:line="200" w:lineRule="exact"/>
              <w:rPr>
                <w:rFonts w:ascii="UD デジタル 教科書体 NK-R" w:eastAsia="UD デジタル 教科書体 NK-R" w:hAnsi="ＭＳ 明朝"/>
                <w:color w:val="000000" w:themeColor="text1"/>
                <w:w w:val="90"/>
                <w:sz w:val="18"/>
                <w:szCs w:val="18"/>
              </w:rPr>
            </w:pPr>
          </w:p>
          <w:p w14:paraId="53B86DA4" w14:textId="77777777" w:rsidR="0076629B" w:rsidRPr="00906B37" w:rsidRDefault="0076629B" w:rsidP="00945004">
            <w:pPr>
              <w:spacing w:line="200" w:lineRule="exact"/>
              <w:rPr>
                <w:rFonts w:ascii="UD デジタル 教科書体 NK-R" w:eastAsia="UD デジタル 教科書体 NK-R" w:hAnsi="ＭＳ 明朝"/>
                <w:color w:val="000000" w:themeColor="text1"/>
                <w:w w:val="90"/>
                <w:sz w:val="18"/>
                <w:szCs w:val="18"/>
              </w:rPr>
            </w:pPr>
          </w:p>
          <w:p w14:paraId="65531913" w14:textId="4537121B" w:rsidR="0076629B" w:rsidRPr="00906B37" w:rsidRDefault="0076629B" w:rsidP="00945004">
            <w:pPr>
              <w:spacing w:line="200" w:lineRule="exact"/>
              <w:ind w:left="569" w:hangingChars="400" w:hanging="569"/>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【めあて】生き物の不思議（〇〇と○○）について、話題</w:t>
            </w:r>
            <w:r w:rsidR="00945004">
              <w:rPr>
                <w:rFonts w:ascii="UD デジタル 教科書体 NK-R" w:eastAsia="UD デジタル 教科書体 NK-R" w:hAnsi="ＭＳ 明朝" w:hint="eastAsia"/>
                <w:color w:val="000000" w:themeColor="text1"/>
                <w:w w:val="90"/>
                <w:sz w:val="18"/>
                <w:szCs w:val="18"/>
              </w:rPr>
              <w:t>提示</w:t>
            </w:r>
            <w:r w:rsidRPr="00906B37">
              <w:rPr>
                <w:rFonts w:ascii="UD デジタル 教科書体 NK-R" w:eastAsia="UD デジタル 教科書体 NK-R" w:hAnsi="ＭＳ 明朝" w:hint="eastAsia"/>
                <w:color w:val="000000" w:themeColor="text1"/>
                <w:w w:val="90"/>
                <w:sz w:val="18"/>
                <w:szCs w:val="18"/>
              </w:rPr>
              <w:t>「始め」と、一番伝えたいこと「終わり」を書こう。</w:t>
            </w:r>
          </w:p>
          <w:p w14:paraId="3FF5C857" w14:textId="77777777" w:rsidR="0076629B" w:rsidRPr="00906B37" w:rsidRDefault="0076629B" w:rsidP="0031154D">
            <w:pPr>
              <w:spacing w:line="200" w:lineRule="exact"/>
              <w:ind w:left="498" w:hangingChars="350" w:hanging="498"/>
              <w:rPr>
                <w:rFonts w:ascii="UD デジタル 教科書体 NK-R" w:eastAsia="UD デジタル 教科書体 NK-R" w:hAnsi="ＭＳ 明朝"/>
                <w:color w:val="FF0000"/>
                <w:sz w:val="18"/>
                <w:szCs w:val="18"/>
              </w:rPr>
            </w:pPr>
            <w:r w:rsidRPr="00906B37">
              <w:rPr>
                <w:rFonts w:ascii="UD デジタル 教科書体 NK-R" w:eastAsia="UD デジタル 教科書体 NK-R" w:hAnsi="ＭＳ 明朝" w:hint="eastAsia"/>
                <w:color w:val="000000" w:themeColor="text1"/>
                <w:w w:val="90"/>
                <w:sz w:val="18"/>
                <w:szCs w:val="18"/>
              </w:rPr>
              <w:t>【予想されるまとめ】新聞の「始め」に事例を取り入れた話題提示と、「終わり」に一番伝えたいことが書けた。</w:t>
            </w:r>
          </w:p>
        </w:tc>
        <w:tc>
          <w:tcPr>
            <w:tcW w:w="1976" w:type="dxa"/>
            <w:tcBorders>
              <w:top w:val="single" w:sz="12" w:space="0" w:color="auto"/>
              <w:left w:val="single" w:sz="12" w:space="0" w:color="auto"/>
              <w:bottom w:val="single" w:sz="12" w:space="0" w:color="auto"/>
              <w:right w:val="single" w:sz="12" w:space="0" w:color="auto"/>
            </w:tcBorders>
          </w:tcPr>
          <w:p w14:paraId="531394A9"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rPr>
              <w:t>★</w:t>
            </w:r>
            <w:r w:rsidRPr="00906B37">
              <w:rPr>
                <w:rFonts w:ascii="UD デジタル 教科書体 NK-R" w:eastAsia="UD デジタル 教科書体 NK-R" w:hAnsi="ＭＳ 明朝" w:hint="eastAsia"/>
                <w:color w:val="000000" w:themeColor="text1"/>
                <w:w w:val="90"/>
                <w:sz w:val="18"/>
                <w:szCs w:val="18"/>
                <w:bdr w:val="single" w:sz="4" w:space="0" w:color="auto"/>
              </w:rPr>
              <w:t>思・判・表</w:t>
            </w:r>
          </w:p>
          <w:p w14:paraId="313AF62E"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Cs/>
                <w:color w:val="000000" w:themeColor="text1"/>
                <w:w w:val="90"/>
                <w:sz w:val="18"/>
                <w:szCs w:val="18"/>
              </w:rPr>
              <w:t>【新聞】</w:t>
            </w:r>
          </w:p>
          <w:p w14:paraId="6A9EC9B4"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Cs/>
                <w:color w:val="000000" w:themeColor="text1"/>
                <w:w w:val="90"/>
                <w:sz w:val="18"/>
                <w:szCs w:val="18"/>
              </w:rPr>
              <w:t>内容の中心を明確にし、｢始</w:t>
            </w:r>
          </w:p>
          <w:p w14:paraId="3B5BD1DD"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Cs/>
                <w:color w:val="000000" w:themeColor="text1"/>
                <w:w w:val="90"/>
                <w:sz w:val="18"/>
                <w:szCs w:val="18"/>
              </w:rPr>
              <w:t>め｣話題提示（事例）と、「終</w:t>
            </w:r>
          </w:p>
          <w:p w14:paraId="1E2D0E80"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Cs/>
                <w:color w:val="000000" w:themeColor="text1"/>
                <w:w w:val="90"/>
                <w:sz w:val="18"/>
                <w:szCs w:val="18"/>
              </w:rPr>
              <w:t>わり」に一番伝えたいことを</w:t>
            </w:r>
          </w:p>
          <w:p w14:paraId="2379EB0A" w14:textId="4C8ED2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Cs/>
                <w:color w:val="000000" w:themeColor="text1"/>
                <w:w w:val="90"/>
                <w:sz w:val="18"/>
                <w:szCs w:val="18"/>
              </w:rPr>
              <w:t>書いているかの確認。</w:t>
            </w:r>
          </w:p>
        </w:tc>
      </w:tr>
      <w:tr w:rsidR="0076629B" w14:paraId="028DCDCA" w14:textId="77777777" w:rsidTr="0076629B">
        <w:tc>
          <w:tcPr>
            <w:tcW w:w="283" w:type="dxa"/>
          </w:tcPr>
          <w:p w14:paraId="3E1AE14D"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５</w:t>
            </w:r>
          </w:p>
          <w:p w14:paraId="4379E401"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Ａ</w:t>
            </w:r>
          </w:p>
          <w:p w14:paraId="6DD902F6" w14:textId="77777777" w:rsidR="00A6770F" w:rsidRDefault="00A6770F" w:rsidP="00906B37">
            <w:pPr>
              <w:spacing w:line="200" w:lineRule="exact"/>
              <w:rPr>
                <w:rFonts w:ascii="UD デジタル 教科書体 NK-R" w:eastAsia="UD デジタル 教科書体 NK-R" w:hAnsi="ＭＳ 明朝"/>
                <w:b/>
                <w:bCs/>
                <w:color w:val="000000" w:themeColor="text1"/>
                <w:sz w:val="18"/>
                <w:szCs w:val="18"/>
              </w:rPr>
            </w:pPr>
          </w:p>
          <w:p w14:paraId="28421041" w14:textId="0982DE4D" w:rsidR="00A6770F" w:rsidRPr="00906B37" w:rsidRDefault="00A6770F"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第二次</w:t>
            </w:r>
          </w:p>
        </w:tc>
        <w:tc>
          <w:tcPr>
            <w:tcW w:w="1739" w:type="dxa"/>
          </w:tcPr>
          <w:p w14:paraId="3BA922DA" w14:textId="6E0DCB66"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本文の「中」の内容を捉えることができる。</w:t>
            </w:r>
          </w:p>
          <w:p w14:paraId="60175A6C" w14:textId="3467F7D4"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（ヤドカリがイソギンチャクをつけている理由）</w:t>
            </w:r>
          </w:p>
        </w:tc>
        <w:tc>
          <w:tcPr>
            <w:tcW w:w="2344" w:type="dxa"/>
          </w:tcPr>
          <w:p w14:paraId="7AF4C676" w14:textId="29B08B03"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「問い」と「答え」の関係を知り、詳しくするための理由や事例を読み取る。</w:t>
            </w:r>
          </w:p>
          <w:p w14:paraId="1B6E85EB" w14:textId="37D18DF5"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ヤドカリがイソギンチャクをつけている理由を要約し関係を知る</w:t>
            </w:r>
          </w:p>
          <w:p w14:paraId="7A145552" w14:textId="1BAC849E" w:rsidR="0076629B" w:rsidRPr="00906B37" w:rsidRDefault="0072746C" w:rsidP="00C4564E">
            <w:pPr>
              <w:spacing w:line="200" w:lineRule="exact"/>
              <w:ind w:left="142" w:hangingChars="100" w:hanging="142"/>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w w:val="90"/>
                <w:sz w:val="18"/>
                <w:szCs w:val="18"/>
              </w:rPr>
              <w:t>⑶</w:t>
            </w:r>
            <w:r w:rsidR="00C4564E">
              <w:rPr>
                <w:rFonts w:ascii="UD デジタル 教科書体 NK-R" w:eastAsia="UD デジタル 教科書体 NK-R" w:hAnsi="ＭＳ 明朝" w:hint="eastAsia"/>
                <w:color w:val="000000" w:themeColor="text1"/>
                <w:w w:val="90"/>
                <w:sz w:val="18"/>
                <w:szCs w:val="18"/>
              </w:rPr>
              <w:t>振り返りノート（</w:t>
            </w:r>
            <w:r w:rsidR="00C4564E">
              <w:rPr>
                <w:rFonts w:ascii="ＭＳ 明朝" w:eastAsia="ＭＳ 明朝" w:hAnsi="ＭＳ 明朝" w:cs="ＭＳ 明朝" w:hint="eastAsia"/>
                <w:color w:val="000000" w:themeColor="text1"/>
                <w:w w:val="90"/>
                <w:sz w:val="18"/>
                <w:szCs w:val="18"/>
              </w:rPr>
              <w:t>①</w:t>
            </w:r>
            <w:r w:rsidR="0076629B" w:rsidRPr="00906B37">
              <w:rPr>
                <w:rFonts w:ascii="UD デジタル 教科書体 NK-R" w:eastAsia="UD デジタル 教科書体 NK-R" w:hAnsi="ＭＳ 明朝" w:hint="eastAsia"/>
                <w:color w:val="000000" w:themeColor="text1"/>
                <w:w w:val="90"/>
                <w:sz w:val="18"/>
                <w:szCs w:val="18"/>
              </w:rPr>
              <w:t>②③）を記入する。</w:t>
            </w:r>
          </w:p>
        </w:tc>
        <w:tc>
          <w:tcPr>
            <w:tcW w:w="3864" w:type="dxa"/>
          </w:tcPr>
          <w:p w14:paraId="791A1988" w14:textId="746F3AA9" w:rsidR="0076629B" w:rsidRPr="00906B37" w:rsidRDefault="00565DA9" w:rsidP="00945004">
            <w:pPr>
              <w:spacing w:line="200" w:lineRule="exact"/>
              <w:ind w:left="569" w:hangingChars="400" w:hanging="569"/>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【めあて】本文「中（本論１）」</w:t>
            </w:r>
            <w:r w:rsidR="0076629B" w:rsidRPr="00906B37">
              <w:rPr>
                <w:rFonts w:ascii="UD デジタル 教科書体 NK-R" w:eastAsia="UD デジタル 教科書体 NK-R" w:hAnsi="ＭＳ 明朝" w:hint="eastAsia"/>
                <w:color w:val="000000" w:themeColor="text1"/>
                <w:w w:val="90"/>
                <w:sz w:val="18"/>
                <w:szCs w:val="18"/>
              </w:rPr>
              <w:t>には、どんなことが説明されているのかな。</w:t>
            </w:r>
          </w:p>
          <w:p w14:paraId="7952623A" w14:textId="10CCE867" w:rsidR="0076629B" w:rsidRPr="00906B37" w:rsidRDefault="00945004" w:rsidP="00C36A3C">
            <w:pPr>
              <w:spacing w:line="200" w:lineRule="exact"/>
              <w:ind w:left="481" w:hangingChars="300" w:hanging="481"/>
              <w:rPr>
                <w:rFonts w:ascii="UD デジタル 教科書体 NK-R" w:eastAsia="UD デジタル 教科書体 NK-R" w:hAnsi="ＭＳ 明朝"/>
                <w:color w:val="FF0000"/>
                <w:sz w:val="18"/>
                <w:szCs w:val="18"/>
              </w:rPr>
            </w:pPr>
            <w:r w:rsidRPr="00906B37">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90496" behindDoc="0" locked="0" layoutInCell="1" allowOverlap="1" wp14:anchorId="4A6AA1EE" wp14:editId="7848E8BF">
                      <wp:simplePos x="0" y="0"/>
                      <wp:positionH relativeFrom="column">
                        <wp:posOffset>15240</wp:posOffset>
                      </wp:positionH>
                      <wp:positionV relativeFrom="paragraph">
                        <wp:posOffset>403225</wp:posOffset>
                      </wp:positionV>
                      <wp:extent cx="2276475" cy="552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276475" cy="552450"/>
                              </a:xfrm>
                              <a:prstGeom prst="rect">
                                <a:avLst/>
                              </a:prstGeom>
                              <a:solidFill>
                                <a:sysClr val="window" lastClr="FFFFFF"/>
                              </a:solidFill>
                              <a:ln w="9525" cap="flat" cmpd="sng" algn="ctr">
                                <a:solidFill>
                                  <a:sysClr val="windowText" lastClr="000000"/>
                                </a:solidFill>
                                <a:prstDash val="solid"/>
                              </a:ln>
                              <a:effectLst/>
                            </wps:spPr>
                            <wps:txbx>
                              <w:txbxContent>
                                <w:p w14:paraId="19644791"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371A3ED9" w14:textId="6BFA3275" w:rsidR="00DF136C" w:rsidRPr="00945004" w:rsidRDefault="00DF136C" w:rsidP="00945004">
                                  <w:pPr>
                                    <w:spacing w:line="18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04E9D504"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199DA730" w14:textId="1CF6C7DD"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AA1EE" id="正方形/長方形 5" o:spid="_x0000_s1027" style="position:absolute;left:0;text-align:left;margin-left:1.2pt;margin-top:31.75pt;width:179.25pt;height:4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" fillcolor="window" strokecolor="windowText">
                      <v:textbox>
                        <w:txbxContent>
                          <w:p w14:paraId="19644791"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371A3ED9" w14:textId="6BFA3275" w:rsidR="00DF136C" w:rsidRPr="00945004" w:rsidRDefault="00DF136C" w:rsidP="00945004">
                            <w:pPr>
                              <w:spacing w:line="18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04E9D504"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199DA730" w14:textId="1CF6C7DD"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v:textbox>
                    </v:rect>
                  </w:pict>
                </mc:Fallback>
              </mc:AlternateContent>
            </w:r>
            <w:r w:rsidR="0076629B" w:rsidRPr="00906B37">
              <w:rPr>
                <w:rFonts w:ascii="UD デジタル 教科書体 NK-R" w:eastAsia="UD デジタル 教科書体 NK-R" w:hAnsi="ＭＳ 明朝" w:hint="eastAsia"/>
                <w:color w:val="000000" w:themeColor="text1"/>
                <w:w w:val="90"/>
                <w:sz w:val="18"/>
                <w:szCs w:val="18"/>
              </w:rPr>
              <w:t>【予想されるまとめ】本文の「中</w:t>
            </w:r>
            <w:r w:rsidR="00565DA9">
              <w:rPr>
                <w:rFonts w:ascii="UD デジタル 教科書体 NK-R" w:eastAsia="UD デジタル 教科書体 NK-R" w:hAnsi="ＭＳ 明朝" w:hint="eastAsia"/>
                <w:color w:val="000000" w:themeColor="text1"/>
                <w:w w:val="90"/>
                <w:sz w:val="18"/>
                <w:szCs w:val="18"/>
              </w:rPr>
              <w:t>（本論１）</w:t>
            </w:r>
            <w:r w:rsidR="0076629B" w:rsidRPr="00906B37">
              <w:rPr>
                <w:rFonts w:ascii="UD デジタル 教科書体 NK-R" w:eastAsia="UD デジタル 教科書体 NK-R" w:hAnsi="ＭＳ 明朝" w:hint="eastAsia"/>
                <w:color w:val="000000" w:themeColor="text1"/>
                <w:w w:val="90"/>
                <w:sz w:val="18"/>
                <w:szCs w:val="18"/>
              </w:rPr>
              <w:t>」には、実験の事例をあげヤドカリがイソギンチャクをつけている理由が説明されている。</w:t>
            </w:r>
          </w:p>
        </w:tc>
        <w:tc>
          <w:tcPr>
            <w:tcW w:w="1976" w:type="dxa"/>
            <w:tcBorders>
              <w:top w:val="single" w:sz="12" w:space="0" w:color="auto"/>
              <w:bottom w:val="single" w:sz="12" w:space="0" w:color="auto"/>
            </w:tcBorders>
          </w:tcPr>
          <w:p w14:paraId="688F3398"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bdr w:val="single" w:sz="4" w:space="0" w:color="auto"/>
              </w:rPr>
              <w:t>知識・技能</w:t>
            </w:r>
          </w:p>
          <w:p w14:paraId="213B7F42" w14:textId="30CB1282"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b/>
                <w:bCs/>
                <w:color w:val="000000" w:themeColor="text1"/>
                <w:w w:val="90"/>
                <w:sz w:val="18"/>
                <w:szCs w:val="18"/>
              </w:rPr>
              <w:t>【ノート】</w:t>
            </w:r>
            <w:r w:rsidRPr="00906B37">
              <w:rPr>
                <w:rFonts w:ascii="UD デジタル 教科書体 NK-R" w:eastAsia="UD デジタル 教科書体 NK-R" w:hAnsi="ＭＳ 明朝" w:hint="eastAsia"/>
                <w:color w:val="000000" w:themeColor="text1"/>
                <w:w w:val="90"/>
                <w:sz w:val="18"/>
                <w:szCs w:val="18"/>
              </w:rPr>
              <w:t>「問い」と「答え」それを詳しく説明するために理由や事例があることを捉えたかの確認。</w:t>
            </w:r>
          </w:p>
        </w:tc>
      </w:tr>
      <w:tr w:rsidR="0076629B" w14:paraId="7F329412" w14:textId="77777777" w:rsidTr="0076629B">
        <w:trPr>
          <w:trHeight w:val="901"/>
        </w:trPr>
        <w:tc>
          <w:tcPr>
            <w:tcW w:w="283" w:type="dxa"/>
          </w:tcPr>
          <w:p w14:paraId="151C6473"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６</w:t>
            </w:r>
          </w:p>
          <w:p w14:paraId="44D4169D"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Ｂ</w:t>
            </w:r>
          </w:p>
          <w:p w14:paraId="6382EA69" w14:textId="77777777" w:rsidR="00A6770F" w:rsidRDefault="00A6770F" w:rsidP="00906B37">
            <w:pPr>
              <w:spacing w:line="200" w:lineRule="exact"/>
              <w:rPr>
                <w:rFonts w:ascii="UD デジタル 教科書体 NK-R" w:eastAsia="UD デジタル 教科書体 NK-R" w:hAnsi="ＭＳ 明朝"/>
                <w:b/>
                <w:bCs/>
                <w:color w:val="000000" w:themeColor="text1"/>
                <w:sz w:val="18"/>
                <w:szCs w:val="18"/>
              </w:rPr>
            </w:pPr>
          </w:p>
          <w:p w14:paraId="7D464DBE" w14:textId="69EC343D" w:rsidR="00A6770F" w:rsidRPr="00906B37" w:rsidRDefault="00A6770F"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第三次</w:t>
            </w:r>
          </w:p>
        </w:tc>
        <w:tc>
          <w:tcPr>
            <w:tcW w:w="1739" w:type="dxa"/>
          </w:tcPr>
          <w:p w14:paraId="4F20BD90" w14:textId="4544762F"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生き物の不思議を書くために「始め」「中」「終わり」の段落構成で「中」</w:t>
            </w:r>
          </w:p>
          <w:p w14:paraId="1F939E83"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の部分を、新聞に書くこ</w:t>
            </w:r>
          </w:p>
          <w:p w14:paraId="63B592DD" w14:textId="5FD23DA4"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w w:val="90"/>
                <w:sz w:val="18"/>
                <w:szCs w:val="18"/>
              </w:rPr>
              <w:t>とができる。</w:t>
            </w:r>
          </w:p>
        </w:tc>
        <w:tc>
          <w:tcPr>
            <w:tcW w:w="2344" w:type="dxa"/>
          </w:tcPr>
          <w:p w14:paraId="47D0044C" w14:textId="745F21C4"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振り返りノート「筆者の書きぶりから自身の書きに生かせそうなところ」を話し合う。</w:t>
            </w:r>
          </w:p>
          <w:p w14:paraId="1241B38D" w14:textId="5292E06C"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生き物の不思議(自身の書き)の「中」を書く。</w:t>
            </w:r>
          </w:p>
          <w:p w14:paraId="7D91D6D3" w14:textId="146F4F6C" w:rsidR="0076629B" w:rsidRPr="00906B37" w:rsidRDefault="0072746C" w:rsidP="00906B37">
            <w:pPr>
              <w:spacing w:line="200" w:lineRule="exact"/>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w w:val="90"/>
                <w:sz w:val="18"/>
                <w:szCs w:val="18"/>
              </w:rPr>
              <w:t>⑶</w:t>
            </w:r>
            <w:r w:rsidR="0076629B" w:rsidRPr="00906B37">
              <w:rPr>
                <w:rFonts w:ascii="UD デジタル 教科書体 NK-R" w:eastAsia="UD デジタル 教科書体 NK-R" w:hAnsi="ＭＳ 明朝" w:hint="eastAsia"/>
                <w:color w:val="000000" w:themeColor="text1"/>
                <w:w w:val="90"/>
                <w:sz w:val="18"/>
                <w:szCs w:val="18"/>
              </w:rPr>
              <w:t>「学びのチェック表」を記入する</w:t>
            </w:r>
          </w:p>
        </w:tc>
        <w:tc>
          <w:tcPr>
            <w:tcW w:w="3864" w:type="dxa"/>
            <w:tcBorders>
              <w:right w:val="single" w:sz="12" w:space="0" w:color="auto"/>
            </w:tcBorders>
          </w:tcPr>
          <w:p w14:paraId="5EEB5C1B" w14:textId="77777777" w:rsidR="0076629B" w:rsidRPr="00906B37" w:rsidRDefault="0076629B" w:rsidP="00906B37">
            <w:pPr>
              <w:spacing w:line="200" w:lineRule="exact"/>
              <w:rPr>
                <w:rFonts w:ascii="UD デジタル 教科書体 NK-R" w:eastAsia="UD デジタル 教科書体 NK-R" w:hAnsi="ＭＳ 明朝"/>
                <w:color w:val="FF0000"/>
                <w:sz w:val="18"/>
                <w:szCs w:val="18"/>
              </w:rPr>
            </w:pPr>
          </w:p>
          <w:p w14:paraId="0639509A" w14:textId="77777777" w:rsidR="0076629B" w:rsidRPr="00906B37" w:rsidRDefault="0076629B" w:rsidP="00906B37">
            <w:pPr>
              <w:spacing w:line="200" w:lineRule="exact"/>
              <w:rPr>
                <w:rFonts w:ascii="UD デジタル 教科書体 NK-R" w:eastAsia="UD デジタル 教科書体 NK-R" w:hAnsi="ＭＳ 明朝"/>
                <w:color w:val="FF0000"/>
                <w:sz w:val="18"/>
                <w:szCs w:val="18"/>
              </w:rPr>
            </w:pPr>
          </w:p>
          <w:p w14:paraId="5FD5E0C9" w14:textId="77777777" w:rsidR="0076629B" w:rsidRPr="00906B37" w:rsidRDefault="0076629B" w:rsidP="00906B37">
            <w:pPr>
              <w:spacing w:line="200" w:lineRule="exact"/>
              <w:rPr>
                <w:rFonts w:ascii="UD デジタル 教科書体 NK-R" w:eastAsia="UD デジタル 教科書体 NK-R" w:hAnsi="ＭＳ 明朝"/>
                <w:color w:val="FF0000"/>
                <w:sz w:val="18"/>
                <w:szCs w:val="18"/>
              </w:rPr>
            </w:pPr>
          </w:p>
          <w:p w14:paraId="22BB2101" w14:textId="77777777" w:rsidR="0076629B" w:rsidRPr="00906B37" w:rsidRDefault="0076629B" w:rsidP="00945004">
            <w:pPr>
              <w:spacing w:line="200" w:lineRule="exact"/>
              <w:ind w:left="321" w:hangingChars="200" w:hanging="321"/>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【めあて】生き物の不思議（〇〇と○○）について具体的な理由や事例をあげ文章の「中」を書こう。</w:t>
            </w:r>
          </w:p>
          <w:p w14:paraId="7FEDFA0D" w14:textId="77777777" w:rsidR="0076629B" w:rsidRPr="00906B37" w:rsidRDefault="0076629B" w:rsidP="00C36A3C">
            <w:pPr>
              <w:spacing w:line="200" w:lineRule="exact"/>
              <w:ind w:left="321" w:hangingChars="200" w:hanging="321"/>
              <w:rPr>
                <w:rFonts w:ascii="UD デジタル 教科書体 NK-R" w:eastAsia="UD デジタル 教科書体 NK-R" w:hAnsi="ＭＳ 明朝"/>
                <w:color w:val="FF0000"/>
                <w:sz w:val="18"/>
                <w:szCs w:val="18"/>
              </w:rPr>
            </w:pPr>
            <w:r w:rsidRPr="00906B37">
              <w:rPr>
                <w:rFonts w:ascii="UD デジタル 教科書体 NK-R" w:eastAsia="UD デジタル 教科書体 NK-R" w:hAnsi="ＭＳ 明朝" w:hint="eastAsia"/>
                <w:color w:val="000000" w:themeColor="text1"/>
                <w:sz w:val="18"/>
                <w:szCs w:val="18"/>
              </w:rPr>
              <w:t>【予測されるまとめ】理由や事例を使って文章の「中」を書くことができた。</w:t>
            </w:r>
          </w:p>
        </w:tc>
        <w:tc>
          <w:tcPr>
            <w:tcW w:w="1976" w:type="dxa"/>
            <w:tcBorders>
              <w:top w:val="single" w:sz="12" w:space="0" w:color="auto"/>
              <w:left w:val="single" w:sz="12" w:space="0" w:color="auto"/>
              <w:bottom w:val="single" w:sz="12" w:space="0" w:color="auto"/>
              <w:right w:val="single" w:sz="12" w:space="0" w:color="auto"/>
            </w:tcBorders>
          </w:tcPr>
          <w:p w14:paraId="679ECAFE"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rPr>
              <w:t>★</w:t>
            </w:r>
            <w:r w:rsidRPr="00906B37">
              <w:rPr>
                <w:rFonts w:ascii="UD デジタル 教科書体 NK-R" w:eastAsia="UD デジタル 教科書体 NK-R" w:hAnsi="ＭＳ 明朝" w:hint="eastAsia"/>
                <w:color w:val="000000" w:themeColor="text1"/>
                <w:w w:val="90"/>
                <w:sz w:val="18"/>
                <w:szCs w:val="18"/>
                <w:bdr w:val="single" w:sz="4" w:space="0" w:color="auto"/>
              </w:rPr>
              <w:t>思・判・表</w:t>
            </w:r>
          </w:p>
          <w:p w14:paraId="51DE5F4B"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w w:val="90"/>
                <w:sz w:val="18"/>
                <w:szCs w:val="18"/>
              </w:rPr>
            </w:pPr>
            <w:r w:rsidRPr="00906B37">
              <w:rPr>
                <w:rFonts w:ascii="UD デジタル 教科書体 NK-R" w:eastAsia="UD デジタル 教科書体 NK-R" w:hAnsi="ＭＳ 明朝" w:hint="eastAsia"/>
                <w:b/>
                <w:bCs/>
                <w:color w:val="000000" w:themeColor="text1"/>
                <w:w w:val="90"/>
                <w:sz w:val="18"/>
                <w:szCs w:val="18"/>
              </w:rPr>
              <w:t>【</w:t>
            </w:r>
            <w:r w:rsidRPr="00906B37">
              <w:rPr>
                <w:rFonts w:ascii="UD デジタル 教科書体 NK-R" w:eastAsia="UD デジタル 教科書体 NK-R" w:hAnsi="ＭＳ 明朝" w:hint="eastAsia"/>
                <w:bCs/>
                <w:color w:val="000000" w:themeColor="text1"/>
                <w:w w:val="90"/>
                <w:sz w:val="18"/>
                <w:szCs w:val="18"/>
              </w:rPr>
              <w:t>新聞】</w:t>
            </w:r>
          </w:p>
          <w:p w14:paraId="5C9C9CA7" w14:textId="59A66B3E" w:rsidR="0076629B" w:rsidRPr="00906B37" w:rsidRDefault="00906B37"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w:t>
            </w:r>
            <w:r w:rsidR="0076629B" w:rsidRPr="00906B37">
              <w:rPr>
                <w:rFonts w:ascii="UD デジタル 教科書体 NK-R" w:eastAsia="UD デジタル 教科書体 NK-R" w:hAnsi="ＭＳ 明朝" w:hint="eastAsia"/>
                <w:color w:val="000000" w:themeColor="text1"/>
                <w:sz w:val="18"/>
                <w:szCs w:val="18"/>
              </w:rPr>
              <w:t>問い」に対する「答え」を、理由や事例をあげ、ひとまとまりの内容にして、書けたかの確認</w:t>
            </w:r>
            <w:r w:rsidR="00800600">
              <w:rPr>
                <w:rFonts w:ascii="UD デジタル 教科書体 NK-R" w:eastAsia="UD デジタル 教科書体 NK-R" w:hAnsi="ＭＳ 明朝" w:hint="eastAsia"/>
                <w:color w:val="000000" w:themeColor="text1"/>
                <w:sz w:val="18"/>
                <w:szCs w:val="18"/>
              </w:rPr>
              <w:t>。</w:t>
            </w:r>
          </w:p>
        </w:tc>
      </w:tr>
      <w:tr w:rsidR="0076629B" w14:paraId="5CD41E84" w14:textId="77777777" w:rsidTr="0076629B">
        <w:trPr>
          <w:trHeight w:val="969"/>
        </w:trPr>
        <w:tc>
          <w:tcPr>
            <w:tcW w:w="283" w:type="dxa"/>
          </w:tcPr>
          <w:p w14:paraId="52677BD6"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７</w:t>
            </w:r>
          </w:p>
          <w:p w14:paraId="141D2C0C"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Ａ</w:t>
            </w:r>
          </w:p>
          <w:p w14:paraId="3F77C95D" w14:textId="77777777" w:rsidR="00A6770F" w:rsidRDefault="00A6770F" w:rsidP="00906B37">
            <w:pPr>
              <w:spacing w:line="200" w:lineRule="exact"/>
              <w:rPr>
                <w:rFonts w:ascii="UD デジタル 教科書体 NK-R" w:eastAsia="UD デジタル 教科書体 NK-R" w:hAnsi="ＭＳ 明朝"/>
                <w:b/>
                <w:bCs/>
                <w:color w:val="000000" w:themeColor="text1"/>
                <w:sz w:val="18"/>
                <w:szCs w:val="18"/>
              </w:rPr>
            </w:pPr>
          </w:p>
          <w:p w14:paraId="644C5169" w14:textId="77777777" w:rsidR="00A6770F" w:rsidRDefault="00A6770F"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w:t>
            </w:r>
          </w:p>
          <w:p w14:paraId="67069FF9" w14:textId="5F4C6C6A" w:rsidR="0072746C" w:rsidRPr="00906B37" w:rsidRDefault="0072746C"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二次</w:t>
            </w:r>
          </w:p>
        </w:tc>
        <w:tc>
          <w:tcPr>
            <w:tcW w:w="1739" w:type="dxa"/>
          </w:tcPr>
          <w:p w14:paraId="5458371C" w14:textId="6D4C5213"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本文の｢中｣の内容を捉えることができる。</w:t>
            </w:r>
          </w:p>
          <w:p w14:paraId="5B074E35" w14:textId="23F599AA"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（イソギンチャクにとっての利益）</w:t>
            </w:r>
          </w:p>
          <w:p w14:paraId="42503BEB"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p>
        </w:tc>
        <w:tc>
          <w:tcPr>
            <w:tcW w:w="2344" w:type="dxa"/>
          </w:tcPr>
          <w:p w14:paraId="1B177918" w14:textId="320E4E23"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イソギンチャクにとっての利益を要約して読み取る。</w:t>
            </w:r>
          </w:p>
          <w:p w14:paraId="6E8D5593" w14:textId="5B5C9E6F"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「事例」「理由」「接続語」をチェックし段落相互の関係を考える。</w:t>
            </w:r>
          </w:p>
          <w:p w14:paraId="3F18C9A9" w14:textId="4F0B0511"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w w:val="90"/>
                <w:sz w:val="18"/>
                <w:szCs w:val="18"/>
              </w:rPr>
              <w:t>⑶</w:t>
            </w:r>
            <w:r w:rsidR="00C4564E">
              <w:rPr>
                <w:rFonts w:ascii="UD デジタル 教科書体 NK-R" w:eastAsia="UD デジタル 教科書体 NK-R" w:hAnsi="ＭＳ 明朝" w:hint="eastAsia"/>
                <w:color w:val="000000" w:themeColor="text1"/>
                <w:w w:val="90"/>
                <w:sz w:val="18"/>
                <w:szCs w:val="18"/>
              </w:rPr>
              <w:t>振り返りノート（</w:t>
            </w:r>
            <w:r w:rsidR="0076629B" w:rsidRPr="00906B37">
              <w:rPr>
                <w:rFonts w:ascii="UD デジタル 教科書体 NK-R" w:eastAsia="UD デジタル 教科書体 NK-R" w:hAnsi="ＭＳ 明朝" w:hint="eastAsia"/>
                <w:color w:val="000000" w:themeColor="text1"/>
                <w:w w:val="90"/>
                <w:sz w:val="18"/>
                <w:szCs w:val="18"/>
              </w:rPr>
              <w:t>①②③）を記入する。</w:t>
            </w:r>
          </w:p>
        </w:tc>
        <w:tc>
          <w:tcPr>
            <w:tcW w:w="3864" w:type="dxa"/>
            <w:tcBorders>
              <w:right w:val="single" w:sz="12" w:space="0" w:color="auto"/>
            </w:tcBorders>
          </w:tcPr>
          <w:p w14:paraId="34FD298B" w14:textId="42156F59" w:rsidR="0076629B" w:rsidRPr="00906B37" w:rsidRDefault="0076629B" w:rsidP="00945004">
            <w:pPr>
              <w:spacing w:line="200" w:lineRule="exact"/>
              <w:ind w:left="569" w:hangingChars="400" w:hanging="569"/>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w:t>
            </w:r>
            <w:r w:rsidR="00800600">
              <w:rPr>
                <w:rFonts w:ascii="UD デジタル 教科書体 NK-R" w:eastAsia="UD デジタル 教科書体 NK-R" w:hAnsi="ＭＳ 明朝" w:hint="eastAsia"/>
                <w:color w:val="000000" w:themeColor="text1"/>
                <w:w w:val="90"/>
                <w:sz w:val="18"/>
                <w:szCs w:val="18"/>
              </w:rPr>
              <w:t>めあて】本文「中</w:t>
            </w:r>
            <w:r w:rsidR="00565DA9">
              <w:rPr>
                <w:rFonts w:ascii="UD デジタル 教科書体 NK-R" w:eastAsia="UD デジタル 教科書体 NK-R" w:hAnsi="ＭＳ 明朝" w:hint="eastAsia"/>
                <w:color w:val="000000" w:themeColor="text1"/>
                <w:w w:val="90"/>
                <w:sz w:val="18"/>
                <w:szCs w:val="18"/>
              </w:rPr>
              <w:t>（本論３）</w:t>
            </w:r>
            <w:r w:rsidR="00800600">
              <w:rPr>
                <w:rFonts w:ascii="UD デジタル 教科書体 NK-R" w:eastAsia="UD デジタル 教科書体 NK-R" w:hAnsi="ＭＳ 明朝" w:hint="eastAsia"/>
                <w:color w:val="000000" w:themeColor="text1"/>
                <w:w w:val="90"/>
                <w:sz w:val="18"/>
                <w:szCs w:val="18"/>
              </w:rPr>
              <w:t>」</w:t>
            </w:r>
            <w:r w:rsidRPr="00906B37">
              <w:rPr>
                <w:rFonts w:ascii="UD デジタル 教科書体 NK-R" w:eastAsia="UD デジタル 教科書体 NK-R" w:hAnsi="ＭＳ 明朝" w:hint="eastAsia"/>
                <w:color w:val="000000" w:themeColor="text1"/>
                <w:w w:val="90"/>
                <w:sz w:val="18"/>
                <w:szCs w:val="18"/>
              </w:rPr>
              <w:t>には、どんなことが説明されているのかな。</w:t>
            </w:r>
          </w:p>
          <w:p w14:paraId="6F2F8878" w14:textId="5DB67C84" w:rsidR="0076629B" w:rsidRPr="00906B37" w:rsidRDefault="0076629B" w:rsidP="00B65675">
            <w:pPr>
              <w:spacing w:line="200" w:lineRule="exact"/>
              <w:ind w:left="285" w:hangingChars="200" w:hanging="285"/>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【予想されるまとめ】本文の「中</w:t>
            </w:r>
            <w:r w:rsidR="00565DA9">
              <w:rPr>
                <w:rFonts w:ascii="UD デジタル 教科書体 NK-R" w:eastAsia="UD デジタル 教科書体 NK-R" w:hAnsi="ＭＳ 明朝" w:hint="eastAsia"/>
                <w:color w:val="000000" w:themeColor="text1"/>
                <w:w w:val="90"/>
                <w:sz w:val="18"/>
                <w:szCs w:val="18"/>
              </w:rPr>
              <w:t>（本論３）</w:t>
            </w:r>
            <w:r w:rsidRPr="00906B37">
              <w:rPr>
                <w:rFonts w:ascii="UD デジタル 教科書体 NK-R" w:eastAsia="UD デジタル 教科書体 NK-R" w:hAnsi="ＭＳ 明朝" w:hint="eastAsia"/>
                <w:color w:val="000000" w:themeColor="text1"/>
                <w:w w:val="90"/>
                <w:sz w:val="18"/>
                <w:szCs w:val="18"/>
              </w:rPr>
              <w:t>」は、</w:t>
            </w:r>
            <w:r w:rsidR="00B65675">
              <w:rPr>
                <w:rFonts w:ascii="UD デジタル 教科書体 NK-R" w:eastAsia="UD デジタル 教科書体 NK-R" w:hAnsi="ＭＳ 明朝" w:hint="eastAsia"/>
                <w:color w:val="000000" w:themeColor="text1"/>
                <w:w w:val="90"/>
                <w:sz w:val="18"/>
                <w:szCs w:val="18"/>
              </w:rPr>
              <w:t>理由や事例、接続語を入れ</w:t>
            </w:r>
            <w:r w:rsidRPr="00906B37">
              <w:rPr>
                <w:rFonts w:ascii="UD デジタル 教科書体 NK-R" w:eastAsia="UD デジタル 教科書体 NK-R" w:hAnsi="ＭＳ 明朝" w:hint="eastAsia"/>
                <w:color w:val="000000" w:themeColor="text1"/>
                <w:w w:val="90"/>
                <w:sz w:val="18"/>
                <w:szCs w:val="18"/>
              </w:rPr>
              <w:t>、イソギンチャクの利益について説明されている</w:t>
            </w:r>
            <w:r w:rsidR="00D50744">
              <w:rPr>
                <w:rFonts w:ascii="UD デジタル 教科書体 NK-R" w:eastAsia="UD デジタル 教科書体 NK-R" w:hAnsi="ＭＳ 明朝" w:hint="eastAsia"/>
                <w:color w:val="000000" w:themeColor="text1"/>
                <w:w w:val="90"/>
                <w:sz w:val="18"/>
                <w:szCs w:val="18"/>
              </w:rPr>
              <w:t>。</w:t>
            </w:r>
          </w:p>
          <w:p w14:paraId="0D934EAB" w14:textId="26618FF8"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p w14:paraId="673DBF53"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p w14:paraId="46E1BEC0" w14:textId="77777777" w:rsidR="0076629B" w:rsidRPr="00906B37" w:rsidRDefault="0076629B" w:rsidP="00906B37">
            <w:pPr>
              <w:spacing w:line="200" w:lineRule="exact"/>
              <w:rPr>
                <w:rFonts w:ascii="UD デジタル 教科書体 NK-R" w:eastAsia="UD デジタル 教科書体 NK-R" w:hAnsi="ＭＳ 明朝"/>
                <w:sz w:val="18"/>
                <w:szCs w:val="18"/>
              </w:rPr>
            </w:pPr>
          </w:p>
        </w:tc>
        <w:tc>
          <w:tcPr>
            <w:tcW w:w="1976" w:type="dxa"/>
            <w:tcBorders>
              <w:top w:val="single" w:sz="12" w:space="0" w:color="auto"/>
              <w:left w:val="single" w:sz="12" w:space="0" w:color="auto"/>
              <w:bottom w:val="single" w:sz="12" w:space="0" w:color="auto"/>
              <w:right w:val="single" w:sz="12" w:space="0" w:color="auto"/>
            </w:tcBorders>
          </w:tcPr>
          <w:p w14:paraId="5D5F9F4B"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rPr>
              <w:t>★</w:t>
            </w:r>
            <w:r w:rsidRPr="00906B37">
              <w:rPr>
                <w:rFonts w:ascii="UD デジタル 教科書体 NK-R" w:eastAsia="UD デジタル 教科書体 NK-R" w:hAnsi="ＭＳ 明朝" w:hint="eastAsia"/>
                <w:color w:val="000000" w:themeColor="text1"/>
                <w:w w:val="90"/>
                <w:sz w:val="18"/>
                <w:szCs w:val="18"/>
                <w:bdr w:val="single" w:sz="4" w:space="0" w:color="auto"/>
              </w:rPr>
              <w:t>知識・技能</w:t>
            </w:r>
          </w:p>
          <w:p w14:paraId="386EEE64" w14:textId="77777777" w:rsidR="0076629B" w:rsidRPr="00906B37" w:rsidRDefault="0076629B" w:rsidP="00906B37">
            <w:pPr>
              <w:spacing w:line="200" w:lineRule="exact"/>
              <w:rPr>
                <w:rFonts w:ascii="UD デジタル 教科書体 NK-R" w:eastAsia="UD デジタル 教科書体 NK-R" w:hAnsi="ＭＳ 明朝"/>
                <w:sz w:val="18"/>
                <w:szCs w:val="18"/>
              </w:rPr>
            </w:pPr>
            <w:r w:rsidRPr="00906B37">
              <w:rPr>
                <w:rFonts w:ascii="UD デジタル 教科書体 NK-R" w:eastAsia="UD デジタル 教科書体 NK-R" w:hAnsi="ＭＳ 明朝" w:hint="eastAsia"/>
                <w:sz w:val="18"/>
                <w:szCs w:val="18"/>
              </w:rPr>
              <w:t>【ノート】</w:t>
            </w:r>
          </w:p>
          <w:p w14:paraId="12BC4C9F" w14:textId="5AC9A205" w:rsidR="0076629B" w:rsidRPr="00906B37" w:rsidRDefault="0076629B" w:rsidP="00906B37">
            <w:pPr>
              <w:spacing w:line="200" w:lineRule="exact"/>
              <w:rPr>
                <w:rFonts w:ascii="UD デジタル 教科書体 NK-R" w:eastAsia="UD デジタル 教科書体 NK-R" w:hAnsi="ＭＳ 明朝"/>
                <w:sz w:val="18"/>
                <w:szCs w:val="18"/>
              </w:rPr>
            </w:pPr>
            <w:r w:rsidRPr="00906B37">
              <w:rPr>
                <w:rFonts w:ascii="UD デジタル 教科書体 NK-R" w:eastAsia="UD デジタル 教科書体 NK-R" w:hAnsi="ＭＳ 明朝" w:hint="eastAsia"/>
                <w:sz w:val="18"/>
                <w:szCs w:val="18"/>
              </w:rPr>
              <w:t>考えとそれを支える理由や事例</w:t>
            </w:r>
            <w:r w:rsidR="00800600">
              <w:rPr>
                <w:rFonts w:ascii="UD デジタル 教科書体 NK-R" w:eastAsia="UD デジタル 教科書体 NK-R" w:hAnsi="ＭＳ 明朝" w:hint="eastAsia"/>
                <w:sz w:val="18"/>
                <w:szCs w:val="18"/>
              </w:rPr>
              <w:t>、接続語</w:t>
            </w:r>
            <w:r w:rsidRPr="00906B37">
              <w:rPr>
                <w:rFonts w:ascii="UD デジタル 教科書体 NK-R" w:eastAsia="UD デジタル 教科書体 NK-R" w:hAnsi="ＭＳ 明朝" w:hint="eastAsia"/>
                <w:sz w:val="18"/>
                <w:szCs w:val="18"/>
              </w:rPr>
              <w:t>との関係に気付いているかの確認。</w:t>
            </w:r>
          </w:p>
        </w:tc>
      </w:tr>
      <w:tr w:rsidR="0076629B" w14:paraId="57B818F3" w14:textId="77777777" w:rsidTr="0076629B">
        <w:trPr>
          <w:trHeight w:val="143"/>
        </w:trPr>
        <w:tc>
          <w:tcPr>
            <w:tcW w:w="283" w:type="dxa"/>
          </w:tcPr>
          <w:p w14:paraId="50A394FB"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８</w:t>
            </w:r>
          </w:p>
          <w:p w14:paraId="0ED2961B"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Ｂ</w:t>
            </w:r>
          </w:p>
          <w:p w14:paraId="74A1C4F4" w14:textId="77777777" w:rsidR="0072746C" w:rsidRDefault="0072746C" w:rsidP="0072746C">
            <w:pPr>
              <w:spacing w:line="200" w:lineRule="exact"/>
              <w:ind w:firstLineChars="100" w:firstLine="160"/>
              <w:rPr>
                <w:rFonts w:ascii="UD デジタル 教科書体 NK-R" w:eastAsia="UD デジタル 教科書体 NK-R" w:hAnsi="ＭＳ 明朝"/>
                <w:b/>
                <w:bCs/>
                <w:color w:val="000000" w:themeColor="text1"/>
                <w:sz w:val="18"/>
                <w:szCs w:val="18"/>
              </w:rPr>
            </w:pPr>
          </w:p>
          <w:p w14:paraId="2E9731A8" w14:textId="7A219017" w:rsidR="0072746C" w:rsidRPr="00906B37" w:rsidRDefault="0072746C" w:rsidP="0072746C">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第三次</w:t>
            </w:r>
          </w:p>
        </w:tc>
        <w:tc>
          <w:tcPr>
            <w:tcW w:w="1739" w:type="dxa"/>
          </w:tcPr>
          <w:p w14:paraId="39C1BF79" w14:textId="735E73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生き物の不思議を書くために「始め」「中」「終わり」の段落構成で「中」</w:t>
            </w:r>
          </w:p>
          <w:p w14:paraId="7188D886" w14:textId="0980A474"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の部分を、新聞に書くことができる。</w:t>
            </w:r>
          </w:p>
        </w:tc>
        <w:tc>
          <w:tcPr>
            <w:tcW w:w="2344" w:type="dxa"/>
          </w:tcPr>
          <w:p w14:paraId="29E76F83" w14:textId="4AD73501"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振り返りノート「筆者の書きぶりから自身の書きに生かせそうなところ」を話し合う。</w:t>
            </w:r>
          </w:p>
          <w:p w14:paraId="2EADBE8C" w14:textId="30BA4D46" w:rsidR="0076629B" w:rsidRPr="00906B37" w:rsidRDefault="0072746C" w:rsidP="00C36A3C">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生き物の不思議(自身の書き)の「中」を書く。</w:t>
            </w:r>
          </w:p>
          <w:p w14:paraId="5A73BF0C" w14:textId="0970EF7C" w:rsidR="0076629B" w:rsidRPr="00906B37" w:rsidRDefault="0072746C" w:rsidP="00906B37">
            <w:pPr>
              <w:spacing w:line="200" w:lineRule="exact"/>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⑶</w:t>
            </w:r>
            <w:r w:rsidR="0076629B" w:rsidRPr="00906B37">
              <w:rPr>
                <w:rFonts w:ascii="UD デジタル 教科書体 NK-R" w:eastAsia="UD デジタル 教科書体 NK-R" w:hAnsi="ＭＳ 明朝" w:hint="eastAsia"/>
                <w:color w:val="000000" w:themeColor="text1"/>
                <w:w w:val="90"/>
                <w:sz w:val="18"/>
                <w:szCs w:val="18"/>
              </w:rPr>
              <w:t>「学びのチェック表」を記入する</w:t>
            </w:r>
          </w:p>
        </w:tc>
        <w:tc>
          <w:tcPr>
            <w:tcW w:w="3864" w:type="dxa"/>
            <w:tcBorders>
              <w:right w:val="single" w:sz="12" w:space="0" w:color="auto"/>
            </w:tcBorders>
          </w:tcPr>
          <w:p w14:paraId="2575266C" w14:textId="07DCDE5C" w:rsidR="0076629B" w:rsidRPr="00906B37" w:rsidRDefault="00945004" w:rsidP="00906B37">
            <w:pPr>
              <w:spacing w:line="200" w:lineRule="exact"/>
              <w:rPr>
                <w:rFonts w:ascii="UD デジタル 教科書体 NK-R" w:eastAsia="UD デジタル 教科書体 NK-R" w:hAnsi="ＭＳ 明朝"/>
                <w:color w:val="FF0000"/>
                <w:sz w:val="18"/>
                <w:szCs w:val="18"/>
              </w:rPr>
            </w:pPr>
            <w:r w:rsidRPr="00906B37">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91520" behindDoc="0" locked="0" layoutInCell="1" allowOverlap="1" wp14:anchorId="77249EC7" wp14:editId="316265D2">
                      <wp:simplePos x="0" y="0"/>
                      <wp:positionH relativeFrom="column">
                        <wp:posOffset>15240</wp:posOffset>
                      </wp:positionH>
                      <wp:positionV relativeFrom="paragraph">
                        <wp:posOffset>-390526</wp:posOffset>
                      </wp:positionV>
                      <wp:extent cx="2257425" cy="619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257425" cy="619125"/>
                              </a:xfrm>
                              <a:prstGeom prst="rect">
                                <a:avLst/>
                              </a:prstGeom>
                              <a:solidFill>
                                <a:sysClr val="window" lastClr="FFFFFF"/>
                              </a:solidFill>
                              <a:ln w="9525" cap="flat" cmpd="sng" algn="ctr">
                                <a:solidFill>
                                  <a:sysClr val="windowText" lastClr="000000"/>
                                </a:solidFill>
                                <a:prstDash val="solid"/>
                              </a:ln>
                              <a:effectLst/>
                            </wps:spPr>
                            <wps:txbx>
                              <w:txbxContent>
                                <w:p w14:paraId="01DB9896" w14:textId="77777777" w:rsidR="00DF136C" w:rsidRPr="00945004" w:rsidRDefault="00DF136C" w:rsidP="00945004">
                                  <w:pPr>
                                    <w:spacing w:line="20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60795EFF" w14:textId="3D2839D9" w:rsidR="00DF136C" w:rsidRPr="00945004" w:rsidRDefault="00DF136C" w:rsidP="00945004">
                                  <w:pPr>
                                    <w:spacing w:line="20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2B3E58CC" w14:textId="77777777" w:rsidR="00DF136C" w:rsidRPr="00945004" w:rsidRDefault="00DF136C" w:rsidP="00945004">
                                  <w:pPr>
                                    <w:spacing w:line="20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11E153C4" w14:textId="075E8981" w:rsidR="00DF136C" w:rsidRPr="00945004" w:rsidRDefault="00DF136C" w:rsidP="00945004">
                                  <w:pPr>
                                    <w:spacing w:line="20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49EC7" id="正方形/長方形 7" o:spid="_x0000_s1028" style="position:absolute;left:0;text-align:left;margin-left:1.2pt;margin-top:-30.75pt;width:177.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" fillcolor="window" strokecolor="windowText">
                      <v:textbox>
                        <w:txbxContent>
                          <w:p w14:paraId="01DB9896" w14:textId="77777777" w:rsidR="00DF136C" w:rsidRPr="00945004" w:rsidRDefault="00DF136C" w:rsidP="00945004">
                            <w:pPr>
                              <w:spacing w:line="20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60795EFF" w14:textId="3D2839D9" w:rsidR="00DF136C" w:rsidRPr="00945004" w:rsidRDefault="00DF136C" w:rsidP="00945004">
                            <w:pPr>
                              <w:spacing w:line="20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2B3E58CC" w14:textId="77777777" w:rsidR="00DF136C" w:rsidRPr="00945004" w:rsidRDefault="00DF136C" w:rsidP="00945004">
                            <w:pPr>
                              <w:spacing w:line="20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11E153C4" w14:textId="075E8981" w:rsidR="00DF136C" w:rsidRPr="00945004" w:rsidRDefault="00DF136C" w:rsidP="00945004">
                            <w:pPr>
                              <w:spacing w:line="20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v:textbox>
                    </v:rect>
                  </w:pict>
                </mc:Fallback>
              </mc:AlternateContent>
            </w:r>
          </w:p>
          <w:p w14:paraId="1A4FC8C4" w14:textId="77777777" w:rsidR="0076629B" w:rsidRPr="00906B37" w:rsidRDefault="0076629B" w:rsidP="00906B37">
            <w:pPr>
              <w:spacing w:line="200" w:lineRule="exact"/>
              <w:rPr>
                <w:rFonts w:ascii="UD デジタル 教科書体 NK-R" w:eastAsia="UD デジタル 教科書体 NK-R" w:hAnsi="ＭＳ 明朝"/>
                <w:color w:val="FF0000"/>
                <w:sz w:val="18"/>
                <w:szCs w:val="18"/>
              </w:rPr>
            </w:pPr>
          </w:p>
          <w:p w14:paraId="42FE67A5" w14:textId="77777777" w:rsidR="00800600" w:rsidRDefault="0076629B" w:rsidP="00945004">
            <w:pPr>
              <w:spacing w:line="200" w:lineRule="exact"/>
              <w:ind w:left="481" w:hangingChars="300" w:hanging="481"/>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【めあて】生き物の不思議（○○と○○）について</w:t>
            </w:r>
            <w:r w:rsidR="00800600">
              <w:rPr>
                <w:rFonts w:ascii="UD デジタル 教科書体 NK-R" w:eastAsia="UD デジタル 教科書体 NK-R" w:hAnsi="ＭＳ 明朝" w:hint="eastAsia"/>
                <w:color w:val="000000" w:themeColor="text1"/>
                <w:sz w:val="18"/>
                <w:szCs w:val="18"/>
              </w:rPr>
              <w:t>、</w:t>
            </w:r>
          </w:p>
          <w:p w14:paraId="7FF170AC" w14:textId="128492C9" w:rsidR="0076629B" w:rsidRPr="00906B37" w:rsidRDefault="00800600" w:rsidP="00800600">
            <w:pPr>
              <w:spacing w:line="200" w:lineRule="exact"/>
              <w:ind w:leftChars="300" w:left="571"/>
              <w:rPr>
                <w:rFonts w:ascii="UD デジタル 教科書体 NK-R" w:eastAsia="UD デジタル 教科書体 NK-R" w:hAnsi="ＭＳ 明朝"/>
                <w:color w:val="FF0000"/>
                <w:sz w:val="18"/>
                <w:szCs w:val="18"/>
              </w:rPr>
            </w:pPr>
            <w:r>
              <w:rPr>
                <w:rFonts w:ascii="UD デジタル 教科書体 NK-R" w:eastAsia="UD デジタル 教科書体 NK-R" w:hAnsi="ＭＳ 明朝" w:hint="eastAsia"/>
                <w:color w:val="000000" w:themeColor="text1"/>
                <w:sz w:val="18"/>
                <w:szCs w:val="18"/>
              </w:rPr>
              <w:t>理由や事例、接続語を生かし「中」の説明を</w:t>
            </w:r>
            <w:r w:rsidR="0076629B" w:rsidRPr="00906B37">
              <w:rPr>
                <w:rFonts w:ascii="UD デジタル 教科書体 NK-R" w:eastAsia="UD デジタル 教科書体 NK-R" w:hAnsi="ＭＳ 明朝" w:hint="eastAsia"/>
                <w:color w:val="000000" w:themeColor="text1"/>
                <w:sz w:val="18"/>
                <w:szCs w:val="18"/>
              </w:rPr>
              <w:t>書こう。</w:t>
            </w:r>
          </w:p>
          <w:p w14:paraId="6C7C703E" w14:textId="14E4C3AB" w:rsidR="0076629B" w:rsidRPr="00906B37" w:rsidRDefault="0076629B" w:rsidP="00800600">
            <w:pPr>
              <w:spacing w:line="200" w:lineRule="exact"/>
              <w:ind w:left="561" w:hangingChars="350" w:hanging="561"/>
              <w:rPr>
                <w:rFonts w:ascii="UD デジタル 教科書体 NK-R" w:eastAsia="UD デジタル 教科書体 NK-R" w:hAnsi="ＭＳ 明朝"/>
                <w:color w:val="FF0000"/>
                <w:sz w:val="18"/>
                <w:szCs w:val="18"/>
              </w:rPr>
            </w:pPr>
            <w:r w:rsidRPr="00906B37">
              <w:rPr>
                <w:rFonts w:ascii="UD デジタル 教科書体 NK-R" w:eastAsia="UD デジタル 教科書体 NK-R" w:hAnsi="ＭＳ 明朝" w:hint="eastAsia"/>
                <w:color w:val="000000" w:themeColor="text1"/>
                <w:sz w:val="18"/>
                <w:szCs w:val="18"/>
              </w:rPr>
              <w:t>【予測されるまとめ】</w:t>
            </w:r>
            <w:r w:rsidR="00800600">
              <w:rPr>
                <w:rFonts w:ascii="UD デジタル 教科書体 NK-R" w:eastAsia="UD デジタル 教科書体 NK-R" w:hAnsi="ＭＳ 明朝" w:hint="eastAsia"/>
                <w:color w:val="000000" w:themeColor="text1"/>
                <w:sz w:val="18"/>
                <w:szCs w:val="18"/>
              </w:rPr>
              <w:t>理由や事例、</w:t>
            </w:r>
            <w:r w:rsidRPr="00906B37">
              <w:rPr>
                <w:rFonts w:ascii="UD デジタル 教科書体 NK-R" w:eastAsia="UD デジタル 教科書体 NK-R" w:hAnsi="ＭＳ 明朝" w:hint="eastAsia"/>
                <w:color w:val="000000" w:themeColor="text1"/>
                <w:sz w:val="18"/>
                <w:szCs w:val="18"/>
              </w:rPr>
              <w:t>接続語を</w:t>
            </w:r>
            <w:r w:rsidR="00800600">
              <w:rPr>
                <w:rFonts w:ascii="UD デジタル 教科書体 NK-R" w:eastAsia="UD デジタル 教科書体 NK-R" w:hAnsi="ＭＳ 明朝" w:hint="eastAsia"/>
                <w:color w:val="000000" w:themeColor="text1"/>
                <w:sz w:val="18"/>
                <w:szCs w:val="18"/>
              </w:rPr>
              <w:t>入れ、</w:t>
            </w:r>
            <w:r w:rsidRPr="00906B37">
              <w:rPr>
                <w:rFonts w:ascii="UD デジタル 教科書体 NK-R" w:eastAsia="UD デジタル 教科書体 NK-R" w:hAnsi="ＭＳ 明朝" w:hint="eastAsia"/>
                <w:color w:val="000000" w:themeColor="text1"/>
                <w:sz w:val="18"/>
                <w:szCs w:val="18"/>
              </w:rPr>
              <w:t>文章の「中」を書くことができた。</w:t>
            </w:r>
          </w:p>
        </w:tc>
        <w:tc>
          <w:tcPr>
            <w:tcW w:w="1976" w:type="dxa"/>
            <w:tcBorders>
              <w:top w:val="single" w:sz="12" w:space="0" w:color="auto"/>
              <w:left w:val="single" w:sz="12" w:space="0" w:color="auto"/>
              <w:bottom w:val="single" w:sz="12" w:space="0" w:color="auto"/>
              <w:right w:val="single" w:sz="12" w:space="0" w:color="auto"/>
            </w:tcBorders>
          </w:tcPr>
          <w:p w14:paraId="7CEAF1BB"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rPr>
              <w:t>★</w:t>
            </w:r>
            <w:r w:rsidRPr="00906B37">
              <w:rPr>
                <w:rFonts w:ascii="UD デジタル 教科書体 NK-R" w:eastAsia="UD デジタル 教科書体 NK-R" w:hAnsi="ＭＳ 明朝" w:hint="eastAsia"/>
                <w:color w:val="000000" w:themeColor="text1"/>
                <w:w w:val="90"/>
                <w:sz w:val="18"/>
                <w:szCs w:val="18"/>
                <w:bdr w:val="single" w:sz="4" w:space="0" w:color="auto"/>
              </w:rPr>
              <w:t>思・判・表</w:t>
            </w:r>
          </w:p>
          <w:p w14:paraId="5C4892D6" w14:textId="77777777" w:rsidR="0076629B" w:rsidRPr="00906B37" w:rsidRDefault="0076629B" w:rsidP="00906B37">
            <w:pPr>
              <w:spacing w:line="200" w:lineRule="exact"/>
              <w:rPr>
                <w:rFonts w:ascii="UD デジタル 教科書体 NK-R" w:eastAsia="UD デジタル 教科書体 NK-R" w:hAnsi="ＭＳ 明朝"/>
                <w:b/>
                <w:bCs/>
                <w:color w:val="000000" w:themeColor="text1"/>
                <w:w w:val="90"/>
                <w:sz w:val="18"/>
                <w:szCs w:val="18"/>
              </w:rPr>
            </w:pPr>
            <w:r w:rsidRPr="00906B37">
              <w:rPr>
                <w:rFonts w:ascii="UD デジタル 教科書体 NK-R" w:eastAsia="UD デジタル 教科書体 NK-R" w:hAnsi="ＭＳ 明朝" w:hint="eastAsia"/>
                <w:b/>
                <w:bCs/>
                <w:color w:val="000000" w:themeColor="text1"/>
                <w:w w:val="90"/>
                <w:sz w:val="18"/>
                <w:szCs w:val="18"/>
              </w:rPr>
              <w:t>【新聞】</w:t>
            </w:r>
          </w:p>
          <w:p w14:paraId="626BAC26" w14:textId="43809D74" w:rsidR="0076629B" w:rsidRPr="00906B37" w:rsidRDefault="0076629B" w:rsidP="00E65D1F">
            <w:pPr>
              <w:spacing w:line="200" w:lineRule="exact"/>
              <w:rPr>
                <w:rFonts w:ascii="UD デジタル 教科書体 NK-R" w:eastAsia="UD デジタル 教科書体 NK-R" w:hAnsi="ＭＳ 明朝"/>
                <w:sz w:val="18"/>
                <w:szCs w:val="18"/>
              </w:rPr>
            </w:pPr>
            <w:r w:rsidRPr="00906B37">
              <w:rPr>
                <w:rFonts w:ascii="UD デジタル 教科書体 NK-R" w:eastAsia="UD デジタル 教科書体 NK-R" w:hAnsi="ＭＳ 明朝" w:hint="eastAsia"/>
                <w:color w:val="000000" w:themeColor="text1"/>
                <w:sz w:val="18"/>
                <w:szCs w:val="18"/>
              </w:rPr>
              <w:t>内容の中心を明確にし</w:t>
            </w:r>
            <w:r w:rsidR="00906B37" w:rsidRPr="00906B37">
              <w:rPr>
                <w:rFonts w:ascii="UD デジタル 教科書体 NK-R" w:eastAsia="UD デジタル 教科書体 NK-R" w:hAnsi="ＭＳ 明朝" w:hint="eastAsia"/>
                <w:color w:val="000000" w:themeColor="text1"/>
                <w:sz w:val="18"/>
                <w:szCs w:val="18"/>
              </w:rPr>
              <w:t>、</w:t>
            </w:r>
            <w:r w:rsidRPr="00906B37">
              <w:rPr>
                <w:rFonts w:ascii="UD デジタル 教科書体 NK-R" w:eastAsia="UD デジタル 教科書体 NK-R" w:hAnsi="ＭＳ 明朝" w:hint="eastAsia"/>
                <w:color w:val="000000" w:themeColor="text1"/>
                <w:sz w:val="18"/>
                <w:szCs w:val="18"/>
              </w:rPr>
              <w:t>理由や事例</w:t>
            </w:r>
            <w:r w:rsidR="00E65D1F">
              <w:rPr>
                <w:rFonts w:ascii="UD デジタル 教科書体 NK-R" w:eastAsia="UD デジタル 教科書体 NK-R" w:hAnsi="ＭＳ 明朝" w:hint="eastAsia"/>
                <w:color w:val="000000" w:themeColor="text1"/>
                <w:sz w:val="18"/>
                <w:szCs w:val="18"/>
              </w:rPr>
              <w:t>、接続語</w:t>
            </w:r>
            <w:r w:rsidRPr="00906B37">
              <w:rPr>
                <w:rFonts w:ascii="UD デジタル 教科書体 NK-R" w:eastAsia="UD デジタル 教科書体 NK-R" w:hAnsi="ＭＳ 明朝" w:hint="eastAsia"/>
                <w:color w:val="000000" w:themeColor="text1"/>
                <w:sz w:val="18"/>
                <w:szCs w:val="18"/>
              </w:rPr>
              <w:t>を</w:t>
            </w:r>
            <w:r w:rsidR="00E65D1F">
              <w:rPr>
                <w:rFonts w:ascii="UD デジタル 教科書体 NK-R" w:eastAsia="UD デジタル 教科書体 NK-R" w:hAnsi="ＭＳ 明朝" w:hint="eastAsia"/>
                <w:color w:val="000000" w:themeColor="text1"/>
                <w:sz w:val="18"/>
                <w:szCs w:val="18"/>
              </w:rPr>
              <w:t>入れ</w:t>
            </w:r>
            <w:r w:rsidRPr="00906B37">
              <w:rPr>
                <w:rFonts w:ascii="UD デジタル 教科書体 NK-R" w:eastAsia="UD デジタル 教科書体 NK-R" w:hAnsi="ＭＳ 明朝" w:hint="eastAsia"/>
                <w:color w:val="000000" w:themeColor="text1"/>
                <w:sz w:val="18"/>
                <w:szCs w:val="18"/>
              </w:rPr>
              <w:t>、</w:t>
            </w:r>
            <w:r w:rsidR="00E65D1F">
              <w:rPr>
                <w:rFonts w:ascii="UD デジタル 教科書体 NK-R" w:eastAsia="UD デジタル 教科書体 NK-R" w:hAnsi="ＭＳ 明朝" w:hint="eastAsia"/>
                <w:color w:val="000000" w:themeColor="text1"/>
                <w:sz w:val="18"/>
                <w:szCs w:val="18"/>
              </w:rPr>
              <w:t>段落相互の関係を考え</w:t>
            </w:r>
            <w:r w:rsidRPr="00906B37">
              <w:rPr>
                <w:rFonts w:ascii="UD デジタル 教科書体 NK-R" w:eastAsia="UD デジタル 教科書体 NK-R" w:hAnsi="ＭＳ 明朝" w:hint="eastAsia"/>
                <w:color w:val="000000" w:themeColor="text1"/>
                <w:sz w:val="18"/>
                <w:szCs w:val="18"/>
              </w:rPr>
              <w:t>書いてい</w:t>
            </w:r>
            <w:r w:rsidR="00906B37" w:rsidRPr="00906B37">
              <w:rPr>
                <w:rFonts w:ascii="UD デジタル 教科書体 NK-R" w:eastAsia="UD デジタル 教科書体 NK-R" w:hAnsi="ＭＳ 明朝" w:hint="eastAsia"/>
                <w:color w:val="000000" w:themeColor="text1"/>
                <w:sz w:val="18"/>
                <w:szCs w:val="18"/>
              </w:rPr>
              <w:t>るかの確認</w:t>
            </w:r>
            <w:r w:rsidR="00D50744">
              <w:rPr>
                <w:rFonts w:ascii="UD デジタル 教科書体 NK-R" w:eastAsia="UD デジタル 教科書体 NK-R" w:hAnsi="ＭＳ 明朝" w:hint="eastAsia"/>
                <w:color w:val="000000" w:themeColor="text1"/>
                <w:sz w:val="18"/>
                <w:szCs w:val="18"/>
              </w:rPr>
              <w:t>。</w:t>
            </w:r>
          </w:p>
        </w:tc>
      </w:tr>
      <w:tr w:rsidR="0076629B" w:rsidRPr="009D754F" w14:paraId="3C9301A3" w14:textId="77777777" w:rsidTr="0076629B">
        <w:trPr>
          <w:trHeight w:val="980"/>
        </w:trPr>
        <w:tc>
          <w:tcPr>
            <w:tcW w:w="283" w:type="dxa"/>
          </w:tcPr>
          <w:p w14:paraId="4CA218BD"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９</w:t>
            </w:r>
          </w:p>
          <w:p w14:paraId="1422E5C5"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Ａ</w:t>
            </w:r>
          </w:p>
          <w:p w14:paraId="2DF85B26" w14:textId="77777777" w:rsidR="0072746C" w:rsidRDefault="0072746C" w:rsidP="00906B37">
            <w:pPr>
              <w:spacing w:line="200" w:lineRule="exact"/>
              <w:rPr>
                <w:rFonts w:ascii="UD デジタル 教科書体 NK-R" w:eastAsia="UD デジタル 教科書体 NK-R" w:hAnsi="ＭＳ 明朝"/>
                <w:b/>
                <w:bCs/>
                <w:color w:val="000000" w:themeColor="text1"/>
                <w:sz w:val="18"/>
                <w:szCs w:val="18"/>
              </w:rPr>
            </w:pPr>
          </w:p>
          <w:p w14:paraId="019BEB2C" w14:textId="69090860" w:rsidR="0072746C" w:rsidRPr="00906B37" w:rsidRDefault="0072746C"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第二次</w:t>
            </w:r>
          </w:p>
        </w:tc>
        <w:tc>
          <w:tcPr>
            <w:tcW w:w="1739" w:type="dxa"/>
          </w:tcPr>
          <w:p w14:paraId="492C0741" w14:textId="60D65B3E"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筆者が一番伝えたいことを、短い言葉でまとめることができる。</w:t>
            </w:r>
          </w:p>
          <w:p w14:paraId="391F2274"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p w14:paraId="7A798DCF"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p w14:paraId="24423DF4"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p>
        </w:tc>
        <w:tc>
          <w:tcPr>
            <w:tcW w:w="2344" w:type="dxa"/>
          </w:tcPr>
          <w:p w14:paraId="1C4F87F1" w14:textId="53FE688D" w:rsidR="0076629B" w:rsidRPr="00906B37" w:rsidRDefault="0072746C" w:rsidP="00E65D1F">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これまでの学習をもとに、生き物の関係を図にまとめる。</w:t>
            </w:r>
          </w:p>
          <w:p w14:paraId="321EFB46" w14:textId="404289D8" w:rsidR="0076629B" w:rsidRPr="00906B37" w:rsidRDefault="0072746C" w:rsidP="00E65D1F">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筆者が一番伝えたいことは何か、短い言葉でまとめる。</w:t>
            </w:r>
          </w:p>
          <w:p w14:paraId="699A7449" w14:textId="36B47D6E" w:rsidR="0076629B" w:rsidRPr="00906B37" w:rsidRDefault="0072746C" w:rsidP="00E65D1F">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⑶</w:t>
            </w:r>
            <w:r w:rsidR="00C4564E">
              <w:rPr>
                <w:rFonts w:ascii="UD デジタル 教科書体 NK-R" w:eastAsia="UD デジタル 教科書体 NK-R" w:hAnsi="ＭＳ 明朝" w:hint="eastAsia"/>
                <w:color w:val="000000" w:themeColor="text1"/>
                <w:w w:val="90"/>
                <w:sz w:val="18"/>
                <w:szCs w:val="18"/>
              </w:rPr>
              <w:t>振り返りノート（</w:t>
            </w:r>
            <w:r w:rsidR="0076629B" w:rsidRPr="00906B37">
              <w:rPr>
                <w:rFonts w:ascii="UD デジタル 教科書体 NK-R" w:eastAsia="UD デジタル 教科書体 NK-R" w:hAnsi="ＭＳ 明朝" w:hint="eastAsia"/>
                <w:color w:val="000000" w:themeColor="text1"/>
                <w:w w:val="90"/>
                <w:sz w:val="18"/>
                <w:szCs w:val="18"/>
              </w:rPr>
              <w:t>①②③）を記入する。</w:t>
            </w:r>
          </w:p>
        </w:tc>
        <w:tc>
          <w:tcPr>
            <w:tcW w:w="3864" w:type="dxa"/>
          </w:tcPr>
          <w:p w14:paraId="656BF5C6"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【めあて】この文章で筆者が一番伝えたいことを振り返り、</w:t>
            </w:r>
          </w:p>
          <w:p w14:paraId="79C0A44A" w14:textId="77777777" w:rsidR="0076629B" w:rsidRPr="00906B37" w:rsidRDefault="0076629B" w:rsidP="00945004">
            <w:pPr>
              <w:spacing w:line="200" w:lineRule="exact"/>
              <w:ind w:firstLineChars="400" w:firstLine="569"/>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短い言葉でまとめよう。</w:t>
            </w:r>
          </w:p>
          <w:p w14:paraId="6E6B9248"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【予想されるまとめ】筆者が一番伝えたいことは「生き物は</w:t>
            </w:r>
          </w:p>
          <w:p w14:paraId="2FD7C779" w14:textId="23264950" w:rsidR="0076629B" w:rsidRPr="00906B37" w:rsidRDefault="0076629B" w:rsidP="00321106">
            <w:pPr>
              <w:spacing w:line="200" w:lineRule="exact"/>
              <w:ind w:firstLineChars="200" w:firstLine="285"/>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互いに助け合って生きている」ということだと分かった。</w:t>
            </w:r>
          </w:p>
          <w:p w14:paraId="040C356B" w14:textId="0ED744E7" w:rsidR="0076629B" w:rsidRPr="00906B37" w:rsidRDefault="00945004" w:rsidP="00906B37">
            <w:pPr>
              <w:spacing w:line="200" w:lineRule="exact"/>
              <w:rPr>
                <w:rFonts w:ascii="UD デジタル 教科書体 NK-R" w:eastAsia="UD デジタル 教科書体 NK-R" w:hAnsi="ＭＳ 明朝"/>
                <w:color w:val="FF0000"/>
                <w:sz w:val="18"/>
                <w:szCs w:val="18"/>
                <w:shd w:val="pct15" w:color="auto" w:fill="FFFFFF"/>
              </w:rPr>
            </w:pPr>
            <w:r w:rsidRPr="00906B37">
              <w:rPr>
                <w:rFonts w:ascii="UD デジタル 教科書体 NK-R" w:eastAsia="UD デジタル 教科書体 NK-R" w:hAnsi="ＭＳ 明朝" w:hint="eastAsia"/>
                <w:noProof/>
                <w:sz w:val="18"/>
                <w:szCs w:val="18"/>
              </w:rPr>
              <mc:AlternateContent>
                <mc:Choice Requires="wps">
                  <w:drawing>
                    <wp:anchor distT="0" distB="0" distL="114300" distR="114300" simplePos="0" relativeHeight="251692544" behindDoc="0" locked="0" layoutInCell="1" allowOverlap="1" wp14:anchorId="486BD279" wp14:editId="46B17692">
                      <wp:simplePos x="0" y="0"/>
                      <wp:positionH relativeFrom="column">
                        <wp:posOffset>5715</wp:posOffset>
                      </wp:positionH>
                      <wp:positionV relativeFrom="paragraph">
                        <wp:posOffset>44449</wp:posOffset>
                      </wp:positionV>
                      <wp:extent cx="2238375" cy="5619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238375" cy="561975"/>
                              </a:xfrm>
                              <a:prstGeom prst="rect">
                                <a:avLst/>
                              </a:prstGeom>
                              <a:solidFill>
                                <a:sysClr val="window" lastClr="FFFFFF"/>
                              </a:solidFill>
                              <a:ln w="9525" cap="flat" cmpd="sng" algn="ctr">
                                <a:solidFill>
                                  <a:sysClr val="windowText" lastClr="000000"/>
                                </a:solidFill>
                                <a:prstDash val="solid"/>
                              </a:ln>
                              <a:effectLst/>
                            </wps:spPr>
                            <wps:txbx>
                              <w:txbxContent>
                                <w:p w14:paraId="0C7A1549"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428F5B8D" w14:textId="06DCFBD2" w:rsidR="00DF136C" w:rsidRPr="00945004" w:rsidRDefault="00DF136C" w:rsidP="00945004">
                                  <w:pPr>
                                    <w:spacing w:line="18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10B7F562"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7C4D7D2D" w14:textId="095DF381"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D279" id="正方形/長方形 13" o:spid="_x0000_s1029" style="position:absolute;left:0;text-align:left;margin-left:.45pt;margin-top:3.5pt;width:176.25pt;height:4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" fillcolor="window" strokecolor="windowText">
                      <v:textbox>
                        <w:txbxContent>
                          <w:p w14:paraId="0C7A1549"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Ａ後半</w:t>
                            </w:r>
                            <w:r w:rsidRPr="00945004">
                              <w:rPr>
                                <w:rFonts w:ascii="UD デジタル 教科書体 N-R" w:eastAsia="UD デジタル 教科書体 N-R" w:hAnsi="ＭＳ 明朝"/>
                                <w:b/>
                                <w:color w:val="000000" w:themeColor="text1"/>
                                <w:sz w:val="18"/>
                                <w:szCs w:val="16"/>
                              </w:rPr>
                              <w:t>振り返り</w:t>
                            </w:r>
                            <w:r w:rsidRPr="00945004">
                              <w:rPr>
                                <w:rFonts w:ascii="UD デジタル 教科書体 N-R" w:eastAsia="UD デジタル 教科書体 N-R" w:hAnsi="ＭＳ 明朝" w:hint="eastAsia"/>
                                <w:b/>
                                <w:color w:val="000000" w:themeColor="text1"/>
                                <w:sz w:val="18"/>
                                <w:szCs w:val="16"/>
                              </w:rPr>
                              <w:t>15分【学習</w:t>
                            </w:r>
                            <w:r w:rsidRPr="00945004">
                              <w:rPr>
                                <w:rFonts w:ascii="UD デジタル 教科書体 N-R" w:eastAsia="UD デジタル 教科書体 N-R" w:hAnsi="ＭＳ 明朝"/>
                                <w:b/>
                                <w:color w:val="000000" w:themeColor="text1"/>
                                <w:sz w:val="18"/>
                                <w:szCs w:val="16"/>
                              </w:rPr>
                              <w:t>を</w:t>
                            </w:r>
                            <w:r w:rsidRPr="00945004">
                              <w:rPr>
                                <w:rFonts w:ascii="UD デジタル 教科書体 N-R" w:eastAsia="UD デジタル 教科書体 N-R" w:hAnsi="ＭＳ 明朝" w:hint="eastAsia"/>
                                <w:b/>
                                <w:color w:val="000000" w:themeColor="text1"/>
                                <w:sz w:val="18"/>
                                <w:szCs w:val="16"/>
                              </w:rPr>
                              <w:t>振り返る】</w:t>
                            </w:r>
                          </w:p>
                          <w:p w14:paraId="428F5B8D" w14:textId="06DCFBD2" w:rsidR="00DF136C" w:rsidRPr="00945004" w:rsidRDefault="00DF136C" w:rsidP="00945004">
                            <w:pPr>
                              <w:spacing w:line="180" w:lineRule="exact"/>
                              <w:ind w:left="160" w:hangingChars="100" w:hanging="160"/>
                              <w:rPr>
                                <w:rFonts w:ascii="UD デジタル 教科書体 N-R" w:eastAsia="UD デジタル 教科書体 N-R" w:hAnsi="ＭＳ 明朝"/>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①②③）の記入（個）</w:t>
                            </w:r>
                          </w:p>
                          <w:p w14:paraId="10B7F562" w14:textId="77777777"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sidRPr="00945004">
                              <w:rPr>
                                <w:rFonts w:ascii="UD デジタル 教科書体 N-R" w:eastAsia="UD デジタル 教科書体 N-R" w:hAnsi="ＭＳ 明朝" w:hint="eastAsia"/>
                                <w:b/>
                                <w:color w:val="000000" w:themeColor="text1"/>
                                <w:sz w:val="18"/>
                                <w:szCs w:val="16"/>
                              </w:rPr>
                              <w:t>Ｂ前半振り返り10分【振り返りから対話】</w:t>
                            </w:r>
                          </w:p>
                          <w:p w14:paraId="7C4D7D2D" w14:textId="095DF381" w:rsidR="00DF136C" w:rsidRPr="00945004" w:rsidRDefault="00DF136C" w:rsidP="00945004">
                            <w:pPr>
                              <w:spacing w:line="180" w:lineRule="exact"/>
                              <w:ind w:left="160" w:hangingChars="100" w:hanging="160"/>
                              <w:rPr>
                                <w:rFonts w:ascii="UD デジタル 教科書体 N-R" w:eastAsia="UD デジタル 教科書体 N-R" w:hAnsi="ＭＳ 明朝"/>
                                <w:b/>
                                <w:color w:val="000000" w:themeColor="text1"/>
                                <w:sz w:val="18"/>
                                <w:szCs w:val="16"/>
                              </w:rPr>
                            </w:pPr>
                            <w:r>
                              <w:rPr>
                                <w:rFonts w:ascii="UD デジタル 教科書体 N-R" w:eastAsia="UD デジタル 教科書体 N-R" w:hAnsi="ＭＳ 明朝" w:hint="eastAsia"/>
                                <w:color w:val="000000" w:themeColor="text1"/>
                                <w:sz w:val="18"/>
                                <w:szCs w:val="16"/>
                              </w:rPr>
                              <w:t>振り返りノート</w:t>
                            </w:r>
                            <w:r w:rsidRPr="00945004">
                              <w:rPr>
                                <w:rFonts w:ascii="UD デジタル 教科書体 N-R" w:eastAsia="UD デジタル 教科書体 N-R" w:hAnsi="ＭＳ 明朝" w:hint="eastAsia"/>
                                <w:color w:val="000000" w:themeColor="text1"/>
                                <w:sz w:val="18"/>
                                <w:szCs w:val="16"/>
                              </w:rPr>
                              <w:t>③を対話(</w:t>
                            </w:r>
                            <w:r>
                              <w:rPr>
                                <w:rFonts w:ascii="UD デジタル 教科書体 N-R" w:eastAsia="UD デジタル 教科書体 N-R" w:hAnsi="ＭＳ 明朝" w:hint="eastAsia"/>
                                <w:color w:val="000000" w:themeColor="text1"/>
                                <w:sz w:val="18"/>
                                <w:szCs w:val="16"/>
                              </w:rPr>
                              <w:t>ペア</w:t>
                            </w:r>
                            <w:r w:rsidRPr="00945004">
                              <w:rPr>
                                <w:rFonts w:ascii="UD デジタル 教科書体 N-R" w:eastAsia="UD デジタル 教科書体 N-R" w:hAnsi="ＭＳ 明朝" w:hint="eastAsia"/>
                                <w:color w:val="000000" w:themeColor="text1"/>
                                <w:sz w:val="18"/>
                                <w:szCs w:val="16"/>
                              </w:rPr>
                              <w:t>)</w:t>
                            </w:r>
                          </w:p>
                        </w:txbxContent>
                      </v:textbox>
                    </v:rect>
                  </w:pict>
                </mc:Fallback>
              </mc:AlternateContent>
            </w:r>
            <w:r w:rsidR="0076629B" w:rsidRPr="00906B37">
              <w:rPr>
                <w:rFonts w:ascii="UD デジタル 教科書体 NK-R" w:eastAsia="UD デジタル 教科書体 NK-R" w:hAnsi="ＭＳ 明朝" w:hint="eastAsia"/>
                <w:noProof/>
                <w:sz w:val="18"/>
                <w:szCs w:val="18"/>
              </w:rPr>
              <w:t xml:space="preserve"> </w:t>
            </w:r>
          </w:p>
        </w:tc>
        <w:tc>
          <w:tcPr>
            <w:tcW w:w="1976" w:type="dxa"/>
            <w:tcBorders>
              <w:top w:val="single" w:sz="12" w:space="0" w:color="auto"/>
              <w:bottom w:val="single" w:sz="4" w:space="0" w:color="auto"/>
            </w:tcBorders>
          </w:tcPr>
          <w:p w14:paraId="6369EFC8" w14:textId="1449B8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color w:val="000000" w:themeColor="text1"/>
                <w:w w:val="90"/>
                <w:sz w:val="18"/>
                <w:szCs w:val="18"/>
                <w:bdr w:val="single" w:sz="4" w:space="0" w:color="auto"/>
              </w:rPr>
              <w:t>知識・技能</w:t>
            </w:r>
          </w:p>
          <w:p w14:paraId="7220C869"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bdr w:val="single" w:sz="4" w:space="0" w:color="auto"/>
              </w:rPr>
            </w:pPr>
            <w:r w:rsidRPr="00906B37">
              <w:rPr>
                <w:rFonts w:ascii="UD デジタル 教科書体 NK-R" w:eastAsia="UD デジタル 教科書体 NK-R" w:hAnsi="ＭＳ 明朝" w:hint="eastAsia"/>
                <w:b/>
                <w:bCs/>
                <w:color w:val="000000" w:themeColor="text1"/>
                <w:w w:val="90"/>
                <w:sz w:val="18"/>
                <w:szCs w:val="18"/>
              </w:rPr>
              <w:t>【ノート】</w:t>
            </w:r>
          </w:p>
          <w:p w14:paraId="6EB54E8A" w14:textId="77777777" w:rsidR="0076629B" w:rsidRPr="00906B37" w:rsidRDefault="0076629B" w:rsidP="00906B37">
            <w:pPr>
              <w:spacing w:line="200" w:lineRule="exact"/>
              <w:rPr>
                <w:rFonts w:ascii="UD デジタル 教科書体 NK-R" w:eastAsia="UD デジタル 教科書体 NK-R" w:hAnsi="ＭＳ 明朝"/>
                <w:sz w:val="18"/>
                <w:szCs w:val="18"/>
              </w:rPr>
            </w:pPr>
            <w:r w:rsidRPr="00906B37">
              <w:rPr>
                <w:rFonts w:ascii="UD デジタル 教科書体 NK-R" w:eastAsia="UD デジタル 教科書体 NK-R" w:hAnsi="ＭＳ 明朝" w:hint="eastAsia"/>
                <w:sz w:val="18"/>
                <w:szCs w:val="18"/>
              </w:rPr>
              <w:t>文章全体から筆者の一番伝えたいことを理解しているかの確認。</w:t>
            </w:r>
          </w:p>
        </w:tc>
      </w:tr>
      <w:tr w:rsidR="0076629B" w14:paraId="580127A8" w14:textId="77777777" w:rsidTr="0076629B">
        <w:trPr>
          <w:trHeight w:val="1110"/>
        </w:trPr>
        <w:tc>
          <w:tcPr>
            <w:tcW w:w="283" w:type="dxa"/>
          </w:tcPr>
          <w:p w14:paraId="6EB2ADA4"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rPr>
              <w:t>10</w:t>
            </w:r>
          </w:p>
          <w:p w14:paraId="1FEC1D75" w14:textId="77777777" w:rsidR="0076629B" w:rsidRDefault="0076629B" w:rsidP="00906B37">
            <w:pPr>
              <w:spacing w:line="200" w:lineRule="exact"/>
              <w:rPr>
                <w:rFonts w:ascii="UD デジタル 教科書体 NK-R" w:eastAsia="UD デジタル 教科書体 NK-R" w:hAnsi="ＭＳ 明朝"/>
                <w:b/>
                <w:bCs/>
                <w:color w:val="000000" w:themeColor="text1"/>
                <w:sz w:val="18"/>
                <w:szCs w:val="18"/>
              </w:rPr>
            </w:pPr>
            <w:r w:rsidRPr="00906B37">
              <w:rPr>
                <w:rFonts w:ascii="UD デジタル 教科書体 NK-R" w:eastAsia="UD デジタル 教科書体 NK-R" w:hAnsi="ＭＳ 明朝" w:hint="eastAsia"/>
                <w:b/>
                <w:bCs/>
                <w:color w:val="000000" w:themeColor="text1"/>
                <w:sz w:val="18"/>
                <w:szCs w:val="18"/>
              </w:rPr>
              <w:t>Ｂ</w:t>
            </w:r>
          </w:p>
          <w:p w14:paraId="76A4A3E3" w14:textId="77777777" w:rsidR="0072746C" w:rsidRDefault="0072746C" w:rsidP="00906B37">
            <w:pPr>
              <w:spacing w:line="200" w:lineRule="exact"/>
              <w:rPr>
                <w:rFonts w:ascii="UD デジタル 教科書体 NK-R" w:eastAsia="UD デジタル 教科書体 NK-R" w:hAnsi="ＭＳ 明朝"/>
                <w:b/>
                <w:bCs/>
                <w:color w:val="000000" w:themeColor="text1"/>
                <w:sz w:val="18"/>
                <w:szCs w:val="18"/>
              </w:rPr>
            </w:pPr>
          </w:p>
          <w:p w14:paraId="57BC6E34" w14:textId="030DAD53" w:rsidR="0072746C" w:rsidRPr="00906B37" w:rsidRDefault="0072746C" w:rsidP="00906B37">
            <w:pPr>
              <w:spacing w:line="200" w:lineRule="exact"/>
              <w:rPr>
                <w:rFonts w:ascii="UD デジタル 教科書体 NK-R" w:eastAsia="UD デジタル 教科書体 NK-R" w:hAnsi="ＭＳ 明朝"/>
                <w:b/>
                <w:bCs/>
                <w:color w:val="000000" w:themeColor="text1"/>
                <w:sz w:val="18"/>
                <w:szCs w:val="18"/>
              </w:rPr>
            </w:pPr>
            <w:r>
              <w:rPr>
                <w:rFonts w:ascii="UD デジタル 教科書体 NK-R" w:eastAsia="UD デジタル 教科書体 NK-R" w:hAnsi="ＭＳ 明朝" w:hint="eastAsia"/>
                <w:b/>
                <w:bCs/>
                <w:color w:val="000000" w:themeColor="text1"/>
                <w:sz w:val="18"/>
                <w:szCs w:val="18"/>
              </w:rPr>
              <w:t>第三次</w:t>
            </w:r>
          </w:p>
        </w:tc>
        <w:tc>
          <w:tcPr>
            <w:tcW w:w="1739" w:type="dxa"/>
          </w:tcPr>
          <w:p w14:paraId="527BF223" w14:textId="54A0556D"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生き物の不思議で一番伝えたいことを短い言葉にまとめることができる。</w:t>
            </w:r>
          </w:p>
        </w:tc>
        <w:tc>
          <w:tcPr>
            <w:tcW w:w="2344" w:type="dxa"/>
          </w:tcPr>
          <w:p w14:paraId="780503E6" w14:textId="293B1690" w:rsidR="0076629B" w:rsidRPr="00906B37" w:rsidRDefault="0072746C" w:rsidP="00321106">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⑴</w:t>
            </w:r>
            <w:r w:rsidR="0076629B" w:rsidRPr="00906B37">
              <w:rPr>
                <w:rFonts w:ascii="UD デジタル 教科書体 NK-R" w:eastAsia="UD デジタル 教科書体 NK-R" w:hAnsi="ＭＳ 明朝" w:hint="eastAsia"/>
                <w:color w:val="000000" w:themeColor="text1"/>
                <w:w w:val="90"/>
                <w:sz w:val="18"/>
                <w:szCs w:val="18"/>
              </w:rPr>
              <w:t>振り返りノート「筆者の書きぶりから自身の書きに生かせそうなところ」を話し合う。</w:t>
            </w:r>
          </w:p>
          <w:p w14:paraId="737390ED" w14:textId="48C398D7" w:rsidR="0076629B" w:rsidRPr="00906B37" w:rsidRDefault="0072746C" w:rsidP="00321106">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⑵</w:t>
            </w:r>
            <w:r w:rsidR="0076629B" w:rsidRPr="00906B37">
              <w:rPr>
                <w:rFonts w:ascii="UD デジタル 教科書体 NK-R" w:eastAsia="UD デジタル 教科書体 NK-R" w:hAnsi="ＭＳ 明朝" w:hint="eastAsia"/>
                <w:color w:val="000000" w:themeColor="text1"/>
                <w:w w:val="90"/>
                <w:sz w:val="18"/>
                <w:szCs w:val="18"/>
              </w:rPr>
              <w:t>生き物の不思議を書く中で、一番伝えたいことを短い言葉にする。（推敲と見直しを行う。）</w:t>
            </w:r>
          </w:p>
          <w:p w14:paraId="338BD666" w14:textId="5BA389A4" w:rsidR="0076629B" w:rsidRPr="00906B37" w:rsidRDefault="0072746C" w:rsidP="00906B37">
            <w:pPr>
              <w:spacing w:line="200" w:lineRule="exact"/>
              <w:rPr>
                <w:rFonts w:ascii="UD デジタル 教科書体 NK-R" w:eastAsia="UD デジタル 教科書体 NK-R" w:hAnsi="ＭＳ 明朝"/>
                <w:color w:val="000000" w:themeColor="text1"/>
                <w:w w:val="90"/>
                <w:sz w:val="18"/>
                <w:szCs w:val="18"/>
              </w:rPr>
            </w:pPr>
            <w:r>
              <w:rPr>
                <w:rFonts w:ascii="UD デジタル 教科書体 NK-R" w:eastAsia="UD デジタル 教科書体 NK-R" w:hAnsi="ＭＳ 明朝" w:hint="eastAsia"/>
                <w:color w:val="000000" w:themeColor="text1"/>
                <w:w w:val="90"/>
                <w:sz w:val="18"/>
                <w:szCs w:val="18"/>
              </w:rPr>
              <w:t>⑶</w:t>
            </w:r>
            <w:r w:rsidR="0076629B" w:rsidRPr="00906B37">
              <w:rPr>
                <w:rFonts w:ascii="UD デジタル 教科書体 NK-R" w:eastAsia="UD デジタル 教科書体 NK-R" w:hAnsi="ＭＳ 明朝" w:hint="eastAsia"/>
                <w:color w:val="000000" w:themeColor="text1"/>
                <w:w w:val="90"/>
                <w:sz w:val="18"/>
                <w:szCs w:val="18"/>
              </w:rPr>
              <w:t>「学びのチェック表」を記入する</w:t>
            </w:r>
          </w:p>
        </w:tc>
        <w:tc>
          <w:tcPr>
            <w:tcW w:w="3864" w:type="dxa"/>
            <w:tcBorders>
              <w:right w:val="single" w:sz="4" w:space="0" w:color="auto"/>
            </w:tcBorders>
          </w:tcPr>
          <w:p w14:paraId="16ACDC1A" w14:textId="36C551CE" w:rsidR="0076629B" w:rsidRPr="00906B37" w:rsidRDefault="0076629B" w:rsidP="00906B37">
            <w:pPr>
              <w:spacing w:line="200" w:lineRule="exact"/>
              <w:rPr>
                <w:rFonts w:ascii="UD デジタル 教科書体 NK-R" w:eastAsia="UD デジタル 教科書体 NK-R" w:hAnsi="ＭＳ 明朝"/>
                <w:color w:val="FF0000"/>
                <w:sz w:val="18"/>
                <w:szCs w:val="18"/>
                <w:shd w:val="pct15" w:color="auto" w:fill="FFFFFF"/>
              </w:rPr>
            </w:pPr>
          </w:p>
          <w:p w14:paraId="00848B25" w14:textId="77777777" w:rsidR="0076629B" w:rsidRPr="00906B37" w:rsidRDefault="0076629B" w:rsidP="00906B37">
            <w:pPr>
              <w:spacing w:line="200" w:lineRule="exact"/>
              <w:rPr>
                <w:rFonts w:ascii="UD デジタル 教科書体 NK-R" w:eastAsia="UD デジタル 教科書体 NK-R" w:hAnsi="ＭＳ 明朝"/>
                <w:color w:val="FF0000"/>
                <w:sz w:val="18"/>
                <w:szCs w:val="18"/>
                <w:shd w:val="pct15" w:color="auto" w:fill="FFFFFF"/>
              </w:rPr>
            </w:pPr>
          </w:p>
          <w:p w14:paraId="77DAB8AB" w14:textId="77777777" w:rsidR="0076629B" w:rsidRPr="00906B37" w:rsidRDefault="0076629B" w:rsidP="00906B37">
            <w:pPr>
              <w:spacing w:line="200" w:lineRule="exact"/>
              <w:rPr>
                <w:rFonts w:ascii="UD デジタル 教科書体 NK-R" w:eastAsia="UD デジタル 教科書体 NK-R" w:hAnsi="ＭＳ 明朝"/>
                <w:color w:val="FF0000"/>
                <w:sz w:val="18"/>
                <w:szCs w:val="18"/>
                <w:shd w:val="pct15" w:color="auto" w:fill="FFFFFF"/>
              </w:rPr>
            </w:pPr>
          </w:p>
          <w:p w14:paraId="1CEB7B19" w14:textId="36F415E7" w:rsidR="0076629B" w:rsidRPr="00906B37" w:rsidRDefault="0076629B" w:rsidP="00945004">
            <w:pPr>
              <w:spacing w:line="200" w:lineRule="exact"/>
              <w:ind w:left="569" w:hangingChars="400" w:hanging="569"/>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【めあて】生き物の不思</w:t>
            </w:r>
            <w:r w:rsidR="00321106">
              <w:rPr>
                <w:rFonts w:ascii="UD デジタル 教科書体 NK-R" w:eastAsia="UD デジタル 教科書体 NK-R" w:hAnsi="ＭＳ 明朝" w:hint="eastAsia"/>
                <w:color w:val="000000" w:themeColor="text1"/>
                <w:w w:val="90"/>
                <w:sz w:val="18"/>
                <w:szCs w:val="18"/>
              </w:rPr>
              <w:t>議（○○と○○）で、一番伝えたいことを</w:t>
            </w:r>
            <w:r w:rsidR="00C77BFB">
              <w:rPr>
                <w:rFonts w:ascii="UD デジタル 教科書体 NK-R" w:eastAsia="UD デジタル 教科書体 NK-R" w:hAnsi="ＭＳ 明朝" w:hint="eastAsia"/>
                <w:color w:val="000000" w:themeColor="text1"/>
                <w:w w:val="90"/>
                <w:sz w:val="18"/>
                <w:szCs w:val="18"/>
              </w:rPr>
              <w:t>短いことばにまと</w:t>
            </w:r>
            <w:r w:rsidR="00321106">
              <w:rPr>
                <w:rFonts w:ascii="UD デジタル 教科書体 NK-R" w:eastAsia="UD デジタル 教科書体 NK-R" w:hAnsi="ＭＳ 明朝" w:hint="eastAsia"/>
                <w:color w:val="000000" w:themeColor="text1"/>
                <w:w w:val="90"/>
                <w:sz w:val="18"/>
                <w:szCs w:val="18"/>
              </w:rPr>
              <w:t>め</w:t>
            </w:r>
            <w:r w:rsidR="00D50744">
              <w:rPr>
                <w:rFonts w:ascii="UD デジタル 教科書体 NK-R" w:eastAsia="UD デジタル 教科書体 NK-R" w:hAnsi="ＭＳ 明朝" w:hint="eastAsia"/>
                <w:color w:val="000000" w:themeColor="text1"/>
                <w:w w:val="90"/>
                <w:sz w:val="18"/>
                <w:szCs w:val="18"/>
              </w:rPr>
              <w:t>よ</w:t>
            </w:r>
            <w:r w:rsidR="00C77BFB">
              <w:rPr>
                <w:rFonts w:ascii="UD デジタル 教科書体 NK-R" w:eastAsia="UD デジタル 教科書体 NK-R" w:hAnsi="ＭＳ 明朝" w:hint="eastAsia"/>
                <w:color w:val="000000" w:themeColor="text1"/>
                <w:w w:val="90"/>
                <w:sz w:val="18"/>
                <w:szCs w:val="18"/>
              </w:rPr>
              <w:t>う。</w:t>
            </w:r>
          </w:p>
          <w:p w14:paraId="10DE4095" w14:textId="77777777" w:rsidR="0076629B" w:rsidRPr="00906B37" w:rsidRDefault="0076629B" w:rsidP="00906B37">
            <w:pPr>
              <w:spacing w:line="200" w:lineRule="exact"/>
              <w:rPr>
                <w:rFonts w:ascii="UD デジタル 教科書体 NK-R" w:eastAsia="UD デジタル 教科書体 NK-R" w:hAnsi="ＭＳ 明朝"/>
                <w:color w:val="000000" w:themeColor="text1"/>
                <w:w w:val="90"/>
                <w:sz w:val="18"/>
                <w:szCs w:val="18"/>
              </w:rPr>
            </w:pPr>
            <w:r w:rsidRPr="00906B37">
              <w:rPr>
                <w:rFonts w:ascii="UD デジタル 教科書体 NK-R" w:eastAsia="UD デジタル 教科書体 NK-R" w:hAnsi="ＭＳ 明朝" w:hint="eastAsia"/>
                <w:color w:val="000000" w:themeColor="text1"/>
                <w:w w:val="90"/>
                <w:sz w:val="18"/>
                <w:szCs w:val="18"/>
              </w:rPr>
              <w:t>【まとめ】生き物の不思議（○○と○○）の中で、一番伝えたいことは「・・・・　」と、まとめることができた。</w:t>
            </w:r>
          </w:p>
        </w:tc>
        <w:tc>
          <w:tcPr>
            <w:tcW w:w="1976" w:type="dxa"/>
            <w:tcBorders>
              <w:top w:val="single" w:sz="4" w:space="0" w:color="auto"/>
              <w:left w:val="single" w:sz="4" w:space="0" w:color="auto"/>
              <w:bottom w:val="single" w:sz="12" w:space="0" w:color="auto"/>
              <w:right w:val="single" w:sz="4" w:space="0" w:color="auto"/>
            </w:tcBorders>
          </w:tcPr>
          <w:p w14:paraId="39604715" w14:textId="77777777" w:rsidR="0076629B" w:rsidRPr="00906B37" w:rsidRDefault="0076629B" w:rsidP="00906B37">
            <w:pPr>
              <w:spacing w:line="200" w:lineRule="exact"/>
              <w:rPr>
                <w:rFonts w:ascii="UD デジタル 教科書体 NK-R" w:eastAsia="UD デジタル 教科書体 NK-R" w:hAnsi="ＭＳ 明朝"/>
                <w:color w:val="000000" w:themeColor="text1"/>
                <w:sz w:val="18"/>
                <w:szCs w:val="18"/>
              </w:rPr>
            </w:pPr>
            <w:r w:rsidRPr="00906B37">
              <w:rPr>
                <w:rFonts w:ascii="UD デジタル 教科書体 NK-R" w:eastAsia="UD デジタル 教科書体 NK-R" w:hAnsi="ＭＳ 明朝" w:hint="eastAsia"/>
                <w:color w:val="000000" w:themeColor="text1"/>
                <w:sz w:val="18"/>
                <w:szCs w:val="18"/>
                <w:bdr w:val="single" w:sz="4" w:space="0" w:color="auto"/>
              </w:rPr>
              <w:t>思・判・表</w:t>
            </w:r>
          </w:p>
          <w:p w14:paraId="3D93B7E3" w14:textId="77777777" w:rsidR="0076629B" w:rsidRPr="00906B37" w:rsidRDefault="0076629B" w:rsidP="00906B37">
            <w:pPr>
              <w:spacing w:line="200" w:lineRule="exact"/>
              <w:rPr>
                <w:rFonts w:ascii="UD デジタル 教科書体 NK-R" w:eastAsia="UD デジタル 教科書体 NK-R" w:hAnsi="ＭＳ 明朝"/>
                <w:bCs/>
                <w:color w:val="000000" w:themeColor="text1"/>
                <w:sz w:val="18"/>
                <w:szCs w:val="18"/>
              </w:rPr>
            </w:pPr>
            <w:r w:rsidRPr="00906B37">
              <w:rPr>
                <w:rFonts w:ascii="UD デジタル 教科書体 NK-R" w:eastAsia="UD デジタル 教科書体 NK-R" w:hAnsi="ＭＳ 明朝" w:hint="eastAsia"/>
                <w:bCs/>
                <w:color w:val="000000" w:themeColor="text1"/>
                <w:sz w:val="18"/>
                <w:szCs w:val="18"/>
              </w:rPr>
              <w:t>【新聞】</w:t>
            </w:r>
          </w:p>
          <w:p w14:paraId="5A5DB54D" w14:textId="743EEF56" w:rsidR="0076629B" w:rsidRPr="00906B37" w:rsidRDefault="00E65D1F" w:rsidP="00E65D1F">
            <w:pPr>
              <w:spacing w:line="200" w:lineRule="exact"/>
              <w:rPr>
                <w:rFonts w:ascii="UD デジタル 教科書体 NK-R" w:eastAsia="UD デジタル 教科書体 NK-R" w:hAnsi="ＭＳ 明朝"/>
                <w:color w:val="000000" w:themeColor="text1"/>
                <w:sz w:val="18"/>
                <w:szCs w:val="18"/>
              </w:rPr>
            </w:pPr>
            <w:r>
              <w:rPr>
                <w:rFonts w:ascii="UD デジタル 教科書体 NK-R" w:eastAsia="UD デジタル 教科書体 NK-R" w:hAnsi="ＭＳ 明朝" w:hint="eastAsia"/>
                <w:color w:val="000000" w:themeColor="text1"/>
                <w:sz w:val="18"/>
                <w:szCs w:val="18"/>
              </w:rPr>
              <w:t>書く内容の中心を明確にし、</w:t>
            </w:r>
            <w:r w:rsidR="0076629B" w:rsidRPr="00906B37">
              <w:rPr>
                <w:rFonts w:ascii="UD デジタル 教科書体 NK-R" w:eastAsia="UD デジタル 教科書体 NK-R" w:hAnsi="ＭＳ 明朝" w:hint="eastAsia"/>
                <w:color w:val="000000" w:themeColor="text1"/>
                <w:sz w:val="18"/>
                <w:szCs w:val="18"/>
              </w:rPr>
              <w:t>「一番伝えたいこと」を短い言葉で見出しに、書いているかの確認。</w:t>
            </w:r>
          </w:p>
        </w:tc>
      </w:tr>
      <w:tr w:rsidR="0076629B" w:rsidRPr="00581EBB" w14:paraId="7C972777" w14:textId="77777777" w:rsidTr="0076629B">
        <w:trPr>
          <w:trHeight w:val="380"/>
        </w:trPr>
        <w:tc>
          <w:tcPr>
            <w:tcW w:w="283" w:type="dxa"/>
            <w:tcBorders>
              <w:top w:val="single" w:sz="4" w:space="0" w:color="auto"/>
              <w:bottom w:val="single" w:sz="4" w:space="0" w:color="auto"/>
            </w:tcBorders>
          </w:tcPr>
          <w:p w14:paraId="3F5B4C52" w14:textId="77777777" w:rsidR="0076629B" w:rsidRPr="00906B37" w:rsidRDefault="0076629B" w:rsidP="00906B37">
            <w:pPr>
              <w:spacing w:line="200" w:lineRule="exact"/>
              <w:rPr>
                <w:rFonts w:ascii="UD デジタル 教科書体 NK-R" w:eastAsia="UD デジタル 教科書体 NK-R" w:hAnsi="ＭＳ 明朝"/>
                <w:sz w:val="18"/>
                <w:szCs w:val="18"/>
              </w:rPr>
            </w:pPr>
            <w:r w:rsidRPr="00906B37">
              <w:rPr>
                <w:rFonts w:ascii="UD デジタル 教科書体 NK-R" w:eastAsia="UD デジタル 教科書体 NK-R" w:hAnsi="ＭＳ 明朝" w:hint="eastAsia"/>
                <w:sz w:val="18"/>
                <w:szCs w:val="18"/>
              </w:rPr>
              <w:t>11</w:t>
            </w:r>
          </w:p>
        </w:tc>
        <w:tc>
          <w:tcPr>
            <w:tcW w:w="1739" w:type="dxa"/>
            <w:tcBorders>
              <w:top w:val="single" w:sz="4" w:space="0" w:color="auto"/>
              <w:bottom w:val="single" w:sz="4" w:space="0" w:color="auto"/>
            </w:tcBorders>
          </w:tcPr>
          <w:p w14:paraId="47B38FCD" w14:textId="0ADC6F37" w:rsidR="0076629B" w:rsidRPr="00906B37" w:rsidRDefault="0072746C" w:rsidP="00906B37">
            <w:pPr>
              <w:spacing w:line="200" w:lineRule="exact"/>
              <w:rPr>
                <w:rFonts w:ascii="UD デジタル 教科書体 NK-R" w:eastAsia="UD デジタル 教科書体 NK-R" w:hAnsi="ＭＳ 明朝"/>
                <w:w w:val="90"/>
                <w:sz w:val="18"/>
                <w:szCs w:val="18"/>
              </w:rPr>
            </w:pPr>
            <w:r>
              <w:rPr>
                <w:rFonts w:ascii="UD デジタル 教科書体 NK-R" w:eastAsia="UD デジタル 教科書体 NK-R" w:hAnsi="ＭＳ 明朝" w:hint="eastAsia"/>
                <w:w w:val="90"/>
                <w:sz w:val="18"/>
                <w:szCs w:val="18"/>
              </w:rPr>
              <w:t>３年生</w:t>
            </w:r>
            <w:r w:rsidR="00D50744">
              <w:rPr>
                <w:rFonts w:ascii="UD デジタル 教科書体 NK-R" w:eastAsia="UD デジタル 教科書体 NK-R" w:hAnsi="ＭＳ 明朝" w:hint="eastAsia"/>
                <w:w w:val="90"/>
                <w:sz w:val="18"/>
                <w:szCs w:val="18"/>
              </w:rPr>
              <w:t>に生き物の不思議</w:t>
            </w:r>
            <w:r w:rsidR="0076629B" w:rsidRPr="00906B37">
              <w:rPr>
                <w:rFonts w:ascii="UD デジタル 教科書体 NK-R" w:eastAsia="UD デジタル 教科書体 NK-R" w:hAnsi="ＭＳ 明朝" w:hint="eastAsia"/>
                <w:w w:val="90"/>
                <w:sz w:val="18"/>
                <w:szCs w:val="18"/>
              </w:rPr>
              <w:t>新聞を紹介することが</w:t>
            </w:r>
          </w:p>
          <w:p w14:paraId="6CF30488" w14:textId="0C58DA18" w:rsidR="0076629B" w:rsidRPr="00906B37" w:rsidRDefault="0076629B" w:rsidP="00906B37">
            <w:pPr>
              <w:spacing w:line="200" w:lineRule="exact"/>
              <w:rPr>
                <w:rFonts w:ascii="UD デジタル 教科書体 NK-R" w:eastAsia="UD デジタル 教科書体 NK-R" w:hAnsi="ＭＳ 明朝"/>
                <w:w w:val="90"/>
                <w:sz w:val="18"/>
                <w:szCs w:val="18"/>
              </w:rPr>
            </w:pPr>
            <w:r w:rsidRPr="00906B37">
              <w:rPr>
                <w:rFonts w:ascii="UD デジタル 教科書体 NK-R" w:eastAsia="UD デジタル 教科書体 NK-R" w:hAnsi="ＭＳ 明朝" w:hint="eastAsia"/>
                <w:w w:val="90"/>
                <w:sz w:val="18"/>
                <w:szCs w:val="18"/>
              </w:rPr>
              <w:t>できる。</w:t>
            </w:r>
          </w:p>
        </w:tc>
        <w:tc>
          <w:tcPr>
            <w:tcW w:w="2344" w:type="dxa"/>
            <w:tcBorders>
              <w:top w:val="single" w:sz="4" w:space="0" w:color="auto"/>
              <w:bottom w:val="single" w:sz="4" w:space="0" w:color="auto"/>
            </w:tcBorders>
          </w:tcPr>
          <w:p w14:paraId="4201B803" w14:textId="257A3149" w:rsidR="0076629B" w:rsidRPr="00906B37" w:rsidRDefault="0072746C" w:rsidP="00906B37">
            <w:pPr>
              <w:spacing w:line="200" w:lineRule="exact"/>
              <w:rPr>
                <w:rFonts w:ascii="UD デジタル 教科書体 NK-R" w:eastAsia="UD デジタル 教科書体 NK-R" w:hAnsi="ＭＳ 明朝"/>
                <w:w w:val="90"/>
                <w:sz w:val="18"/>
                <w:szCs w:val="18"/>
              </w:rPr>
            </w:pPr>
            <w:r>
              <w:rPr>
                <w:rFonts w:ascii="UD デジタル 教科書体 NK-R" w:eastAsia="UD デジタル 教科書体 NK-R" w:hAnsi="ＭＳ 明朝" w:hint="eastAsia"/>
                <w:w w:val="90"/>
                <w:sz w:val="18"/>
                <w:szCs w:val="18"/>
              </w:rPr>
              <w:t>⑴</w:t>
            </w:r>
            <w:r w:rsidR="0076629B" w:rsidRPr="00906B37">
              <w:rPr>
                <w:rFonts w:ascii="UD デジタル 教科書体 NK-R" w:eastAsia="UD デジタル 教科書体 NK-R" w:hAnsi="ＭＳ 明朝" w:hint="eastAsia"/>
                <w:w w:val="90"/>
                <w:sz w:val="18"/>
                <w:szCs w:val="18"/>
              </w:rPr>
              <w:t>生き物の不思議を紹介する。</w:t>
            </w:r>
          </w:p>
          <w:p w14:paraId="56FD266D" w14:textId="5E452DDB" w:rsidR="0076629B" w:rsidRPr="00906B37" w:rsidRDefault="0072746C" w:rsidP="00D50744">
            <w:pPr>
              <w:spacing w:line="200" w:lineRule="exact"/>
              <w:ind w:left="142" w:hangingChars="100" w:hanging="142"/>
              <w:rPr>
                <w:rFonts w:ascii="UD デジタル 教科書体 NK-R" w:eastAsia="UD デジタル 教科書体 NK-R" w:hAnsi="ＭＳ 明朝"/>
                <w:w w:val="90"/>
                <w:sz w:val="18"/>
                <w:szCs w:val="18"/>
              </w:rPr>
            </w:pPr>
            <w:r>
              <w:rPr>
                <w:rFonts w:ascii="UD デジタル 教科書体 NK-R" w:eastAsia="UD デジタル 教科書体 NK-R" w:hAnsi="ＭＳ 明朝" w:hint="eastAsia"/>
                <w:w w:val="90"/>
                <w:sz w:val="18"/>
                <w:szCs w:val="18"/>
              </w:rPr>
              <w:t>⑵３年生と４年生が、互いの感想を伝え合う。</w:t>
            </w:r>
          </w:p>
          <w:p w14:paraId="48B80D8C" w14:textId="58DED8AD" w:rsidR="0076629B" w:rsidRPr="00906B37" w:rsidRDefault="0072746C" w:rsidP="00906B37">
            <w:pPr>
              <w:spacing w:line="200" w:lineRule="exact"/>
              <w:rPr>
                <w:rFonts w:ascii="UD デジタル 教科書体 NK-R" w:eastAsia="UD デジタル 教科書体 NK-R" w:hAnsi="ＭＳ 明朝"/>
                <w:w w:val="90"/>
                <w:sz w:val="18"/>
                <w:szCs w:val="18"/>
              </w:rPr>
            </w:pPr>
            <w:r>
              <w:rPr>
                <w:rFonts w:ascii="UD デジタル 教科書体 NK-R" w:eastAsia="UD デジタル 教科書体 NK-R" w:hAnsi="ＭＳ 明朝" w:hint="eastAsia"/>
                <w:w w:val="90"/>
                <w:sz w:val="18"/>
                <w:szCs w:val="18"/>
              </w:rPr>
              <w:t>⑶単元を振り返る。</w:t>
            </w:r>
          </w:p>
        </w:tc>
        <w:tc>
          <w:tcPr>
            <w:tcW w:w="3864" w:type="dxa"/>
            <w:tcBorders>
              <w:top w:val="single" w:sz="4" w:space="0" w:color="auto"/>
              <w:bottom w:val="single" w:sz="4" w:space="0" w:color="auto"/>
              <w:right w:val="single" w:sz="12" w:space="0" w:color="auto"/>
            </w:tcBorders>
          </w:tcPr>
          <w:p w14:paraId="57EC878E" w14:textId="77777777" w:rsidR="0076629B" w:rsidRPr="00906B37" w:rsidRDefault="0076629B" w:rsidP="00945004">
            <w:pPr>
              <w:spacing w:line="200" w:lineRule="exact"/>
              <w:ind w:left="142" w:hangingChars="100" w:hanging="142"/>
              <w:rPr>
                <w:rFonts w:ascii="UD デジタル 教科書体 NK-R" w:eastAsia="UD デジタル 教科書体 NK-R" w:hAnsi="ＭＳ 明朝"/>
                <w:color w:val="000000" w:themeColor="text1"/>
                <w:w w:val="90"/>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w w:val="90"/>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color w:val="000000" w:themeColor="text1"/>
                <w:w w:val="90"/>
                <w:sz w:val="18"/>
                <w:szCs w:val="18"/>
              </w:rPr>
              <w:t>筆者の説明の仕方や、論の展開の工夫を振り返らせながら紹介させる。</w:t>
            </w:r>
          </w:p>
          <w:p w14:paraId="2819284E" w14:textId="77777777" w:rsidR="0076629B" w:rsidRPr="00906B37" w:rsidRDefault="0076629B" w:rsidP="00906B37">
            <w:pPr>
              <w:spacing w:line="200" w:lineRule="exact"/>
              <w:rPr>
                <w:rFonts w:ascii="UD デジタル 教科書体 NK-R" w:eastAsia="UD デジタル 教科書体 NK-R" w:hAnsi="ＭＳ 明朝"/>
                <w:w w:val="90"/>
                <w:sz w:val="18"/>
                <w:szCs w:val="18"/>
              </w:rPr>
            </w:pPr>
            <w:r w:rsidRPr="00906B37">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w w:val="90"/>
                <w:sz w:val="18"/>
                <w:szCs w:val="18"/>
              </w:rPr>
              <mc:AlternateContent>
                <mc:Choice Requires="w16se">
                  <w16se:symEx w16se:font="Segoe UI Emoji" w16se:char="2666"/>
                </mc:Choice>
                <mc:Fallback>
                  <w:t>♦</w:t>
                </mc:Fallback>
              </mc:AlternateContent>
            </w:r>
            <w:r w:rsidRPr="00906B37">
              <w:rPr>
                <w:rFonts w:ascii="UD デジタル 教科書体 NK-R" w:eastAsia="UD デジタル 教科書体 NK-R" w:hAnsi="ＭＳ 明朝" w:hint="eastAsia"/>
                <w:w w:val="90"/>
                <w:sz w:val="18"/>
                <w:szCs w:val="18"/>
              </w:rPr>
              <w:t>振り返りノートを参照し単元を振り返らせる。</w:t>
            </w:r>
          </w:p>
        </w:tc>
        <w:tc>
          <w:tcPr>
            <w:tcW w:w="1976" w:type="dxa"/>
            <w:tcBorders>
              <w:top w:val="single" w:sz="12" w:space="0" w:color="auto"/>
              <w:left w:val="single" w:sz="12" w:space="0" w:color="auto"/>
              <w:bottom w:val="single" w:sz="12" w:space="0" w:color="auto"/>
              <w:right w:val="single" w:sz="12" w:space="0" w:color="auto"/>
            </w:tcBorders>
          </w:tcPr>
          <w:p w14:paraId="1325654E" w14:textId="77777777" w:rsidR="00906B37" w:rsidRPr="00906B37" w:rsidRDefault="0076629B" w:rsidP="00906B37">
            <w:pPr>
              <w:spacing w:line="200" w:lineRule="exact"/>
              <w:rPr>
                <w:rFonts w:ascii="UD デジタル 教科書体 NK-R" w:eastAsia="UD デジタル 教科書体 NK-R" w:hAnsi="ＭＳ 明朝"/>
                <w:w w:val="90"/>
                <w:sz w:val="18"/>
                <w:szCs w:val="18"/>
                <w:bdr w:val="single" w:sz="4" w:space="0" w:color="auto"/>
              </w:rPr>
            </w:pPr>
            <w:r w:rsidRPr="00906B37">
              <w:rPr>
                <w:rFonts w:ascii="UD デジタル 教科書体 NK-R" w:eastAsia="UD デジタル 教科書体 NK-R" w:hAnsi="ＭＳ 明朝" w:hint="eastAsia"/>
                <w:w w:val="90"/>
                <w:sz w:val="18"/>
                <w:szCs w:val="18"/>
              </w:rPr>
              <w:t>★</w:t>
            </w:r>
            <w:r w:rsidRPr="00906B37">
              <w:rPr>
                <w:rFonts w:ascii="UD デジタル 教科書体 NK-R" w:eastAsia="UD デジタル 教科書体 NK-R" w:hAnsi="ＭＳ 明朝" w:hint="eastAsia"/>
                <w:w w:val="90"/>
                <w:sz w:val="18"/>
                <w:szCs w:val="18"/>
                <w:bdr w:val="single" w:sz="4" w:space="0" w:color="auto"/>
              </w:rPr>
              <w:t>主</w:t>
            </w:r>
          </w:p>
          <w:p w14:paraId="682C0A61" w14:textId="06D3AFBD" w:rsidR="0076629B" w:rsidRPr="00906B37" w:rsidRDefault="0076629B" w:rsidP="00E65D1F">
            <w:pPr>
              <w:spacing w:line="200" w:lineRule="exact"/>
              <w:rPr>
                <w:rFonts w:ascii="UD デジタル 教科書体 NK-R" w:eastAsia="UD デジタル 教科書体 NK-R" w:hAnsi="ＭＳ 明朝"/>
                <w:sz w:val="18"/>
                <w:szCs w:val="18"/>
              </w:rPr>
            </w:pPr>
            <w:r w:rsidRPr="00906B37">
              <w:rPr>
                <w:rFonts w:ascii="UD デジタル 教科書体 NK-R" w:eastAsia="UD デジタル 教科書体 NK-R" w:hAnsi="ＭＳ 明朝" w:hint="eastAsia"/>
                <w:sz w:val="18"/>
                <w:szCs w:val="18"/>
              </w:rPr>
              <w:t>今までの学習から、</w:t>
            </w:r>
            <w:r w:rsidR="00E65D1F">
              <w:rPr>
                <w:rFonts w:ascii="UD デジタル 教科書体 NK-R" w:eastAsia="UD デジタル 教科書体 NK-R" w:hAnsi="ＭＳ 明朝" w:hint="eastAsia"/>
                <w:sz w:val="18"/>
                <w:szCs w:val="18"/>
              </w:rPr>
              <w:t>内容の中心を</w:t>
            </w:r>
            <w:r w:rsidRPr="00906B37">
              <w:rPr>
                <w:rFonts w:ascii="UD デジタル 教科書体 NK-R" w:eastAsia="UD デジタル 教科書体 NK-R" w:hAnsi="ＭＳ 明朝" w:hint="eastAsia"/>
                <w:sz w:val="18"/>
                <w:szCs w:val="18"/>
              </w:rPr>
              <w:t>伝えようとしているかの確認。</w:t>
            </w:r>
          </w:p>
        </w:tc>
      </w:tr>
    </w:tbl>
    <w:p w14:paraId="1E2CA28B" w14:textId="2D40E888" w:rsidR="0015441A" w:rsidRPr="00C411EF" w:rsidRDefault="00C411EF" w:rsidP="00C411EF">
      <w:pPr>
        <w:pStyle w:val="a3"/>
        <w:numPr>
          <w:ilvl w:val="0"/>
          <w:numId w:val="19"/>
        </w:numPr>
        <w:overflowPunct w:val="0"/>
        <w:ind w:leftChars="0"/>
        <w:textAlignment w:val="baseline"/>
        <w:rPr>
          <w:rFonts w:ascii="ＭＳ ゴシック" w:eastAsia="ＭＳ ゴシック" w:hAnsi="ＭＳ ゴシック" w:cs="ＭＳ ゴシック"/>
          <w:bCs/>
          <w:szCs w:val="21"/>
        </w:rPr>
      </w:pPr>
      <w:r w:rsidRPr="00C411EF">
        <w:rPr>
          <w:rFonts w:ascii="ＭＳ ゴシック" w:eastAsia="ＭＳ ゴシック" w:hAnsi="ＭＳ ゴシック" w:cs="ＭＳ ゴシック" w:hint="eastAsia"/>
          <w:bCs/>
          <w:szCs w:val="21"/>
        </w:rPr>
        <w:t>評価★は記録としての評価</w:t>
      </w:r>
    </w:p>
    <w:p w14:paraId="15C37928" w14:textId="77777777" w:rsidR="00DA5081" w:rsidRPr="00C411EF" w:rsidRDefault="00DA5081">
      <w:pPr>
        <w:rPr>
          <w:rFonts w:ascii="ＭＳ ゴシック" w:eastAsia="ＭＳ ゴシック" w:hAnsi="ＭＳ ゴシック"/>
          <w:sz w:val="22"/>
        </w:rPr>
      </w:pPr>
    </w:p>
    <w:p w14:paraId="67297157" w14:textId="77777777" w:rsidR="00DA5081" w:rsidRDefault="00DA5081">
      <w:pPr>
        <w:rPr>
          <w:rFonts w:ascii="ＭＳ ゴシック" w:eastAsia="ＭＳ ゴシック" w:hAnsi="ＭＳ ゴシック"/>
          <w:sz w:val="22"/>
        </w:rPr>
      </w:pPr>
    </w:p>
    <w:p w14:paraId="3E03582A" w14:textId="63322264" w:rsidR="005D205E" w:rsidRPr="007330EF" w:rsidRDefault="005D205E">
      <w:pPr>
        <w:rPr>
          <w:rFonts w:ascii="ＭＳ ゴシック" w:eastAsia="ＭＳ ゴシック" w:hAnsi="ＭＳ ゴシック"/>
          <w:sz w:val="22"/>
        </w:rPr>
      </w:pPr>
      <w:r w:rsidRPr="007330EF">
        <w:rPr>
          <w:rFonts w:ascii="ＭＳ ゴシック" w:eastAsia="ＭＳ ゴシック" w:hAnsi="ＭＳ ゴシック" w:hint="eastAsia"/>
          <w:sz w:val="22"/>
        </w:rPr>
        <w:t>７　本時の学習</w:t>
      </w:r>
    </w:p>
    <w:p w14:paraId="605724B9" w14:textId="4DD6CA17" w:rsidR="005D205E" w:rsidRPr="00453157" w:rsidRDefault="005D205E" w:rsidP="00453157">
      <w:pPr>
        <w:spacing w:line="240" w:lineRule="exact"/>
        <w:rPr>
          <w:rFonts w:ascii="UD デジタル 教科書体 NK-R" w:eastAsia="UD デジタル 教科書体 NK-R" w:hAnsi="ＭＳ 明朝"/>
        </w:rPr>
      </w:pPr>
      <w:r>
        <w:rPr>
          <w:rFonts w:ascii="ＭＳ ゴシック" w:eastAsia="ＭＳ ゴシック" w:hAnsi="ＭＳ ゴシック" w:hint="eastAsia"/>
        </w:rPr>
        <w:t>（</w:t>
      </w:r>
      <w:r w:rsidR="00453157" w:rsidRPr="00453157">
        <w:rPr>
          <w:rFonts w:ascii="UD デジタル 教科書体 NK-R" w:eastAsia="UD デジタル 教科書体 NK-R" w:hAnsi="ＭＳ 明朝" w:hint="eastAsia"/>
        </w:rPr>
        <w:t>１）</w:t>
      </w:r>
      <w:r w:rsidR="00453157">
        <w:rPr>
          <w:rFonts w:ascii="UD デジタル 教科書体 NK-R" w:eastAsia="UD デジタル 教科書体 NK-R" w:hAnsi="ＭＳ 明朝" w:hint="eastAsia"/>
        </w:rPr>
        <w:t xml:space="preserve">　</w:t>
      </w:r>
      <w:r w:rsidR="00453157" w:rsidRPr="00453157">
        <w:rPr>
          <w:rFonts w:ascii="UD デジタル 教科書体 NK-R" w:eastAsia="UD デジタル 教科書体 NK-R" w:hAnsi="ＭＳ 明朝" w:hint="eastAsia"/>
        </w:rPr>
        <w:t xml:space="preserve"> </w:t>
      </w:r>
      <w:r w:rsidRPr="00453157">
        <w:rPr>
          <w:rFonts w:ascii="UD デジタル 教科書体 NK-R" w:eastAsia="UD デジタル 教科書体 NK-R" w:hAnsi="ＭＳ 明朝" w:hint="eastAsia"/>
        </w:rPr>
        <w:t>１／</w:t>
      </w:r>
      <w:r w:rsidR="00866322" w:rsidRPr="00453157">
        <w:rPr>
          <w:rFonts w:ascii="UD デジタル 教科書体 NK-R" w:eastAsia="UD デジタル 教科書体 NK-R" w:hAnsi="ＭＳ 明朝" w:hint="eastAsia"/>
        </w:rPr>
        <w:t>11</w:t>
      </w:r>
      <w:r w:rsidRPr="00453157">
        <w:rPr>
          <w:rFonts w:ascii="UD デジタル 教科書体 NK-R" w:eastAsia="UD デジタル 教科書体 NK-R" w:hAnsi="ＭＳ 明朝" w:hint="eastAsia"/>
        </w:rPr>
        <w:t>時間</w:t>
      </w:r>
    </w:p>
    <w:p w14:paraId="3E54F5F3" w14:textId="68557915" w:rsidR="005D205E" w:rsidRPr="00453157" w:rsidRDefault="005D205E" w:rsidP="00453157">
      <w:pPr>
        <w:spacing w:line="240" w:lineRule="exact"/>
        <w:ind w:firstLineChars="100" w:firstLine="190"/>
        <w:rPr>
          <w:rFonts w:ascii="UD デジタル 教科書体 NK-R" w:eastAsia="UD デジタル 教科書体 NK-R" w:hAnsi="ＭＳ ゴシック"/>
        </w:rPr>
      </w:pPr>
      <w:r w:rsidRPr="00453157">
        <w:rPr>
          <w:rFonts w:ascii="UD デジタル 教科書体 NK-R" w:eastAsia="UD デジタル 教科書体 NK-R" w:hAnsi="ＭＳ ゴシック" w:hint="eastAsia"/>
        </w:rPr>
        <w:t xml:space="preserve">　　</w:t>
      </w:r>
      <w:r w:rsidR="00453157">
        <w:rPr>
          <w:rFonts w:ascii="UD デジタル 教科書体 NK-R" w:eastAsia="UD デジタル 教科書体 NK-R" w:hAnsi="ＭＳ ゴシック" w:hint="eastAsia"/>
        </w:rPr>
        <w:t xml:space="preserve">　</w:t>
      </w:r>
      <w:r w:rsidRPr="00453157">
        <w:rPr>
          <w:rFonts w:ascii="UD デジタル 教科書体 NK-R" w:eastAsia="UD デジタル 教科書体 NK-R" w:hAnsi="ＭＳ 明朝" w:hint="eastAsia"/>
        </w:rPr>
        <w:t>①</w:t>
      </w:r>
      <w:r w:rsidR="00453157">
        <w:rPr>
          <w:rFonts w:ascii="UD デジタル 教科書体 NK-R" w:eastAsia="UD デジタル 教科書体 NK-R" w:hAnsi="ＭＳ 明朝" w:hint="eastAsia"/>
        </w:rPr>
        <w:t xml:space="preserve"> </w:t>
      </w:r>
      <w:r w:rsidR="00F55B6F" w:rsidRPr="00453157">
        <w:rPr>
          <w:rFonts w:ascii="UD デジタル 教科書体 NK-R" w:eastAsia="UD デジタル 教科書体 NK-R" w:hAnsi="ＭＳ 明朝" w:hint="eastAsia"/>
        </w:rPr>
        <w:t xml:space="preserve">本時の目標　</w:t>
      </w:r>
      <w:r w:rsidR="00212760">
        <w:rPr>
          <w:rFonts w:ascii="UD デジタル 教科書体 NK-R" w:eastAsia="UD デジタル 教科書体 NK-R" w:hAnsi="ＭＳ 明朝" w:hint="eastAsia"/>
        </w:rPr>
        <w:t xml:space="preserve">　　</w:t>
      </w:r>
      <w:r w:rsidR="00EF796A" w:rsidRPr="00453157">
        <w:rPr>
          <w:rFonts w:ascii="UD デジタル 教科書体 NK-R" w:eastAsia="UD デジタル 教科書体 NK-R" w:hAnsi="ＭＳ 明朝" w:hint="eastAsia"/>
        </w:rPr>
        <w:t>生き物の不思議を紹介する新聞を書く計画を立てることができる。</w:t>
      </w:r>
    </w:p>
    <w:p w14:paraId="6E5B1B87" w14:textId="77777777" w:rsidR="00D50744" w:rsidRDefault="005D205E" w:rsidP="004542C4">
      <w:pPr>
        <w:spacing w:line="240" w:lineRule="exact"/>
        <w:ind w:leftChars="100" w:left="2759" w:hangingChars="1350" w:hanging="2569"/>
        <w:rPr>
          <w:rFonts w:ascii="UD デジタル 教科書体 NK-R" w:eastAsia="UD デジタル 教科書体 NK-R" w:hAnsi="ＭＳ ゴシック"/>
        </w:rPr>
      </w:pPr>
      <w:r w:rsidRPr="00453157">
        <w:rPr>
          <w:rFonts w:ascii="UD デジタル 教科書体 NK-R" w:eastAsia="UD デジタル 教科書体 NK-R" w:hAnsi="ＭＳ ゴシック" w:hint="eastAsia"/>
        </w:rPr>
        <w:t xml:space="preserve">　　</w:t>
      </w:r>
      <w:r w:rsidR="00453157" w:rsidRPr="00453157">
        <w:rPr>
          <w:rFonts w:ascii="UD デジタル 教科書体 NK-R" w:eastAsia="UD デジタル 教科書体 NK-R" w:hAnsi="ＭＳ ゴシック" w:hint="eastAsia"/>
        </w:rPr>
        <w:t xml:space="preserve"> </w:t>
      </w:r>
      <w:r w:rsidRPr="00453157">
        <w:rPr>
          <w:rFonts w:ascii="UD デジタル 教科書体 NK-R" w:eastAsia="UD デジタル 教科書体 NK-R" w:hAnsi="ＭＳ 明朝" w:hint="eastAsia"/>
        </w:rPr>
        <w:t>②</w:t>
      </w:r>
      <w:r w:rsidR="00453157">
        <w:rPr>
          <w:rFonts w:ascii="UD デジタル 教科書体 NK-R" w:eastAsia="UD デジタル 教科書体 NK-R" w:hAnsi="ＭＳ 明朝" w:hint="eastAsia"/>
        </w:rPr>
        <w:t xml:space="preserve"> </w:t>
      </w:r>
      <w:r w:rsidRPr="00453157">
        <w:rPr>
          <w:rFonts w:ascii="UD デジタル 教科書体 NK-R" w:eastAsia="UD デジタル 教科書体 NK-R" w:hAnsi="ＭＳ 明朝" w:hint="eastAsia"/>
        </w:rPr>
        <w:t>本時の授業の工夫</w:t>
      </w:r>
      <w:r w:rsidR="004542C4">
        <w:rPr>
          <w:rFonts w:ascii="UD デジタル 教科書体 NK-R" w:eastAsia="UD デジタル 教科書体 NK-R" w:hAnsi="ＭＳ 明朝" w:hint="eastAsia"/>
        </w:rPr>
        <w:t xml:space="preserve">　　　</w:t>
      </w:r>
      <w:r w:rsidR="004542C4">
        <w:rPr>
          <w:rFonts w:ascii="UD デジタル 教科書体 NK-R" w:eastAsia="UD デジタル 教科書体 NK-R" w:hAnsi="ＭＳ ゴシック" w:hint="eastAsia"/>
        </w:rPr>
        <w:t>・</w:t>
      </w:r>
      <w:r w:rsidR="00EF796A" w:rsidRPr="00453157">
        <w:rPr>
          <w:rFonts w:ascii="UD デジタル 教科書体 NK-R" w:eastAsia="UD デジタル 教科書体 NK-R" w:hAnsi="ＭＳ ゴシック" w:hint="eastAsia"/>
        </w:rPr>
        <w:t>学習</w:t>
      </w:r>
      <w:r w:rsidR="00866322" w:rsidRPr="00453157">
        <w:rPr>
          <w:rFonts w:ascii="UD デジタル 教科書体 NK-R" w:eastAsia="UD デジタル 教科書体 NK-R" w:hAnsi="ＭＳ ゴシック" w:hint="eastAsia"/>
        </w:rPr>
        <w:t>の</w:t>
      </w:r>
      <w:r w:rsidR="00EF796A" w:rsidRPr="00453157">
        <w:rPr>
          <w:rFonts w:ascii="UD デジタル 教科書体 NK-R" w:eastAsia="UD デジタル 教科書体 NK-R" w:hAnsi="ＭＳ ゴシック" w:hint="eastAsia"/>
        </w:rPr>
        <w:t>ゴールとしての具体物（生き物の不思議新聞）を提示</w:t>
      </w:r>
      <w:r w:rsidR="00C219AC">
        <w:rPr>
          <w:rFonts w:ascii="UD デジタル 教科書体 NK-R" w:eastAsia="UD デジタル 教科書体 NK-R" w:hAnsi="ＭＳ ゴシック" w:hint="eastAsia"/>
        </w:rPr>
        <w:t>し、児童に「生き物の</w:t>
      </w:r>
      <w:r w:rsidR="00A76E83" w:rsidRPr="00453157">
        <w:rPr>
          <w:rFonts w:ascii="UD デジタル 教科書体 NK-R" w:eastAsia="UD デジタル 教科書体 NK-R" w:hAnsi="ＭＳ ゴシック" w:hint="eastAsia"/>
        </w:rPr>
        <w:t>思議を紹介する</w:t>
      </w:r>
    </w:p>
    <w:p w14:paraId="18CEA9CF" w14:textId="168B0568" w:rsidR="008A0B6E" w:rsidRDefault="00A76E83" w:rsidP="00D50744">
      <w:pPr>
        <w:spacing w:line="240" w:lineRule="exact"/>
        <w:ind w:leftChars="1400" w:left="2664"/>
        <w:rPr>
          <w:rFonts w:ascii="UD デジタル 教科書体 NK-R" w:eastAsia="UD デジタル 教科書体 NK-R" w:hAnsi="ＭＳ ゴシック"/>
        </w:rPr>
      </w:pPr>
      <w:r w:rsidRPr="00453157">
        <w:rPr>
          <w:rFonts w:ascii="UD デジタル 教科書体 NK-R" w:eastAsia="UD デジタル 教科書体 NK-R" w:hAnsi="ＭＳ ゴシック" w:hint="eastAsia"/>
        </w:rPr>
        <w:t>新聞を書く」意欲を持たせる。</w:t>
      </w:r>
    </w:p>
    <w:p w14:paraId="7687B456" w14:textId="7A6D2A3C" w:rsidR="004542C4" w:rsidRPr="004542C4" w:rsidRDefault="004542C4" w:rsidP="004542C4">
      <w:pPr>
        <w:spacing w:line="240" w:lineRule="exact"/>
        <w:ind w:leftChars="100" w:left="2759" w:hangingChars="1350" w:hanging="2569"/>
        <w:rPr>
          <w:rFonts w:ascii="UD デジタル 教科書体 NK-R" w:eastAsia="UD デジタル 教科書体 NK-R" w:hAnsi="ＭＳ 明朝"/>
        </w:rPr>
      </w:pPr>
      <w:r>
        <w:rPr>
          <w:rFonts w:ascii="UD デジタル 教科書体 NK-R" w:eastAsia="UD デジタル 教科書体 NK-R" w:hAnsi="ＭＳ ゴシック" w:hint="eastAsia"/>
        </w:rPr>
        <w:t xml:space="preserve">　　　　　　　　　　　　　　　　　　　　　　　　　・相手や目的を意識させ、自分たちで学習計画を立てさせる。</w:t>
      </w:r>
    </w:p>
    <w:tbl>
      <w:tblPr>
        <w:tblStyle w:val="a4"/>
        <w:tblW w:w="0" w:type="auto"/>
        <w:tblInd w:w="231" w:type="dxa"/>
        <w:tblLook w:val="04A0" w:firstRow="1" w:lastRow="0" w:firstColumn="1" w:lastColumn="0" w:noHBand="0" w:noVBand="1"/>
      </w:tblPr>
      <w:tblGrid>
        <w:gridCol w:w="407"/>
        <w:gridCol w:w="3165"/>
        <w:gridCol w:w="3847"/>
        <w:gridCol w:w="2806"/>
      </w:tblGrid>
      <w:tr w:rsidR="008A0B6E" w:rsidRPr="005E4ABD" w14:paraId="488C0DC6" w14:textId="77777777" w:rsidTr="00C411EF">
        <w:tc>
          <w:tcPr>
            <w:tcW w:w="407" w:type="dxa"/>
          </w:tcPr>
          <w:p w14:paraId="5FEF5CF4" w14:textId="0FCAEC32" w:rsidR="008A0B6E" w:rsidRPr="00866322" w:rsidRDefault="005E4ABD" w:rsidP="005E4ABD">
            <w:pPr>
              <w:spacing w:line="240" w:lineRule="exact"/>
              <w:jc w:val="left"/>
              <w:rPr>
                <w:rFonts w:ascii="ＭＳ 明朝" w:eastAsia="ＭＳ 明朝" w:hAnsi="ＭＳ 明朝"/>
                <w:color w:val="FF0000"/>
              </w:rPr>
            </w:pPr>
            <w:r w:rsidRPr="00866322">
              <w:rPr>
                <w:rFonts w:ascii="ＭＳ 明朝" w:eastAsia="ＭＳ 明朝" w:hAnsi="ＭＳ 明朝" w:hint="eastAsia"/>
                <w:color w:val="FF0000"/>
              </w:rPr>
              <w:t xml:space="preserve">　</w:t>
            </w:r>
          </w:p>
        </w:tc>
        <w:tc>
          <w:tcPr>
            <w:tcW w:w="3165" w:type="dxa"/>
          </w:tcPr>
          <w:p w14:paraId="7CCDE5E9" w14:textId="396342CC" w:rsidR="008A0B6E" w:rsidRPr="003F6C92" w:rsidRDefault="008A0B6E" w:rsidP="00610D00">
            <w:pPr>
              <w:spacing w:line="240" w:lineRule="exact"/>
              <w:ind w:firstLineChars="500" w:firstLine="951"/>
              <w:rPr>
                <w:rFonts w:ascii="UD デジタル 教科書体 NK-R" w:eastAsia="UD デジタル 教科書体 NK-R" w:hAnsi="ＭＳ 明朝"/>
                <w:color w:val="000000" w:themeColor="text1"/>
              </w:rPr>
            </w:pPr>
            <w:r w:rsidRPr="003F6C92">
              <w:rPr>
                <w:rFonts w:ascii="UD デジタル 教科書体 NK-R" w:eastAsia="UD デジタル 教科書体 NK-R" w:hAnsi="ＭＳ 明朝" w:hint="eastAsia"/>
                <w:color w:val="000000" w:themeColor="text1"/>
              </w:rPr>
              <w:t>学習活動</w:t>
            </w:r>
          </w:p>
        </w:tc>
        <w:tc>
          <w:tcPr>
            <w:tcW w:w="3847" w:type="dxa"/>
          </w:tcPr>
          <w:p w14:paraId="01FA23B8" w14:textId="5E39DDAA" w:rsidR="00D06A8F" w:rsidRPr="003F6C92" w:rsidRDefault="003F6C92" w:rsidP="00F94692">
            <w:pPr>
              <w:spacing w:line="240" w:lineRule="exact"/>
              <w:ind w:firstLineChars="350" w:firstLine="666"/>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8A0B6E" w:rsidRPr="003F6C92">
              <w:rPr>
                <w:rFonts w:ascii="UD デジタル 教科書体 NK-R" w:eastAsia="UD デジタル 教科書体 NK-R" w:hAnsi="ＭＳ 明朝" w:hint="eastAsia"/>
                <w:color w:val="000000" w:themeColor="text1"/>
              </w:rPr>
              <w:t>指導上の留意点</w:t>
            </w:r>
            <w:r w:rsidR="00E6711B" w:rsidRPr="003F6C92">
              <w:rPr>
                <w:rFonts w:ascii="UD デジタル 教科書体 NK-R" w:eastAsia="UD デジタル 教科書体 NK-R" w:hAnsi="ＭＳ 明朝" w:hint="eastAsia"/>
                <w:color w:val="000000" w:themeColor="text1"/>
              </w:rPr>
              <w:t xml:space="preserve">　</w:t>
            </w:r>
          </w:p>
        </w:tc>
        <w:tc>
          <w:tcPr>
            <w:tcW w:w="2806" w:type="dxa"/>
          </w:tcPr>
          <w:p w14:paraId="7438F7EC" w14:textId="769571C1" w:rsidR="008A0B6E" w:rsidRPr="003F6C92" w:rsidRDefault="00F94692" w:rsidP="00F94692">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8A0B6E" w:rsidRPr="005E4ABD" w14:paraId="227D77C9" w14:textId="77777777" w:rsidTr="00C411EF">
        <w:tc>
          <w:tcPr>
            <w:tcW w:w="407" w:type="dxa"/>
          </w:tcPr>
          <w:p w14:paraId="4848B190" w14:textId="2F2AB4A0" w:rsidR="00912A05" w:rsidRPr="00D55BD9" w:rsidRDefault="00912A05" w:rsidP="00912A05">
            <w:pPr>
              <w:spacing w:line="240" w:lineRule="exact"/>
              <w:rPr>
                <w:rFonts w:ascii="ＭＳ 明朝" w:eastAsia="ＭＳ 明朝" w:hAnsi="ＭＳ 明朝"/>
                <w:color w:val="000000" w:themeColor="text1"/>
              </w:rPr>
            </w:pPr>
            <w:r w:rsidRPr="00D55BD9">
              <w:rPr>
                <w:rFonts w:ascii="ＭＳ 明朝" w:eastAsia="ＭＳ 明朝" w:hAnsi="ＭＳ 明朝" w:hint="eastAsia"/>
                <w:color w:val="000000" w:themeColor="text1"/>
              </w:rPr>
              <w:t>導入</w:t>
            </w:r>
          </w:p>
          <w:p w14:paraId="14602B14" w14:textId="11CAA8C2" w:rsidR="00530979" w:rsidRPr="00D55BD9" w:rsidRDefault="00530979" w:rsidP="00912A05">
            <w:pPr>
              <w:spacing w:line="240" w:lineRule="exact"/>
              <w:rPr>
                <w:rFonts w:ascii="ＭＳ 明朝" w:eastAsia="ＭＳ 明朝" w:hAnsi="ＭＳ 明朝"/>
                <w:color w:val="000000" w:themeColor="text1"/>
              </w:rPr>
            </w:pPr>
            <w:r w:rsidRPr="00D55BD9">
              <w:rPr>
                <w:rFonts w:ascii="ＭＳ 明朝" w:eastAsia="ＭＳ 明朝" w:hAnsi="ＭＳ 明朝" w:hint="eastAsia"/>
                <w:color w:val="000000" w:themeColor="text1"/>
              </w:rPr>
              <w:t>５</w:t>
            </w:r>
          </w:p>
          <w:p w14:paraId="3FF94B35" w14:textId="54C89C8D" w:rsidR="008A0B6E" w:rsidRPr="00D55BD9" w:rsidRDefault="00912A05" w:rsidP="00912A05">
            <w:pPr>
              <w:spacing w:line="240" w:lineRule="exact"/>
              <w:rPr>
                <w:rFonts w:ascii="ＭＳ 明朝" w:eastAsia="ＭＳ 明朝" w:hAnsi="ＭＳ 明朝"/>
                <w:color w:val="000000" w:themeColor="text1"/>
              </w:rPr>
            </w:pPr>
            <w:r w:rsidRPr="00D55BD9">
              <w:rPr>
                <w:rFonts w:ascii="ＭＳ 明朝" w:eastAsia="ＭＳ 明朝" w:hAnsi="ＭＳ 明朝" w:hint="eastAsia"/>
                <w:color w:val="000000" w:themeColor="text1"/>
              </w:rPr>
              <w:t>分</w:t>
            </w:r>
          </w:p>
        </w:tc>
        <w:tc>
          <w:tcPr>
            <w:tcW w:w="3165" w:type="dxa"/>
            <w:tcBorders>
              <w:bottom w:val="single" w:sz="4" w:space="0" w:color="auto"/>
            </w:tcBorders>
          </w:tcPr>
          <w:p w14:paraId="089306D2" w14:textId="6ADCA499" w:rsidR="003F6C92" w:rsidRPr="003F6C92" w:rsidRDefault="005E4ABD" w:rsidP="00F55164">
            <w:pPr>
              <w:spacing w:line="240" w:lineRule="exact"/>
              <w:ind w:left="190" w:hangingChars="100" w:hanging="190"/>
              <w:rPr>
                <w:rFonts w:ascii="UD デジタル 教科書体 NK-R" w:eastAsia="UD デジタル 教科書体 NK-R" w:hAnsi="ＭＳ 明朝"/>
                <w:color w:val="000000" w:themeColor="text1"/>
                <w:w w:val="90"/>
                <w:szCs w:val="21"/>
              </w:rPr>
            </w:pPr>
            <w:r w:rsidRPr="003F6C92">
              <w:rPr>
                <w:rFonts w:ascii="UD デジタル 教科書体 NK-R" w:eastAsia="UD デジタル 教科書体 NK-R" w:hAnsi="ＭＳ 明朝" w:hint="eastAsia"/>
                <w:color w:val="000000" w:themeColor="text1"/>
                <w:szCs w:val="21"/>
              </w:rPr>
              <w:t xml:space="preserve">１　</w:t>
            </w:r>
            <w:r w:rsidR="003F6C92">
              <w:rPr>
                <w:rFonts w:ascii="UD デジタル 教科書体 NK-R" w:eastAsia="UD デジタル 教科書体 NK-R" w:hAnsi="ＭＳ 明朝" w:hint="eastAsia"/>
                <w:color w:val="000000" w:themeColor="text1"/>
                <w:szCs w:val="21"/>
              </w:rPr>
              <w:t>単元の</w:t>
            </w:r>
            <w:r w:rsidR="00516514">
              <w:rPr>
                <w:rFonts w:ascii="UD デジタル 教科書体 NK-R" w:eastAsia="UD デジタル 教科書体 NK-R" w:hAnsi="ＭＳ 明朝" w:hint="eastAsia"/>
                <w:color w:val="000000" w:themeColor="text1"/>
                <w:szCs w:val="21"/>
              </w:rPr>
              <w:t>見通しをもつ。</w:t>
            </w:r>
          </w:p>
          <w:p w14:paraId="1843059D" w14:textId="69FBE959" w:rsidR="003F6C92" w:rsidRDefault="003F6C92" w:rsidP="00F55164">
            <w:pPr>
              <w:spacing w:line="240" w:lineRule="exact"/>
              <w:ind w:left="169" w:hangingChars="100" w:hanging="169"/>
              <w:rPr>
                <w:rFonts w:ascii="UD デジタル 教科書体 NK-R" w:eastAsia="UD デジタル 教科書体 NK-R" w:hAnsi="ＭＳ 明朝"/>
                <w:color w:val="000000" w:themeColor="text1"/>
                <w:w w:val="90"/>
                <w:szCs w:val="21"/>
              </w:rPr>
            </w:pPr>
          </w:p>
          <w:p w14:paraId="0033DEB1" w14:textId="77777777" w:rsidR="003F6C92" w:rsidRPr="003F6C92" w:rsidRDefault="003F6C92" w:rsidP="00F55164">
            <w:pPr>
              <w:spacing w:line="240" w:lineRule="exact"/>
              <w:ind w:left="169" w:hangingChars="100" w:hanging="169"/>
              <w:rPr>
                <w:rFonts w:ascii="UD デジタル 教科書体 NK-R" w:eastAsia="UD デジタル 教科書体 NK-R" w:hAnsi="ＭＳ 明朝"/>
                <w:color w:val="000000" w:themeColor="text1"/>
                <w:w w:val="90"/>
                <w:szCs w:val="21"/>
              </w:rPr>
            </w:pPr>
          </w:p>
          <w:p w14:paraId="7FFA7C6E" w14:textId="0B796D40" w:rsidR="008A0B6E" w:rsidRPr="003F6C92" w:rsidRDefault="003F6C92" w:rsidP="00F55164">
            <w:pPr>
              <w:spacing w:line="240" w:lineRule="exact"/>
              <w:ind w:left="169" w:hangingChars="100" w:hanging="169"/>
              <w:rPr>
                <w:rFonts w:ascii="UD デジタル 教科書体 NK-R" w:eastAsia="UD デジタル 教科書体 NK-R" w:hAnsi="ＭＳ 明朝"/>
                <w:color w:val="000000" w:themeColor="text1"/>
                <w:w w:val="90"/>
                <w:szCs w:val="21"/>
              </w:rPr>
            </w:pPr>
            <w:r w:rsidRPr="003F6C92">
              <w:rPr>
                <w:rFonts w:ascii="UD デジタル 教科書体 NK-R" w:eastAsia="UD デジタル 教科書体 NK-R" w:hAnsi="ＭＳ 明朝" w:hint="eastAsia"/>
                <w:color w:val="000000" w:themeColor="text1"/>
                <w:w w:val="90"/>
                <w:szCs w:val="21"/>
              </w:rPr>
              <w:t>２　本時のめあてを確認する。</w:t>
            </w:r>
          </w:p>
          <w:p w14:paraId="4F1FF8B4" w14:textId="7439A092" w:rsidR="005E4ABD" w:rsidRPr="003F6C92" w:rsidRDefault="003F6C92" w:rsidP="003F6C92">
            <w:pPr>
              <w:spacing w:line="240" w:lineRule="exact"/>
              <w:ind w:left="190" w:hangingChars="100" w:hanging="190"/>
              <w:rPr>
                <w:rFonts w:ascii="UD デジタル 教科書体 NK-R" w:eastAsia="UD デジタル 教科書体 NK-R" w:hAnsi="ＭＳ 明朝"/>
                <w:color w:val="000000" w:themeColor="text1"/>
              </w:rPr>
            </w:pPr>
            <w:r w:rsidRPr="00866322">
              <w:rPr>
                <w:rFonts w:ascii="ＭＳ 明朝" w:eastAsia="ＭＳ 明朝" w:hAnsi="ＭＳ 明朝" w:hint="eastAsia"/>
                <w:noProof/>
                <w:color w:val="FF0000"/>
              </w:rPr>
              <mc:AlternateContent>
                <mc:Choice Requires="wps">
                  <w:drawing>
                    <wp:anchor distT="0" distB="0" distL="114300" distR="114300" simplePos="0" relativeHeight="251649536" behindDoc="0" locked="0" layoutInCell="1" allowOverlap="1" wp14:anchorId="7CDE8DA6" wp14:editId="3BB2289B">
                      <wp:simplePos x="0" y="0"/>
                      <wp:positionH relativeFrom="column">
                        <wp:posOffset>131445</wp:posOffset>
                      </wp:positionH>
                      <wp:positionV relativeFrom="paragraph">
                        <wp:posOffset>21590</wp:posOffset>
                      </wp:positionV>
                      <wp:extent cx="3779168" cy="298450"/>
                      <wp:effectExtent l="0" t="0" r="12065" b="25400"/>
                      <wp:wrapNone/>
                      <wp:docPr id="3" name="テキスト ボックス 3"/>
                      <wp:cNvGraphicFramePr/>
                      <a:graphic xmlns:a="http://schemas.openxmlformats.org/drawingml/2006/main">
                        <a:graphicData uri="http://schemas.microsoft.com/office/word/2010/wordprocessingShape">
                          <wps:wsp>
                            <wps:cNvSpPr txBox="1"/>
                            <wps:spPr>
                              <a:xfrm>
                                <a:off x="0" y="0"/>
                                <a:ext cx="3779168" cy="298450"/>
                              </a:xfrm>
                              <a:prstGeom prst="rect">
                                <a:avLst/>
                              </a:prstGeom>
                              <a:solidFill>
                                <a:schemeClr val="lt1"/>
                              </a:solidFill>
                              <a:ln w="6350">
                                <a:solidFill>
                                  <a:prstClr val="black"/>
                                </a:solidFill>
                              </a:ln>
                            </wps:spPr>
                            <wps:txbx>
                              <w:txbxContent>
                                <w:p w14:paraId="211B3772" w14:textId="0627C906" w:rsidR="00DF136C" w:rsidRPr="003F6C92" w:rsidRDefault="00DF136C" w:rsidP="004466AC">
                                  <w:pPr>
                                    <w:spacing w:line="240" w:lineRule="exact"/>
                                    <w:rPr>
                                      <w:rFonts w:ascii="UD デジタル 教科書体 NK-R" w:eastAsia="UD デジタル 教科書体 NK-R" w:hAnsi="ＭＳ 明朝"/>
                                      <w:color w:val="000000" w:themeColor="text1"/>
                                    </w:rPr>
                                  </w:pPr>
                                  <w:r w:rsidRPr="003F6C92">
                                    <w:rPr>
                                      <w:rFonts w:ascii="UD デジタル 教科書体 NK-R" w:eastAsia="UD デジタル 教科書体 NK-R" w:hAnsi="ＭＳ 明朝" w:hint="eastAsia"/>
                                      <w:b/>
                                      <w:color w:val="000000" w:themeColor="text1"/>
                                    </w:rPr>
                                    <w:t>めあて</w:t>
                                  </w:r>
                                  <w:r w:rsidRPr="003F6C92">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 xml:space="preserve">　</w:t>
                                  </w:r>
                                  <w:r w:rsidRPr="003F6C92">
                                    <w:rPr>
                                      <w:rFonts w:ascii="UD デジタル 教科書体 NK-R" w:eastAsia="UD デジタル 教科書体 NK-R" w:hAnsi="ＭＳ 明朝" w:hint="eastAsia"/>
                                      <w:color w:val="000000" w:themeColor="text1"/>
                                    </w:rPr>
                                    <w:t>生き物の不思議を紹介する新聞を書く計画をたてよう。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E8DA6" id="_x0000_t202" coordsize="21600,21600" o:spt="202" path="m,l,21600r21600,l21600,xe">
                      <v:stroke joinstyle="miter"/>
                      <v:path gradientshapeok="t" o:connecttype="rect"/>
                    </v:shapetype>
                    <v:shape id="テキスト ボックス 3" o:spid="_x0000_s1030" type="#_x0000_t202" style="position:absolute;left:0;text-align:left;margin-left:10.35pt;margin-top:1.7pt;width:297.55pt;height: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" fillcolor="white [3201]" strokeweight=".5pt">
                      <v:textbox>
                        <w:txbxContent>
                          <w:p w14:paraId="211B3772" w14:textId="0627C906" w:rsidR="00DF136C" w:rsidRPr="003F6C92" w:rsidRDefault="00DF136C" w:rsidP="004466AC">
                            <w:pPr>
                              <w:spacing w:line="240" w:lineRule="exact"/>
                              <w:rPr>
                                <w:rFonts w:ascii="UD デジタル 教科書体 NK-R" w:eastAsia="UD デジタル 教科書体 NK-R" w:hAnsi="ＭＳ 明朝"/>
                                <w:color w:val="000000" w:themeColor="text1"/>
                              </w:rPr>
                            </w:pPr>
                            <w:r w:rsidRPr="003F6C92">
                              <w:rPr>
                                <w:rFonts w:ascii="UD デジタル 教科書体 NK-R" w:eastAsia="UD デジタル 教科書体 NK-R" w:hAnsi="ＭＳ 明朝" w:hint="eastAsia"/>
                                <w:b/>
                                <w:color w:val="000000" w:themeColor="text1"/>
                              </w:rPr>
                              <w:t>めあて</w:t>
                            </w:r>
                            <w:r w:rsidRPr="003F6C92">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 xml:space="preserve">　</w:t>
                            </w:r>
                            <w:r w:rsidRPr="003F6C92">
                              <w:rPr>
                                <w:rFonts w:ascii="UD デジタル 教科書体 NK-R" w:eastAsia="UD デジタル 教科書体 NK-R" w:hAnsi="ＭＳ 明朝" w:hint="eastAsia"/>
                                <w:color w:val="000000" w:themeColor="text1"/>
                              </w:rPr>
                              <w:t>生き物の不思議を紹介する新聞を書く計画をたてよう。</w:t>
                            </w:r>
                          </w:p>
                        </w:txbxContent>
                      </v:textbox>
                    </v:shape>
                  </w:pict>
                </mc:Fallback>
              </mc:AlternateContent>
            </w:r>
          </w:p>
          <w:p w14:paraId="40AB7309" w14:textId="77777777" w:rsidR="005E4ABD" w:rsidRPr="003F6C92" w:rsidRDefault="005E4ABD" w:rsidP="00912A05">
            <w:pPr>
              <w:spacing w:line="240" w:lineRule="exact"/>
              <w:rPr>
                <w:rFonts w:ascii="UD デジタル 教科書体 NK-R" w:eastAsia="UD デジタル 教科書体 NK-R" w:hAnsi="ＭＳ 明朝"/>
                <w:color w:val="000000" w:themeColor="text1"/>
              </w:rPr>
            </w:pPr>
          </w:p>
          <w:p w14:paraId="59C707C5" w14:textId="0C68EA01" w:rsidR="005E4ABD" w:rsidRPr="003F6C92" w:rsidRDefault="005E4ABD" w:rsidP="00912A05">
            <w:pPr>
              <w:spacing w:line="240" w:lineRule="exact"/>
              <w:rPr>
                <w:rFonts w:ascii="UD デジタル 教科書体 NK-R" w:eastAsia="UD デジタル 教科書体 NK-R" w:hAnsi="ＭＳ 明朝"/>
                <w:color w:val="000000" w:themeColor="text1"/>
              </w:rPr>
            </w:pPr>
          </w:p>
        </w:tc>
        <w:tc>
          <w:tcPr>
            <w:tcW w:w="3847" w:type="dxa"/>
            <w:tcBorders>
              <w:bottom w:val="single" w:sz="4" w:space="0" w:color="auto"/>
            </w:tcBorders>
          </w:tcPr>
          <w:p w14:paraId="119922E7" w14:textId="2335B497" w:rsidR="00BC41AA" w:rsidRPr="00866322" w:rsidRDefault="003F6C92" w:rsidP="002F6451">
            <w:pPr>
              <w:spacing w:line="240" w:lineRule="exact"/>
              <w:ind w:left="169" w:hangingChars="100" w:hanging="169"/>
              <w:rPr>
                <w:rFonts w:ascii="ＭＳ 明朝" w:eastAsia="ＭＳ 明朝" w:hAnsi="ＭＳ 明朝"/>
                <w:color w:val="FF0000"/>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w w:val="90"/>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w w:val="90"/>
                <w:szCs w:val="21"/>
              </w:rPr>
              <w:t>単元のゴールとなる「生き物の不思議を紹介する新聞」のモデルを児童に見せる。</w:t>
            </w:r>
          </w:p>
          <w:p w14:paraId="0F8C8D55" w14:textId="148EC4FC" w:rsidR="00BC41AA" w:rsidRPr="00866322" w:rsidRDefault="00BC41AA" w:rsidP="00912A05">
            <w:pPr>
              <w:spacing w:line="240" w:lineRule="exact"/>
              <w:rPr>
                <w:rFonts w:ascii="ＭＳ 明朝" w:eastAsia="ＭＳ 明朝" w:hAnsi="ＭＳ 明朝"/>
                <w:color w:val="FF0000"/>
              </w:rPr>
            </w:pPr>
          </w:p>
          <w:p w14:paraId="4381F066" w14:textId="6D626E98" w:rsidR="008A0B6E" w:rsidRPr="00866322" w:rsidRDefault="008A0B6E" w:rsidP="00912A05">
            <w:pPr>
              <w:spacing w:line="240" w:lineRule="exact"/>
              <w:rPr>
                <w:rFonts w:ascii="ＭＳ 明朝" w:eastAsia="ＭＳ 明朝" w:hAnsi="ＭＳ 明朝"/>
                <w:color w:val="FF0000"/>
              </w:rPr>
            </w:pPr>
          </w:p>
        </w:tc>
        <w:tc>
          <w:tcPr>
            <w:tcW w:w="2806" w:type="dxa"/>
          </w:tcPr>
          <w:p w14:paraId="49408A2C" w14:textId="77777777" w:rsidR="00D06A8F" w:rsidRPr="00866322" w:rsidRDefault="00D06A8F" w:rsidP="000D2E6B">
            <w:pPr>
              <w:spacing w:line="200" w:lineRule="exact"/>
              <w:ind w:left="190" w:rightChars="-50" w:right="-95" w:hangingChars="100" w:hanging="190"/>
              <w:jc w:val="left"/>
              <w:rPr>
                <w:rFonts w:ascii="ＭＳ 明朝" w:eastAsia="ＭＳ 明朝" w:hAnsi="ＭＳ 明朝"/>
                <w:color w:val="FF0000"/>
                <w:szCs w:val="21"/>
                <w:bdr w:val="single" w:sz="4" w:space="0" w:color="auto"/>
              </w:rPr>
            </w:pPr>
          </w:p>
          <w:p w14:paraId="6AF05F1B" w14:textId="2016F1C5" w:rsidR="008A0B6E" w:rsidRPr="00866322" w:rsidRDefault="008A0B6E" w:rsidP="00F55164">
            <w:pPr>
              <w:ind w:leftChars="106" w:left="202"/>
              <w:rPr>
                <w:rFonts w:ascii="ＭＳ 明朝" w:eastAsia="ＭＳ 明朝" w:hAnsi="ＭＳ 明朝"/>
                <w:color w:val="FF0000"/>
              </w:rPr>
            </w:pPr>
          </w:p>
        </w:tc>
      </w:tr>
      <w:tr w:rsidR="008A0B6E" w:rsidRPr="005E4ABD" w14:paraId="52756127" w14:textId="77777777" w:rsidTr="00C411EF">
        <w:tc>
          <w:tcPr>
            <w:tcW w:w="407" w:type="dxa"/>
            <w:tcBorders>
              <w:bottom w:val="single" w:sz="4" w:space="0" w:color="auto"/>
            </w:tcBorders>
          </w:tcPr>
          <w:p w14:paraId="42691FEE" w14:textId="6ADE0172" w:rsidR="00912A05" w:rsidRPr="00D55BD9" w:rsidRDefault="00912A05" w:rsidP="00530979">
            <w:pPr>
              <w:spacing w:line="240" w:lineRule="exact"/>
              <w:rPr>
                <w:rFonts w:ascii="ＭＳ 明朝" w:eastAsia="ＭＳ 明朝" w:hAnsi="ＭＳ 明朝"/>
                <w:color w:val="000000" w:themeColor="text1"/>
              </w:rPr>
            </w:pPr>
            <w:r w:rsidRPr="00D55BD9">
              <w:rPr>
                <w:rFonts w:ascii="ＭＳ 明朝" w:eastAsia="ＭＳ 明朝" w:hAnsi="ＭＳ 明朝" w:hint="eastAsia"/>
                <w:color w:val="000000" w:themeColor="text1"/>
              </w:rPr>
              <w:t>展開</w:t>
            </w:r>
            <w:r w:rsidR="001F6286" w:rsidRPr="00D55BD9">
              <w:rPr>
                <w:rFonts w:ascii="ＭＳ 明朝" w:eastAsia="ＭＳ 明朝" w:hAnsi="ＭＳ 明朝" w:hint="eastAsia"/>
                <w:color w:val="000000" w:themeColor="text1"/>
              </w:rPr>
              <w:t>35</w:t>
            </w:r>
            <w:r w:rsidRPr="00D55BD9">
              <w:rPr>
                <w:rFonts w:ascii="ＭＳ 明朝" w:eastAsia="ＭＳ 明朝" w:hAnsi="ＭＳ 明朝" w:hint="eastAsia"/>
                <w:color w:val="000000" w:themeColor="text1"/>
              </w:rPr>
              <w:t xml:space="preserve">　分</w:t>
            </w:r>
          </w:p>
        </w:tc>
        <w:tc>
          <w:tcPr>
            <w:tcW w:w="3165" w:type="dxa"/>
            <w:tcBorders>
              <w:bottom w:val="single" w:sz="4" w:space="0" w:color="auto"/>
            </w:tcBorders>
          </w:tcPr>
          <w:p w14:paraId="2CCB4378" w14:textId="77777777" w:rsidR="004542C4" w:rsidRDefault="003F6C92" w:rsidP="003F6C92">
            <w:pPr>
              <w:spacing w:line="240" w:lineRule="exact"/>
              <w:ind w:left="190" w:hangingChars="100" w:hanging="190"/>
              <w:rPr>
                <w:rFonts w:ascii="UD デジタル 教科書体 NK-R" w:eastAsia="UD デジタル 教科書体 NK-R" w:hAnsi="ＭＳ 明朝"/>
                <w:color w:val="000000" w:themeColor="text1"/>
                <w:w w:val="90"/>
                <w:szCs w:val="21"/>
              </w:rPr>
            </w:pPr>
            <w:r w:rsidRPr="003F6C92">
              <w:rPr>
                <w:rFonts w:ascii="UD デジタル 教科書体 NK-R" w:eastAsia="UD デジタル 教科書体 NK-R" w:hAnsi="ＭＳ 明朝" w:hint="eastAsia"/>
                <w:color w:val="000000" w:themeColor="text1"/>
              </w:rPr>
              <w:t xml:space="preserve">３　</w:t>
            </w:r>
            <w:r w:rsidR="004542C4" w:rsidRPr="00516514">
              <w:rPr>
                <w:rFonts w:ascii="UD デジタル 教科書体 NK-R" w:eastAsia="UD デジタル 教科書体 NK-R" w:hAnsi="ＭＳ 明朝" w:hint="eastAsia"/>
                <w:color w:val="000000" w:themeColor="text1"/>
                <w:w w:val="90"/>
                <w:szCs w:val="21"/>
              </w:rPr>
              <w:t>新聞の特徴や工夫を話し合う</w:t>
            </w:r>
            <w:r w:rsidR="004542C4">
              <w:rPr>
                <w:rFonts w:ascii="UD デジタル 教科書体 NK-R" w:eastAsia="UD デジタル 教科書体 NK-R" w:hAnsi="ＭＳ 明朝" w:hint="eastAsia"/>
                <w:color w:val="000000" w:themeColor="text1"/>
                <w:w w:val="90"/>
                <w:szCs w:val="21"/>
              </w:rPr>
              <w:t>。</w:t>
            </w:r>
          </w:p>
          <w:p w14:paraId="41149A79" w14:textId="77777777" w:rsidR="004542C4" w:rsidRDefault="004542C4" w:rsidP="003F6C92">
            <w:pPr>
              <w:spacing w:line="240" w:lineRule="exact"/>
              <w:ind w:left="169" w:hangingChars="100" w:hanging="169"/>
              <w:rPr>
                <w:rFonts w:ascii="UD デジタル 教科書体 NK-R" w:eastAsia="UD デジタル 教科書体 NK-R" w:hAnsi="ＭＳ 明朝"/>
                <w:color w:val="000000" w:themeColor="text1"/>
                <w:w w:val="90"/>
                <w:szCs w:val="21"/>
              </w:rPr>
            </w:pPr>
          </w:p>
          <w:p w14:paraId="41C47158" w14:textId="77777777" w:rsidR="004542C4" w:rsidRDefault="004542C4" w:rsidP="003F6C92">
            <w:pPr>
              <w:spacing w:line="240" w:lineRule="exact"/>
              <w:ind w:left="169" w:hangingChars="100" w:hanging="169"/>
              <w:rPr>
                <w:rFonts w:ascii="UD デジタル 教科書体 NK-R" w:eastAsia="UD デジタル 教科書体 NK-R" w:hAnsi="ＭＳ 明朝"/>
                <w:color w:val="000000" w:themeColor="text1"/>
                <w:w w:val="90"/>
                <w:szCs w:val="21"/>
              </w:rPr>
            </w:pPr>
          </w:p>
          <w:p w14:paraId="58E56910" w14:textId="77777777" w:rsidR="004542C4" w:rsidRDefault="004542C4" w:rsidP="003F6C92">
            <w:pPr>
              <w:spacing w:line="240" w:lineRule="exact"/>
              <w:ind w:left="169" w:hangingChars="100" w:hanging="169"/>
              <w:rPr>
                <w:rFonts w:ascii="UD デジタル 教科書体 NK-R" w:eastAsia="UD デジタル 教科書体 NK-R" w:hAnsi="ＭＳ 明朝"/>
                <w:color w:val="000000" w:themeColor="text1"/>
                <w:w w:val="90"/>
                <w:szCs w:val="21"/>
              </w:rPr>
            </w:pPr>
          </w:p>
          <w:p w14:paraId="3238EEC3" w14:textId="44B117A8" w:rsidR="000D2E6B" w:rsidRDefault="004542C4" w:rsidP="003F6C92">
            <w:pPr>
              <w:spacing w:line="240" w:lineRule="exact"/>
              <w:ind w:left="169" w:hangingChars="100" w:hanging="169"/>
              <w:rPr>
                <w:rFonts w:ascii="UD デジタル 教科書体 NK-R" w:eastAsia="UD デジタル 教科書体 NK-R" w:hAnsi="ＭＳ 明朝"/>
                <w:color w:val="000000" w:themeColor="text1"/>
                <w:w w:val="90"/>
                <w:szCs w:val="21"/>
              </w:rPr>
            </w:pPr>
            <w:r>
              <w:rPr>
                <w:rFonts w:ascii="UD デジタル 教科書体 NK-R" w:eastAsia="UD デジタル 教科書体 NK-R" w:hAnsi="ＭＳ 明朝" w:hint="eastAsia"/>
                <w:color w:val="000000" w:themeColor="text1"/>
                <w:w w:val="90"/>
                <w:szCs w:val="21"/>
              </w:rPr>
              <w:t xml:space="preserve">４　</w:t>
            </w:r>
            <w:r w:rsidR="003F6C92" w:rsidRPr="003F6C92">
              <w:rPr>
                <w:rFonts w:ascii="UD デジタル 教科書体 NK-R" w:eastAsia="UD デジタル 教科書体 NK-R" w:hAnsi="ＭＳ 明朝" w:hint="eastAsia"/>
                <w:color w:val="000000" w:themeColor="text1"/>
                <w:w w:val="90"/>
                <w:szCs w:val="21"/>
              </w:rPr>
              <w:t>生き物の不思議を紹介する新聞を書く計画を立てる。</w:t>
            </w:r>
          </w:p>
          <w:p w14:paraId="55FAB2FE" w14:textId="79779350" w:rsidR="000D2E6B" w:rsidRPr="003F6C92" w:rsidRDefault="000D2E6B" w:rsidP="00E56E1E">
            <w:pPr>
              <w:spacing w:line="240" w:lineRule="exact"/>
              <w:ind w:left="190" w:hangingChars="100" w:hanging="190"/>
              <w:rPr>
                <w:rFonts w:ascii="UD デジタル 教科書体 NK-R" w:eastAsia="UD デジタル 教科書体 NK-R" w:hAnsi="ＭＳ 明朝"/>
                <w:color w:val="000000" w:themeColor="text1"/>
              </w:rPr>
            </w:pPr>
          </w:p>
        </w:tc>
        <w:tc>
          <w:tcPr>
            <w:tcW w:w="3847" w:type="dxa"/>
            <w:tcBorders>
              <w:bottom w:val="single" w:sz="4" w:space="0" w:color="auto"/>
            </w:tcBorders>
          </w:tcPr>
          <w:p w14:paraId="0FCC6A60" w14:textId="77777777" w:rsidR="004542C4" w:rsidRDefault="00516514" w:rsidP="004542C4">
            <w:pPr>
              <w:spacing w:line="240" w:lineRule="exact"/>
              <w:ind w:left="169" w:hangingChars="100" w:hanging="169"/>
              <w:rPr>
                <w:rFonts w:ascii="UD デジタル 教科書体 NK-R" w:eastAsia="UD デジタル 教科書体 NK-R" w:hAnsi="ＭＳ 明朝"/>
                <w:color w:val="000000" w:themeColor="text1"/>
                <w:w w:val="90"/>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w w:val="90"/>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w w:val="90"/>
                <w:szCs w:val="21"/>
              </w:rPr>
              <w:t>実際の新聞を見たり、これまでの学習で作成してきた新聞について思い出したりして、新聞の特徴を振り返らせる。</w:t>
            </w:r>
          </w:p>
          <w:p w14:paraId="63D38563" w14:textId="77777777" w:rsidR="004542C4" w:rsidRDefault="004542C4" w:rsidP="004542C4">
            <w:pPr>
              <w:spacing w:line="240" w:lineRule="exact"/>
              <w:ind w:left="169" w:hangingChars="100" w:hanging="169"/>
              <w:rPr>
                <w:rFonts w:ascii="UD デジタル 教科書体 NK-R" w:eastAsia="UD デジタル 教科書体 NK-R" w:hAnsi="ＭＳ 明朝"/>
                <w:color w:val="000000" w:themeColor="text1"/>
                <w:w w:val="90"/>
                <w:szCs w:val="21"/>
              </w:rPr>
            </w:pPr>
          </w:p>
          <w:p w14:paraId="2DAF5464" w14:textId="3019AB75" w:rsidR="004542C4" w:rsidRDefault="004542C4" w:rsidP="004542C4">
            <w:pPr>
              <w:spacing w:line="240" w:lineRule="exact"/>
              <w:ind w:left="169" w:hangingChars="100" w:hanging="169"/>
              <w:rPr>
                <w:rFonts w:ascii="UD デジタル 教科書体 NK-R" w:eastAsia="UD デジタル 教科書体 NK-R" w:hAnsi="ＭＳ 明朝"/>
                <w:color w:val="000000" w:themeColor="text1"/>
                <w:w w:val="90"/>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w w:val="90"/>
                <w:szCs w:val="21"/>
              </w:rPr>
              <mc:AlternateContent>
                <mc:Choice Requires="w16se">
                  <w16se:symEx w16se:font="Segoe UI Emoji" w16se:char="2666"/>
                </mc:Choice>
                <mc:Fallback>
                  <w:t>♦</w:t>
                </mc:Fallback>
              </mc:AlternateContent>
            </w:r>
            <w:r w:rsidRPr="003F6C92">
              <w:rPr>
                <w:rFonts w:ascii="UD デジタル 教科書体 NK-R" w:eastAsia="UD デジタル 教科書体 NK-R" w:hAnsi="ＭＳ 明朝" w:hint="eastAsia"/>
                <w:color w:val="000000" w:themeColor="text1"/>
                <w:w w:val="90"/>
                <w:szCs w:val="21"/>
              </w:rPr>
              <w:t>生き物の不思議を紹介する新聞を作成する計画を自分達で立てさせる。</w:t>
            </w:r>
          </w:p>
          <w:p w14:paraId="0DB1A9B2" w14:textId="76CD42E7" w:rsidR="000D2E6B" w:rsidRPr="004542C4" w:rsidRDefault="000D2E6B" w:rsidP="001F6286">
            <w:pPr>
              <w:spacing w:line="240" w:lineRule="exact"/>
              <w:ind w:left="190" w:hangingChars="100" w:hanging="190"/>
              <w:rPr>
                <w:rFonts w:ascii="ＭＳ 明朝" w:eastAsia="ＭＳ 明朝" w:hAnsi="ＭＳ 明朝"/>
                <w:color w:val="FF0000"/>
              </w:rPr>
            </w:pPr>
          </w:p>
        </w:tc>
        <w:tc>
          <w:tcPr>
            <w:tcW w:w="2806" w:type="dxa"/>
          </w:tcPr>
          <w:p w14:paraId="10078645" w14:textId="77777777" w:rsidR="00CA007C" w:rsidRDefault="00CA007C" w:rsidP="002F6451">
            <w:pPr>
              <w:spacing w:line="240" w:lineRule="exact"/>
              <w:ind w:left="190" w:hangingChars="100" w:hanging="190"/>
              <w:rPr>
                <w:rFonts w:ascii="UD デジタル 教科書体 NK-R" w:eastAsia="UD デジタル 教科書体 NK-R" w:hAnsi="ＭＳ 明朝"/>
                <w:color w:val="000000" w:themeColor="text1"/>
              </w:rPr>
            </w:pPr>
          </w:p>
          <w:p w14:paraId="73C7C8F5" w14:textId="70BE6A87" w:rsidR="002F6451" w:rsidRPr="002F6451" w:rsidRDefault="002F6451" w:rsidP="00CA007C">
            <w:pPr>
              <w:spacing w:line="240" w:lineRule="exact"/>
              <w:ind w:leftChars="100" w:left="190"/>
              <w:rPr>
                <w:rFonts w:ascii="UD デジタル 教科書体 NK-R" w:eastAsia="UD デジタル 教科書体 NK-R" w:hAnsi="ＭＳ 明朝" w:cs="ＭＳ 明朝"/>
                <w:color w:val="000000" w:themeColor="text1"/>
              </w:rPr>
            </w:pPr>
          </w:p>
        </w:tc>
      </w:tr>
      <w:tr w:rsidR="008A0B6E" w:rsidRPr="005E4ABD" w14:paraId="71FC87E0" w14:textId="77777777" w:rsidTr="00C411EF">
        <w:trPr>
          <w:trHeight w:val="1168"/>
        </w:trPr>
        <w:tc>
          <w:tcPr>
            <w:tcW w:w="407" w:type="dxa"/>
          </w:tcPr>
          <w:p w14:paraId="5597E603" w14:textId="4E3EE184" w:rsidR="00912A05" w:rsidRPr="00D55BD9" w:rsidRDefault="00912A05" w:rsidP="00912A05">
            <w:pPr>
              <w:spacing w:line="240" w:lineRule="exact"/>
              <w:rPr>
                <w:rFonts w:ascii="ＭＳ 明朝" w:eastAsia="ＭＳ 明朝" w:hAnsi="ＭＳ 明朝"/>
                <w:color w:val="000000" w:themeColor="text1"/>
              </w:rPr>
            </w:pPr>
            <w:r w:rsidRPr="00D55BD9">
              <w:rPr>
                <w:rFonts w:ascii="ＭＳ 明朝" w:eastAsia="ＭＳ 明朝" w:hAnsi="ＭＳ 明朝" w:hint="eastAsia"/>
                <w:color w:val="000000" w:themeColor="text1"/>
              </w:rPr>
              <w:t>まとめ</w:t>
            </w:r>
          </w:p>
          <w:p w14:paraId="5D5E73FF" w14:textId="1B7B69C2" w:rsidR="001F6286" w:rsidRPr="00D55BD9" w:rsidRDefault="00D55BD9" w:rsidP="00912A05">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５</w:t>
            </w:r>
          </w:p>
          <w:p w14:paraId="7C1D02A3" w14:textId="5DC79F80" w:rsidR="00912A05" w:rsidRPr="00D55BD9" w:rsidRDefault="00912A05" w:rsidP="00912A05">
            <w:pPr>
              <w:spacing w:line="240" w:lineRule="exact"/>
              <w:rPr>
                <w:rFonts w:ascii="ＭＳ 明朝" w:eastAsia="ＭＳ 明朝" w:hAnsi="ＭＳ 明朝"/>
                <w:color w:val="000000" w:themeColor="text1"/>
              </w:rPr>
            </w:pPr>
            <w:r w:rsidRPr="00D55BD9">
              <w:rPr>
                <w:rFonts w:ascii="ＭＳ 明朝" w:eastAsia="ＭＳ 明朝" w:hAnsi="ＭＳ 明朝" w:hint="eastAsia"/>
                <w:color w:val="000000" w:themeColor="text1"/>
              </w:rPr>
              <w:t>分</w:t>
            </w:r>
          </w:p>
        </w:tc>
        <w:tc>
          <w:tcPr>
            <w:tcW w:w="3165" w:type="dxa"/>
            <w:tcBorders>
              <w:top w:val="nil"/>
            </w:tcBorders>
          </w:tcPr>
          <w:p w14:paraId="7FFB0F83" w14:textId="035D237C" w:rsidR="004466AC" w:rsidRPr="003F6C92" w:rsidRDefault="00E56E1E" w:rsidP="00CC35E7">
            <w:pPr>
              <w:spacing w:line="240" w:lineRule="exact"/>
              <w:rPr>
                <w:rFonts w:ascii="UD デジタル 教科書体 NK-R" w:eastAsia="UD デジタル 教科書体 NK-R" w:hAnsi="ＭＳ 明朝"/>
                <w:color w:val="000000" w:themeColor="text1"/>
              </w:rPr>
            </w:pPr>
            <w:r w:rsidRPr="005C7FC8">
              <w:rPr>
                <w:rFonts w:ascii="UD デジタル 教科書体 NK-R" w:eastAsia="UD デジタル 教科書体 NK-R" w:hAnsi="ＭＳ 明朝" w:hint="eastAsia"/>
                <w:color w:val="000000" w:themeColor="text1"/>
              </w:rPr>
              <w:t>５</w:t>
            </w:r>
            <w:r w:rsidR="005C7FC8">
              <w:rPr>
                <w:rFonts w:ascii="UD デジタル 教科書体 NK-R" w:eastAsia="UD デジタル 教科書体 NK-R" w:hAnsi="ＭＳ 明朝" w:hint="eastAsia"/>
                <w:color w:val="000000" w:themeColor="text1"/>
              </w:rPr>
              <w:t xml:space="preserve">　</w:t>
            </w:r>
            <w:r w:rsidR="00107EFE">
              <w:rPr>
                <w:rFonts w:ascii="UD デジタル 教科書体 NK-R" w:eastAsia="UD デジタル 教科書体 NK-R" w:hAnsi="ＭＳ 明朝" w:hint="eastAsia"/>
                <w:color w:val="000000" w:themeColor="text1"/>
              </w:rPr>
              <w:t>振り返る。</w:t>
            </w:r>
          </w:p>
        </w:tc>
        <w:tc>
          <w:tcPr>
            <w:tcW w:w="3847" w:type="dxa"/>
            <w:tcBorders>
              <w:top w:val="nil"/>
            </w:tcBorders>
          </w:tcPr>
          <w:p w14:paraId="5D8F0ECC" w14:textId="38A3CC98" w:rsidR="000D2E6B" w:rsidRPr="00866322" w:rsidRDefault="001F6286" w:rsidP="00CC35E7">
            <w:pPr>
              <w:spacing w:line="240" w:lineRule="exact"/>
              <w:rPr>
                <w:rFonts w:ascii="ＭＳ 明朝" w:eastAsia="ＭＳ 明朝" w:hAnsi="ＭＳ 明朝"/>
                <w:color w:val="FF0000"/>
              </w:rPr>
            </w:pPr>
            <w:r w:rsidRPr="001F6286">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Pr="001F6286">
              <w:rPr>
                <w:rFonts w:ascii="UD デジタル 教科書体 NK-R" w:eastAsia="UD デジタル 教科書体 NK-R" w:hAnsi="ＭＳ 明朝" w:hint="eastAsia"/>
                <w:color w:val="000000" w:themeColor="text1"/>
                <w:szCs w:val="21"/>
              </w:rPr>
              <w:t>第１時の振り返りは感想とする。</w:t>
            </w:r>
          </w:p>
        </w:tc>
        <w:tc>
          <w:tcPr>
            <w:tcW w:w="2806" w:type="dxa"/>
          </w:tcPr>
          <w:p w14:paraId="54378BD7" w14:textId="67B4D9DD" w:rsidR="00DE0678" w:rsidRPr="00CC35E7" w:rsidRDefault="00DE0678" w:rsidP="00912A05">
            <w:pPr>
              <w:spacing w:line="240" w:lineRule="exact"/>
              <w:rPr>
                <w:rFonts w:ascii="ＭＳ 明朝" w:eastAsia="ＭＳ 明朝" w:hAnsi="ＭＳ 明朝"/>
                <w:color w:val="FF0000"/>
              </w:rPr>
            </w:pPr>
          </w:p>
        </w:tc>
      </w:tr>
    </w:tbl>
    <w:p w14:paraId="6B9AE192" w14:textId="77777777" w:rsidR="00BB0629" w:rsidRDefault="00BB0629" w:rsidP="00453157">
      <w:pPr>
        <w:spacing w:line="240" w:lineRule="exact"/>
        <w:ind w:firstLineChars="100" w:firstLine="190"/>
        <w:rPr>
          <w:rFonts w:ascii="UD デジタル 教科書体 NK-R" w:eastAsia="UD デジタル 教科書体 NK-R" w:hAnsi="ＭＳ 明朝"/>
        </w:rPr>
      </w:pPr>
    </w:p>
    <w:p w14:paraId="7332D745" w14:textId="3DE09402" w:rsidR="008A0B6E" w:rsidRDefault="008A0B6E" w:rsidP="00453157">
      <w:pPr>
        <w:spacing w:line="240" w:lineRule="exact"/>
        <w:ind w:firstLineChars="100" w:firstLine="190"/>
        <w:rPr>
          <w:rFonts w:ascii="UD デジタル 教科書体 NK-R" w:eastAsia="UD デジタル 教科書体 NK-R" w:hAnsi="ＭＳ 明朝"/>
          <w:bCs/>
        </w:rPr>
      </w:pPr>
      <w:r w:rsidRPr="00453157">
        <w:rPr>
          <w:rFonts w:ascii="UD デジタル 教科書体 NK-R" w:eastAsia="UD デジタル 教科書体 NK-R" w:hAnsi="ＭＳ 明朝" w:hint="eastAsia"/>
        </w:rPr>
        <w:t>（２）</w:t>
      </w:r>
      <w:r w:rsidR="00453157">
        <w:rPr>
          <w:rFonts w:ascii="UD デジタル 教科書体 NK-R" w:eastAsia="UD デジタル 教科書体 NK-R" w:hAnsi="ＭＳ 明朝" w:hint="eastAsia"/>
        </w:rPr>
        <w:t xml:space="preserve">  </w:t>
      </w:r>
      <w:r w:rsidRPr="00453157">
        <w:rPr>
          <w:rFonts w:ascii="UD デジタル 教科書体 NK-R" w:eastAsia="UD デジタル 教科書体 NK-R" w:hAnsi="ＭＳ 明朝" w:hint="eastAsia"/>
          <w:bCs/>
        </w:rPr>
        <w:t>２／</w:t>
      </w:r>
      <w:r w:rsidR="00866322" w:rsidRPr="00453157">
        <w:rPr>
          <w:rFonts w:ascii="UD デジタル 教科書体 NK-R" w:eastAsia="UD デジタル 教科書体 NK-R" w:hAnsi="ＭＳ 明朝" w:hint="eastAsia"/>
          <w:bCs/>
        </w:rPr>
        <w:t>11</w:t>
      </w:r>
      <w:r w:rsidRPr="00453157">
        <w:rPr>
          <w:rFonts w:ascii="UD デジタル 教科書体 NK-R" w:eastAsia="UD デジタル 教科書体 NK-R" w:hAnsi="ＭＳ 明朝" w:hint="eastAsia"/>
          <w:bCs/>
        </w:rPr>
        <w:t>時間</w:t>
      </w:r>
    </w:p>
    <w:p w14:paraId="58980BD1" w14:textId="7194E048" w:rsidR="004466AC" w:rsidRPr="00453157" w:rsidRDefault="00453157" w:rsidP="00453157">
      <w:pPr>
        <w:pStyle w:val="a3"/>
        <w:spacing w:line="240" w:lineRule="exact"/>
        <w:ind w:leftChars="0" w:left="190" w:firstLineChars="200" w:firstLine="381"/>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① </w:t>
      </w:r>
      <w:r w:rsidR="00866322" w:rsidRPr="00453157">
        <w:rPr>
          <w:rFonts w:ascii="UD デジタル 教科書体 NK-R" w:eastAsia="UD デジタル 教科書体 NK-R" w:hAnsi="ＭＳ 明朝" w:hint="eastAsia"/>
        </w:rPr>
        <w:t>本時の</w:t>
      </w:r>
      <w:r w:rsidR="004466AC" w:rsidRPr="00453157">
        <w:rPr>
          <w:rFonts w:ascii="UD デジタル 教科書体 NK-R" w:eastAsia="UD デジタル 教科書体 NK-R" w:hAnsi="ＭＳ 明朝" w:hint="eastAsia"/>
        </w:rPr>
        <w:t>目標</w:t>
      </w:r>
      <w:r w:rsidR="0037586F" w:rsidRPr="00453157">
        <w:rPr>
          <w:rFonts w:ascii="UD デジタル 教科書体 NK-R" w:eastAsia="UD デジタル 教科書体 NK-R" w:hAnsi="ＭＳ 明朝" w:hint="eastAsia"/>
        </w:rPr>
        <w:t xml:space="preserve">　</w:t>
      </w:r>
      <w:r w:rsidR="00212760">
        <w:rPr>
          <w:rFonts w:ascii="UD デジタル 教科書体 NK-R" w:eastAsia="UD デジタル 教科書体 NK-R" w:hAnsi="ＭＳ 明朝" w:hint="eastAsia"/>
        </w:rPr>
        <w:t xml:space="preserve">  </w:t>
      </w:r>
      <w:r w:rsidR="00866322" w:rsidRPr="00453157">
        <w:rPr>
          <w:rFonts w:ascii="UD デジタル 教科書体 NK-R" w:eastAsia="UD デジタル 教科書体 NK-R" w:hAnsi="ＭＳ 明朝" w:hint="eastAsia"/>
        </w:rPr>
        <w:t>大まかな文章構成を捉え「始め」「中」「終わり」に分けることができる。</w:t>
      </w:r>
    </w:p>
    <w:p w14:paraId="728F2C30" w14:textId="506F8113" w:rsidR="00D06A8F" w:rsidRPr="00453157" w:rsidRDefault="00D74C37" w:rsidP="0063346D">
      <w:pPr>
        <w:spacing w:line="240" w:lineRule="exact"/>
        <w:ind w:leftChars="300" w:left="2569" w:hangingChars="1050" w:hanging="1998"/>
        <w:rPr>
          <w:rFonts w:ascii="UD デジタル 教科書体 NK-R" w:eastAsia="UD デジタル 教科書体 NK-R" w:hAnsi="ＭＳ 明朝"/>
        </w:rPr>
      </w:pPr>
      <w:r w:rsidRPr="00453157">
        <w:rPr>
          <w:rFonts w:ascii="UD デジタル 教科書体 NK-R" w:eastAsia="UD デジタル 教科書体 NK-R" w:hAnsi="ＭＳ 明朝" w:hint="eastAsia"/>
        </w:rPr>
        <w:t xml:space="preserve">②　</w:t>
      </w:r>
      <w:r w:rsidR="004466AC" w:rsidRPr="00453157">
        <w:rPr>
          <w:rFonts w:ascii="UD デジタル 教科書体 NK-R" w:eastAsia="UD デジタル 教科書体 NK-R" w:hAnsi="ＭＳ 明朝" w:hint="eastAsia"/>
        </w:rPr>
        <w:t>本時の授業の工夫</w:t>
      </w:r>
      <w:r w:rsidR="00BC41AA" w:rsidRPr="00453157">
        <w:rPr>
          <w:rFonts w:ascii="UD デジタル 教科書体 NK-R" w:eastAsia="UD デジタル 教科書体 NK-R" w:hAnsi="ＭＳ 明朝" w:hint="eastAsia"/>
        </w:rPr>
        <w:t xml:space="preserve">　</w:t>
      </w:r>
      <w:r w:rsidR="0063346D">
        <w:rPr>
          <w:rFonts w:ascii="UD デジタル 教科書体 NK-R" w:eastAsia="UD デジタル 教科書体 NK-R" w:hAnsi="ＭＳ 明朝" w:hint="eastAsia"/>
        </w:rPr>
        <w:t xml:space="preserve">　</w:t>
      </w:r>
      <w:r w:rsidR="0052379B">
        <w:rPr>
          <w:rFonts w:ascii="UD デジタル 教科書体 NK-R" w:eastAsia="UD デジタル 教科書体 NK-R" w:hAnsi="ＭＳ 明朝" w:hint="eastAsia"/>
        </w:rPr>
        <w:t>ペア</w:t>
      </w:r>
      <w:r w:rsidR="00DF30C7" w:rsidRPr="00453157">
        <w:rPr>
          <w:rFonts w:ascii="UD デジタル 教科書体 NK-R" w:eastAsia="UD デジタル 教科書体 NK-R" w:hAnsi="ＭＳ 明朝" w:hint="eastAsia"/>
        </w:rPr>
        <w:t>での対話を取り入れ、</w:t>
      </w:r>
      <w:r w:rsidR="00E805C5">
        <w:rPr>
          <w:rFonts w:ascii="UD デジタル 教科書体 NK-R" w:eastAsia="UD デジタル 教科書体 NK-R" w:hAnsi="ＭＳ 明朝" w:hint="eastAsia"/>
        </w:rPr>
        <w:t>なぜ、三段落構成で説明が書かれているのか、</w:t>
      </w:r>
      <w:r w:rsidRPr="00453157">
        <w:rPr>
          <w:rFonts w:ascii="UD デジタル 教科書体 NK-R" w:eastAsia="UD デジタル 教科書体 NK-R" w:hAnsi="ＭＳ 明朝" w:hint="eastAsia"/>
        </w:rPr>
        <w:t>その良さを話し合わせ気付かせる。</w:t>
      </w:r>
    </w:p>
    <w:tbl>
      <w:tblPr>
        <w:tblStyle w:val="a4"/>
        <w:tblW w:w="0" w:type="auto"/>
        <w:tblInd w:w="279" w:type="dxa"/>
        <w:tblLook w:val="04A0" w:firstRow="1" w:lastRow="0" w:firstColumn="1" w:lastColumn="0" w:noHBand="0" w:noVBand="1"/>
      </w:tblPr>
      <w:tblGrid>
        <w:gridCol w:w="407"/>
        <w:gridCol w:w="3184"/>
        <w:gridCol w:w="3723"/>
        <w:gridCol w:w="2863"/>
      </w:tblGrid>
      <w:tr w:rsidR="004466AC" w:rsidRPr="005E4ABD" w14:paraId="1FFE0320" w14:textId="77777777" w:rsidTr="00C411EF">
        <w:tc>
          <w:tcPr>
            <w:tcW w:w="265" w:type="dxa"/>
          </w:tcPr>
          <w:p w14:paraId="60BD069C" w14:textId="77777777" w:rsidR="004466AC" w:rsidRPr="00D74C37" w:rsidRDefault="004466AC" w:rsidP="0037586F">
            <w:pPr>
              <w:spacing w:line="240" w:lineRule="exact"/>
              <w:rPr>
                <w:rFonts w:ascii="ＭＳ 明朝" w:eastAsia="ＭＳ 明朝" w:hAnsi="ＭＳ 明朝"/>
                <w:color w:val="FF0000"/>
              </w:rPr>
            </w:pPr>
          </w:p>
        </w:tc>
        <w:tc>
          <w:tcPr>
            <w:tcW w:w="3224" w:type="dxa"/>
          </w:tcPr>
          <w:p w14:paraId="4EB38B21" w14:textId="6F5D9C62" w:rsidR="004466AC" w:rsidRPr="001F6286" w:rsidRDefault="004466AC" w:rsidP="00610D00">
            <w:pPr>
              <w:spacing w:line="240" w:lineRule="exact"/>
              <w:ind w:firstLineChars="500" w:firstLine="951"/>
              <w:rPr>
                <w:rFonts w:ascii="UD デジタル 教科書体 NK-R" w:eastAsia="UD デジタル 教科書体 NK-R" w:hAnsi="ＭＳ 明朝"/>
                <w:color w:val="FF0000"/>
              </w:rPr>
            </w:pPr>
            <w:r w:rsidRPr="001F6286">
              <w:rPr>
                <w:rFonts w:ascii="UD デジタル 教科書体 NK-R" w:eastAsia="UD デジタル 教科書体 NK-R" w:hAnsi="ＭＳ 明朝" w:hint="eastAsia"/>
                <w:color w:val="000000" w:themeColor="text1"/>
              </w:rPr>
              <w:t>学習活動</w:t>
            </w:r>
            <w:r w:rsidR="0074120F">
              <w:rPr>
                <w:rFonts w:ascii="UD デジタル 教科書体 NK-R" w:eastAsia="UD デジタル 教科書体 NK-R" w:hAnsi="ＭＳ 明朝" w:hint="eastAsia"/>
                <w:color w:val="000000" w:themeColor="text1"/>
              </w:rPr>
              <w:t xml:space="preserve">　</w:t>
            </w:r>
          </w:p>
        </w:tc>
        <w:tc>
          <w:tcPr>
            <w:tcW w:w="3779" w:type="dxa"/>
          </w:tcPr>
          <w:p w14:paraId="58ED3F83" w14:textId="339828AF" w:rsidR="00D47A2B" w:rsidRPr="001F6286" w:rsidRDefault="001F6286" w:rsidP="0074120F">
            <w:pPr>
              <w:spacing w:line="240" w:lineRule="exact"/>
              <w:ind w:firstLineChars="400" w:firstLine="761"/>
              <w:rPr>
                <w:rFonts w:ascii="ＭＳ 明朝" w:eastAsia="ＭＳ 明朝" w:hAnsi="ＭＳ 明朝"/>
                <w:color w:val="FF0000"/>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3F6C92">
              <w:rPr>
                <w:rFonts w:ascii="UD デジタル 教科書体 NK-R" w:eastAsia="UD デジタル 教科書体 NK-R" w:hAnsi="ＭＳ 明朝" w:hint="eastAsia"/>
                <w:color w:val="000000" w:themeColor="text1"/>
              </w:rPr>
              <w:t>指導上の留意点</w:t>
            </w:r>
          </w:p>
        </w:tc>
        <w:tc>
          <w:tcPr>
            <w:tcW w:w="2909" w:type="dxa"/>
          </w:tcPr>
          <w:p w14:paraId="45065BD6" w14:textId="3489C602" w:rsidR="004466AC" w:rsidRPr="00D74C37" w:rsidRDefault="00F94692" w:rsidP="00F94692">
            <w:pPr>
              <w:spacing w:line="240" w:lineRule="exact"/>
              <w:ind w:firstLineChars="200" w:firstLine="381"/>
              <w:rPr>
                <w:rFonts w:ascii="ＭＳ 明朝" w:eastAsia="ＭＳ 明朝" w:hAnsi="ＭＳ 明朝"/>
                <w:color w:val="FF0000"/>
              </w:rPr>
            </w:pPr>
            <w:r>
              <w:rPr>
                <w:rFonts w:ascii="UD デジタル 教科書体 NK-R" w:eastAsia="UD デジタル 教科書体 NK-R" w:hAnsi="ＭＳ 明朝" w:hint="eastAsia"/>
                <w:color w:val="000000" w:themeColor="text1"/>
              </w:rPr>
              <w:t>評価規準・評価方法等</w:t>
            </w:r>
          </w:p>
        </w:tc>
      </w:tr>
      <w:tr w:rsidR="00ED228E" w:rsidRPr="00ED228E" w14:paraId="5372DCA6" w14:textId="77777777" w:rsidTr="00C411EF">
        <w:tc>
          <w:tcPr>
            <w:tcW w:w="265" w:type="dxa"/>
          </w:tcPr>
          <w:p w14:paraId="6FC47465" w14:textId="58338D26"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導入</w:t>
            </w:r>
            <w:r w:rsidR="00F55164" w:rsidRPr="00ED228E">
              <w:rPr>
                <w:rFonts w:ascii="ＭＳ 明朝" w:eastAsia="ＭＳ 明朝" w:hAnsi="ＭＳ 明朝" w:hint="eastAsia"/>
                <w:color w:val="000000" w:themeColor="text1"/>
              </w:rPr>
              <w:t>５</w:t>
            </w:r>
            <w:r w:rsidRPr="00ED228E">
              <w:rPr>
                <w:rFonts w:ascii="ＭＳ 明朝" w:eastAsia="ＭＳ 明朝" w:hAnsi="ＭＳ 明朝" w:hint="eastAsia"/>
                <w:color w:val="000000" w:themeColor="text1"/>
              </w:rPr>
              <w:t xml:space="preserve">　分</w:t>
            </w:r>
          </w:p>
        </w:tc>
        <w:tc>
          <w:tcPr>
            <w:tcW w:w="3224" w:type="dxa"/>
          </w:tcPr>
          <w:p w14:paraId="31F65538" w14:textId="49E6DB26" w:rsidR="00D47A2B" w:rsidRPr="00ED228E" w:rsidRDefault="00D06A8F" w:rsidP="00D47A2B">
            <w:pPr>
              <w:spacing w:line="240" w:lineRule="exact"/>
              <w:ind w:left="190" w:hangingChars="100" w:hanging="190"/>
              <w:rPr>
                <w:rFonts w:ascii="UD デジタル 教科書体 NK-R" w:eastAsia="UD デジタル 教科書体 NK-R" w:hAnsi="ＭＳ 明朝"/>
                <w:noProof/>
                <w:color w:val="000000" w:themeColor="text1"/>
              </w:rPr>
            </w:pPr>
            <w:r w:rsidRPr="00ED228E">
              <w:rPr>
                <w:rFonts w:ascii="UD デジタル 教科書体 NK-R" w:eastAsia="UD デジタル 教科書体 NK-R" w:hAnsi="ＭＳ 明朝" w:hint="eastAsia"/>
                <w:noProof/>
                <w:color w:val="000000" w:themeColor="text1"/>
              </w:rPr>
              <w:t xml:space="preserve">１　</w:t>
            </w:r>
            <w:r w:rsidR="00D47A2B" w:rsidRPr="00ED228E">
              <w:rPr>
                <w:rFonts w:ascii="UD デジタル 教科書体 NK-R" w:eastAsia="UD デジタル 教科書体 NK-R" w:hAnsi="ＭＳ 明朝" w:hint="eastAsia"/>
                <w:noProof/>
                <w:color w:val="000000" w:themeColor="text1"/>
              </w:rPr>
              <w:t>前時の学習を振り返る。</w:t>
            </w:r>
          </w:p>
          <w:p w14:paraId="7EEE35D9" w14:textId="328A81FC" w:rsidR="00D47A2B" w:rsidRPr="00ED228E" w:rsidRDefault="00D47A2B" w:rsidP="00D47A2B">
            <w:pPr>
              <w:spacing w:line="240" w:lineRule="exact"/>
              <w:ind w:left="190" w:hangingChars="100" w:hanging="190"/>
              <w:rPr>
                <w:rFonts w:ascii="UD デジタル 教科書体 NK-R" w:eastAsia="UD デジタル 教科書体 NK-R" w:hAnsi="ＭＳ 明朝"/>
                <w:color w:val="000000" w:themeColor="text1"/>
              </w:rPr>
            </w:pPr>
          </w:p>
          <w:p w14:paraId="5C9D5B20" w14:textId="1F33CEFE" w:rsidR="00D06A8F" w:rsidRPr="00ED228E" w:rsidRDefault="00D47A2B" w:rsidP="00D47A2B">
            <w:pPr>
              <w:spacing w:line="240" w:lineRule="exact"/>
              <w:ind w:left="190" w:hangingChars="100" w:hanging="190"/>
              <w:rPr>
                <w:rFonts w:ascii="UD デジタル 教科書体 NK-R" w:eastAsia="UD デジタル 教科書体 NK-R" w:hAnsi="ＭＳ 明朝"/>
                <w:noProof/>
                <w:color w:val="000000" w:themeColor="text1"/>
              </w:rPr>
            </w:pPr>
            <w:r w:rsidRPr="00ED228E">
              <w:rPr>
                <w:rFonts w:ascii="UD デジタル 教科書体 NK-R" w:eastAsia="UD デジタル 教科書体 NK-R" w:hAnsi="ＭＳ 明朝" w:hint="eastAsia"/>
                <w:color w:val="000000" w:themeColor="text1"/>
              </w:rPr>
              <w:t xml:space="preserve">２　</w:t>
            </w:r>
            <w:r w:rsidR="00D06A8F" w:rsidRPr="00ED228E">
              <w:rPr>
                <w:rFonts w:ascii="UD デジタル 教科書体 NK-R" w:eastAsia="UD デジタル 教科書体 NK-R" w:hAnsi="ＭＳ 明朝" w:hint="eastAsia"/>
                <w:color w:val="000000" w:themeColor="text1"/>
              </w:rPr>
              <w:t>本時のめあてを確認する。</w:t>
            </w:r>
          </w:p>
          <w:p w14:paraId="57AA0BF0" w14:textId="3BA1DD09" w:rsidR="00D06A8F" w:rsidRPr="00ED228E" w:rsidRDefault="00453157" w:rsidP="0037586F">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noProof/>
                <w:color w:val="000000" w:themeColor="text1"/>
              </w:rPr>
              <mc:AlternateContent>
                <mc:Choice Requires="wps">
                  <w:drawing>
                    <wp:anchor distT="0" distB="0" distL="114300" distR="114300" simplePos="0" relativeHeight="251665920" behindDoc="0" locked="0" layoutInCell="1" allowOverlap="1" wp14:anchorId="5C8AF4B8" wp14:editId="75E16F92">
                      <wp:simplePos x="0" y="0"/>
                      <wp:positionH relativeFrom="column">
                        <wp:posOffset>159385</wp:posOffset>
                      </wp:positionH>
                      <wp:positionV relativeFrom="paragraph">
                        <wp:posOffset>63500</wp:posOffset>
                      </wp:positionV>
                      <wp:extent cx="4029075" cy="26987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4029075" cy="269875"/>
                              </a:xfrm>
                              <a:prstGeom prst="rect">
                                <a:avLst/>
                              </a:prstGeom>
                              <a:solidFill>
                                <a:schemeClr val="lt1"/>
                              </a:solidFill>
                              <a:ln w="6350">
                                <a:solidFill>
                                  <a:prstClr val="black"/>
                                </a:solidFill>
                              </a:ln>
                            </wps:spPr>
                            <wps:txbx>
                              <w:txbxContent>
                                <w:p w14:paraId="7859B224" w14:textId="697F3C0C" w:rsidR="00DF136C" w:rsidRPr="00453157" w:rsidRDefault="00DF136C" w:rsidP="00D06A8F">
                                  <w:pPr>
                                    <w:spacing w:line="240" w:lineRule="exact"/>
                                    <w:rPr>
                                      <w:rFonts w:ascii="UD デジタル 教科書体 NK-R" w:eastAsia="UD デジタル 教科書体 NK-R" w:hAnsi="ＭＳ 明朝"/>
                                    </w:rPr>
                                  </w:pPr>
                                  <w:r w:rsidRPr="00453157">
                                    <w:rPr>
                                      <w:rFonts w:ascii="UD デジタル 教科書体 NK-R" w:eastAsia="UD デジタル 教科書体 NK-R" w:hAnsi="ＭＳ 明朝" w:hint="eastAsia"/>
                                      <w:b/>
                                    </w:rPr>
                                    <w:t>めあて</w:t>
                                  </w:r>
                                  <w:r w:rsidRPr="00453157">
                                    <w:rPr>
                                      <w:rFonts w:ascii="UD デジタル 教科書体 NK-R" w:eastAsia="UD デジタル 教科書体 NK-R" w:hAnsi="ＭＳ 明朝" w:hint="eastAsia"/>
                                    </w:rPr>
                                    <w:t xml:space="preserve">　大まかな文章構成をとらえ</w:t>
                                  </w:r>
                                  <w:r>
                                    <w:rPr>
                                      <w:rFonts w:ascii="UD デジタル 教科書体 NK-R" w:eastAsia="UD デジタル 教科書体 NK-R" w:hAnsi="ＭＳ 明朝" w:hint="eastAsia"/>
                                    </w:rPr>
                                    <w:t>、三段落構成に</w:t>
                                  </w:r>
                                  <w:r>
                                    <w:rPr>
                                      <w:rFonts w:ascii="UD デジタル 教科書体 NK-R" w:eastAsia="UD デジタル 教科書体 NK-R" w:hAnsi="ＭＳ 明朝"/>
                                    </w:rPr>
                                    <w:t>分ける良さを</w:t>
                                  </w:r>
                                  <w:r>
                                    <w:rPr>
                                      <w:rFonts w:ascii="UD デジタル 教科書体 NK-R" w:eastAsia="UD デジタル 教科書体 NK-R" w:hAnsi="ＭＳ 明朝" w:hint="eastAsia"/>
                                    </w:rPr>
                                    <w:t>考えよう</w:t>
                                  </w:r>
                                  <w:r>
                                    <w:rPr>
                                      <w:rFonts w:ascii="UD デジタル 教科書体 NK-R" w:eastAsia="UD デジタル 教科書体 NK-R"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F4B8" id="テキスト ボックス 1" o:spid="_x0000_s1031" type="#_x0000_t202" style="position:absolute;left:0;text-align:left;margin-left:12.55pt;margin-top:5pt;width:317.25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" fillcolor="white [3201]" strokeweight=".5pt">
                      <v:textbox>
                        <w:txbxContent>
                          <w:p w14:paraId="7859B224" w14:textId="697F3C0C" w:rsidR="00DF136C" w:rsidRPr="00453157" w:rsidRDefault="00DF136C" w:rsidP="00D06A8F">
                            <w:pPr>
                              <w:spacing w:line="240" w:lineRule="exact"/>
                              <w:rPr>
                                <w:rFonts w:ascii="UD デジタル 教科書体 NK-R" w:eastAsia="UD デジタル 教科書体 NK-R" w:hAnsi="ＭＳ 明朝"/>
                              </w:rPr>
                            </w:pPr>
                            <w:r w:rsidRPr="00453157">
                              <w:rPr>
                                <w:rFonts w:ascii="UD デジタル 教科書体 NK-R" w:eastAsia="UD デジタル 教科書体 NK-R" w:hAnsi="ＭＳ 明朝" w:hint="eastAsia"/>
                                <w:b/>
                              </w:rPr>
                              <w:t>めあて</w:t>
                            </w:r>
                            <w:r w:rsidRPr="00453157">
                              <w:rPr>
                                <w:rFonts w:ascii="UD デジタル 教科書体 NK-R" w:eastAsia="UD デジタル 教科書体 NK-R" w:hAnsi="ＭＳ 明朝" w:hint="eastAsia"/>
                              </w:rPr>
                              <w:t xml:space="preserve">　大まかな文章構成をとらえ</w:t>
                            </w:r>
                            <w:r>
                              <w:rPr>
                                <w:rFonts w:ascii="UD デジタル 教科書体 NK-R" w:eastAsia="UD デジタル 教科書体 NK-R" w:hAnsi="ＭＳ 明朝" w:hint="eastAsia"/>
                              </w:rPr>
                              <w:t>、三段落構成に</w:t>
                            </w:r>
                            <w:r>
                              <w:rPr>
                                <w:rFonts w:ascii="UD デジタル 教科書体 NK-R" w:eastAsia="UD デジタル 教科書体 NK-R" w:hAnsi="ＭＳ 明朝"/>
                              </w:rPr>
                              <w:t>分ける良さを</w:t>
                            </w:r>
                            <w:r>
                              <w:rPr>
                                <w:rFonts w:ascii="UD デジタル 教科書体 NK-R" w:eastAsia="UD デジタル 教科書体 NK-R" w:hAnsi="ＭＳ 明朝" w:hint="eastAsia"/>
                              </w:rPr>
                              <w:t>考えよう</w:t>
                            </w:r>
                            <w:r>
                              <w:rPr>
                                <w:rFonts w:ascii="UD デジタル 教科書体 NK-R" w:eastAsia="UD デジタル 教科書体 NK-R" w:hAnsi="ＭＳ 明朝"/>
                              </w:rPr>
                              <w:t>。</w:t>
                            </w:r>
                          </w:p>
                        </w:txbxContent>
                      </v:textbox>
                    </v:shape>
                  </w:pict>
                </mc:Fallback>
              </mc:AlternateContent>
            </w:r>
          </w:p>
          <w:p w14:paraId="4D91384D" w14:textId="77777777" w:rsidR="00D06A8F" w:rsidRPr="00ED228E" w:rsidRDefault="00D06A8F" w:rsidP="0037586F">
            <w:pPr>
              <w:spacing w:line="240" w:lineRule="exact"/>
              <w:rPr>
                <w:rFonts w:ascii="UD デジタル 教科書体 NK-R" w:eastAsia="UD デジタル 教科書体 NK-R" w:hAnsi="ＭＳ 明朝"/>
                <w:color w:val="000000" w:themeColor="text1"/>
              </w:rPr>
            </w:pPr>
          </w:p>
          <w:p w14:paraId="5EB23FB3" w14:textId="54185CC0" w:rsidR="00D06A8F" w:rsidRPr="00ED228E" w:rsidRDefault="00D06A8F" w:rsidP="0037586F">
            <w:pPr>
              <w:spacing w:line="240" w:lineRule="exact"/>
              <w:rPr>
                <w:rFonts w:ascii="UD デジタル 教科書体 NK-R" w:eastAsia="UD デジタル 教科書体 NK-R" w:hAnsi="ＭＳ 明朝"/>
                <w:color w:val="000000" w:themeColor="text1"/>
              </w:rPr>
            </w:pPr>
          </w:p>
        </w:tc>
        <w:tc>
          <w:tcPr>
            <w:tcW w:w="3779" w:type="dxa"/>
          </w:tcPr>
          <w:p w14:paraId="33FAC3FC" w14:textId="0CBD1785" w:rsidR="00885522" w:rsidRPr="008C144E" w:rsidRDefault="008C144E" w:rsidP="008C144E">
            <w:pPr>
              <w:spacing w:line="240" w:lineRule="exact"/>
              <w:ind w:left="190" w:hangingChars="100" w:hanging="190"/>
              <w:rPr>
                <w:rFonts w:ascii="UD デジタル 教科書体 NK-R" w:eastAsia="UD デジタル 教科書体 NK-R" w:hAnsi="ＭＳ 明朝"/>
                <w:color w:val="000000" w:themeColor="text1"/>
              </w:rPr>
            </w:pPr>
            <w:r w:rsidRPr="008C144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8C144E">
              <w:rPr>
                <w:rFonts w:ascii="UD デジタル 教科書体 NK-R" w:eastAsia="UD デジタル 教科書体 NK-R" w:hAnsi="ＭＳ 明朝" w:hint="eastAsia"/>
                <w:color w:val="000000" w:themeColor="text1"/>
              </w:rPr>
              <w:t>児童が作成した学習計画を確認させる。</w:t>
            </w:r>
          </w:p>
          <w:p w14:paraId="6EFD07C1" w14:textId="77777777" w:rsidR="00885522" w:rsidRPr="008C144E" w:rsidRDefault="00885522" w:rsidP="00885522">
            <w:pPr>
              <w:spacing w:line="240" w:lineRule="exact"/>
              <w:rPr>
                <w:rFonts w:ascii="UD デジタル 教科書体 NK-R" w:eastAsia="UD デジタル 教科書体 NK-R" w:hAnsi="ＭＳ 明朝"/>
                <w:color w:val="000000" w:themeColor="text1"/>
              </w:rPr>
            </w:pPr>
          </w:p>
          <w:p w14:paraId="77429D5A" w14:textId="5E8DA580" w:rsidR="00885522" w:rsidRPr="00ED228E" w:rsidRDefault="00885522" w:rsidP="00885522">
            <w:pPr>
              <w:spacing w:line="240" w:lineRule="exact"/>
              <w:rPr>
                <w:rFonts w:ascii="ＭＳ 明朝" w:eastAsia="ＭＳ 明朝" w:hAnsi="ＭＳ 明朝"/>
                <w:color w:val="000000" w:themeColor="text1"/>
              </w:rPr>
            </w:pPr>
          </w:p>
        </w:tc>
        <w:tc>
          <w:tcPr>
            <w:tcW w:w="2909" w:type="dxa"/>
          </w:tcPr>
          <w:p w14:paraId="347A2596" w14:textId="77777777" w:rsidR="00A21532" w:rsidRPr="00ED228E" w:rsidRDefault="00A21532" w:rsidP="00885522">
            <w:pPr>
              <w:spacing w:line="200" w:lineRule="exact"/>
              <w:ind w:left="190" w:rightChars="-50" w:right="-95" w:hangingChars="100" w:hanging="190"/>
              <w:jc w:val="left"/>
              <w:rPr>
                <w:rFonts w:ascii="ＭＳ 明朝" w:eastAsia="ＭＳ 明朝" w:hAnsi="ＭＳ 明朝"/>
                <w:color w:val="000000" w:themeColor="text1"/>
                <w:szCs w:val="21"/>
                <w:bdr w:val="single" w:sz="4" w:space="0" w:color="auto"/>
              </w:rPr>
            </w:pPr>
          </w:p>
          <w:p w14:paraId="519B720A" w14:textId="48E7E546" w:rsidR="004466AC" w:rsidRPr="00ED228E" w:rsidRDefault="004466AC" w:rsidP="00453157">
            <w:pPr>
              <w:ind w:leftChars="106" w:left="202"/>
              <w:rPr>
                <w:rFonts w:ascii="ＭＳ 明朝" w:eastAsia="ＭＳ 明朝" w:hAnsi="ＭＳ 明朝"/>
                <w:color w:val="000000" w:themeColor="text1"/>
                <w:szCs w:val="21"/>
              </w:rPr>
            </w:pPr>
          </w:p>
        </w:tc>
      </w:tr>
      <w:tr w:rsidR="00ED228E" w:rsidRPr="00ED228E" w14:paraId="193FF32A" w14:textId="77777777" w:rsidTr="00C411EF">
        <w:trPr>
          <w:trHeight w:val="2847"/>
        </w:trPr>
        <w:tc>
          <w:tcPr>
            <w:tcW w:w="265" w:type="dxa"/>
          </w:tcPr>
          <w:p w14:paraId="05F25725" w14:textId="5FF93E17" w:rsidR="004466AC" w:rsidRPr="00ED228E" w:rsidRDefault="004466AC" w:rsidP="000D37C3">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展開</w:t>
            </w:r>
            <w:r w:rsidR="000D37C3">
              <w:rPr>
                <w:rFonts w:ascii="ＭＳ 明朝" w:eastAsia="ＭＳ 明朝" w:hAnsi="ＭＳ 明朝" w:hint="eastAsia"/>
                <w:color w:val="000000" w:themeColor="text1"/>
              </w:rPr>
              <w:t>25</w:t>
            </w:r>
            <w:r w:rsidRPr="00ED228E">
              <w:rPr>
                <w:rFonts w:ascii="ＭＳ 明朝" w:eastAsia="ＭＳ 明朝" w:hAnsi="ＭＳ 明朝" w:hint="eastAsia"/>
                <w:color w:val="000000" w:themeColor="text1"/>
              </w:rPr>
              <w:t>分</w:t>
            </w:r>
          </w:p>
        </w:tc>
        <w:tc>
          <w:tcPr>
            <w:tcW w:w="3224" w:type="dxa"/>
          </w:tcPr>
          <w:p w14:paraId="7A8D8C25" w14:textId="02FC92B9" w:rsidR="00D47A2B" w:rsidRPr="00ED228E" w:rsidRDefault="004D18CC" w:rsidP="00107EFE">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３</w:t>
            </w:r>
            <w:r w:rsidR="00107EFE" w:rsidRPr="00ED228E">
              <w:rPr>
                <w:rFonts w:ascii="UD デジタル 教科書体 NK-R" w:eastAsia="UD デジタル 教科書体 NK-R" w:hAnsi="ＭＳ 明朝" w:hint="eastAsia"/>
                <w:color w:val="000000" w:themeColor="text1"/>
              </w:rPr>
              <w:t xml:space="preserve">　文章の構成について考える。</w:t>
            </w:r>
            <w:r w:rsidRPr="00ED228E">
              <w:rPr>
                <w:rFonts w:ascii="UD デジタル 教科書体 NK-R" w:eastAsia="UD デジタル 教科書体 NK-R" w:hAnsi="ＭＳ 明朝" w:hint="eastAsia"/>
                <w:color w:val="000000" w:themeColor="text1"/>
              </w:rPr>
              <w:t xml:space="preserve">　</w:t>
            </w:r>
          </w:p>
          <w:p w14:paraId="4CFAAD97" w14:textId="77777777" w:rsidR="00107EFE" w:rsidRPr="00ED228E" w:rsidRDefault="00107EFE" w:rsidP="00107EFE">
            <w:pPr>
              <w:spacing w:line="240" w:lineRule="exact"/>
              <w:ind w:left="190" w:hangingChars="100" w:hanging="190"/>
              <w:rPr>
                <w:rFonts w:ascii="UD デジタル 教科書体 NK-R" w:eastAsia="UD デジタル 教科書体 NK-R" w:hAnsi="ＭＳ 明朝"/>
                <w:color w:val="000000" w:themeColor="text1"/>
              </w:rPr>
            </w:pPr>
          </w:p>
          <w:p w14:paraId="43227487" w14:textId="77777777" w:rsidR="00107EFE" w:rsidRPr="00ED228E" w:rsidRDefault="00107EFE" w:rsidP="00107EFE">
            <w:pPr>
              <w:spacing w:line="240" w:lineRule="exact"/>
              <w:ind w:left="190" w:hangingChars="100" w:hanging="190"/>
              <w:rPr>
                <w:rFonts w:ascii="UD デジタル 教科書体 NK-R" w:eastAsia="UD デジタル 教科書体 NK-R" w:hAnsi="ＭＳ 明朝"/>
                <w:color w:val="000000" w:themeColor="text1"/>
              </w:rPr>
            </w:pPr>
          </w:p>
          <w:p w14:paraId="031C03F4" w14:textId="12D05725" w:rsidR="00E44A62" w:rsidRPr="00ED228E" w:rsidRDefault="00D47A2B" w:rsidP="00107EFE">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４　</w:t>
            </w:r>
            <w:r w:rsidR="00107EFE" w:rsidRPr="00ED228E">
              <w:rPr>
                <w:rFonts w:ascii="UD デジタル 教科書体 NK-R" w:eastAsia="UD デジタル 教科書体 NK-R" w:hAnsi="ＭＳ 明朝" w:hint="eastAsia"/>
                <w:color w:val="000000" w:themeColor="text1"/>
              </w:rPr>
              <w:t>「始め」「中」「終わり」の三つに分ける良さを話し合う。</w:t>
            </w:r>
          </w:p>
          <w:p w14:paraId="5DABDDF6" w14:textId="7A7EB782" w:rsidR="00453157" w:rsidRDefault="00453157" w:rsidP="00107EFE">
            <w:pPr>
              <w:spacing w:line="240" w:lineRule="exact"/>
              <w:ind w:left="190" w:hangingChars="100" w:hanging="190"/>
              <w:rPr>
                <w:rFonts w:ascii="UD デジタル 教科書体 NK-R" w:eastAsia="UD デジタル 教科書体 NK-R" w:hAnsi="ＭＳ 明朝"/>
                <w:color w:val="000000" w:themeColor="text1"/>
              </w:rPr>
            </w:pPr>
          </w:p>
          <w:p w14:paraId="6A52DE13" w14:textId="081E75D1" w:rsidR="0063346D" w:rsidRDefault="0063346D" w:rsidP="00107EFE">
            <w:pPr>
              <w:spacing w:line="240" w:lineRule="exact"/>
              <w:ind w:left="190" w:hangingChars="100" w:hanging="190"/>
              <w:rPr>
                <w:rFonts w:ascii="UD デジタル 教科書体 NK-R" w:eastAsia="UD デジタル 教科書体 NK-R" w:hAnsi="ＭＳ 明朝"/>
                <w:color w:val="000000" w:themeColor="text1"/>
              </w:rPr>
            </w:pPr>
          </w:p>
          <w:p w14:paraId="139A9085" w14:textId="2BA6FDA2" w:rsidR="0063346D" w:rsidRDefault="0063346D" w:rsidP="00107EFE">
            <w:pPr>
              <w:spacing w:line="240" w:lineRule="exact"/>
              <w:ind w:left="190" w:hangingChars="100" w:hanging="190"/>
              <w:rPr>
                <w:rFonts w:ascii="UD デジタル 教科書体 NK-R" w:eastAsia="UD デジタル 教科書体 NK-R" w:hAnsi="ＭＳ 明朝"/>
                <w:color w:val="000000" w:themeColor="text1"/>
              </w:rPr>
            </w:pPr>
          </w:p>
          <w:p w14:paraId="405CF5FC" w14:textId="77777777" w:rsidR="0063346D" w:rsidRPr="00ED228E" w:rsidRDefault="0063346D" w:rsidP="00107EFE">
            <w:pPr>
              <w:spacing w:line="240" w:lineRule="exact"/>
              <w:ind w:left="190" w:hangingChars="100" w:hanging="190"/>
              <w:rPr>
                <w:rFonts w:ascii="UD デジタル 教科書体 NK-R" w:eastAsia="UD デジタル 教科書体 NK-R" w:hAnsi="ＭＳ 明朝"/>
                <w:color w:val="000000" w:themeColor="text1"/>
              </w:rPr>
            </w:pPr>
          </w:p>
          <w:p w14:paraId="31D47B7C" w14:textId="73FC6D44" w:rsidR="00453157" w:rsidRDefault="00453157" w:rsidP="00107EFE">
            <w:pPr>
              <w:spacing w:line="240" w:lineRule="exact"/>
              <w:ind w:left="190" w:hangingChars="100" w:hanging="190"/>
              <w:rPr>
                <w:rFonts w:ascii="UD デジタル 教科書体 NK-R" w:eastAsia="UD デジタル 教科書体 NK-R" w:hAnsi="ＭＳ 明朝"/>
                <w:color w:val="000000" w:themeColor="text1"/>
              </w:rPr>
            </w:pPr>
          </w:p>
          <w:p w14:paraId="35F8BD78" w14:textId="77777777" w:rsidR="004542C4" w:rsidRPr="00ED228E" w:rsidRDefault="004542C4" w:rsidP="00107EFE">
            <w:pPr>
              <w:spacing w:line="240" w:lineRule="exact"/>
              <w:ind w:left="190" w:hangingChars="100" w:hanging="190"/>
              <w:rPr>
                <w:rFonts w:ascii="UD デジタル 教科書体 NK-R" w:eastAsia="UD デジタル 教科書体 NK-R" w:hAnsi="ＭＳ 明朝"/>
                <w:color w:val="000000" w:themeColor="text1"/>
              </w:rPr>
            </w:pPr>
          </w:p>
          <w:p w14:paraId="3D05D92B" w14:textId="2B1DABFA" w:rsidR="00D47A2B" w:rsidRPr="00ED228E" w:rsidRDefault="00453157" w:rsidP="00CC35E7">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５　自分の新聞を書くために、三段落構成のメモを書く。</w:t>
            </w:r>
          </w:p>
        </w:tc>
        <w:tc>
          <w:tcPr>
            <w:tcW w:w="3779" w:type="dxa"/>
          </w:tcPr>
          <w:p w14:paraId="08DF297A" w14:textId="5C44DDC1" w:rsidR="00E44A62" w:rsidRDefault="008C144E" w:rsidP="0015506F">
            <w:pPr>
              <w:spacing w:line="240" w:lineRule="exact"/>
              <w:ind w:left="190" w:hangingChars="100" w:hanging="190"/>
              <w:rPr>
                <w:rFonts w:ascii="UD デジタル 教科書体 NK-R" w:eastAsia="UD デジタル 教科書体 NK-R" w:hAnsi="ＭＳ 明朝"/>
                <w:color w:val="000000" w:themeColor="text1"/>
              </w:rPr>
            </w:pPr>
            <w:r w:rsidRPr="008C144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8C144E">
              <w:rPr>
                <w:rFonts w:ascii="UD デジタル 教科書体 NK-R" w:eastAsia="UD デジタル 教科書体 NK-R" w:hAnsi="ＭＳ 明朝" w:hint="eastAsia"/>
                <w:color w:val="000000" w:themeColor="text1"/>
              </w:rPr>
              <w:t>３年生までに学習した「自然のかくし絵」について振り返らせる。</w:t>
            </w:r>
          </w:p>
          <w:p w14:paraId="6063EA2C" w14:textId="77777777" w:rsidR="008C144E" w:rsidRDefault="008C144E" w:rsidP="0015506F">
            <w:pPr>
              <w:spacing w:line="240" w:lineRule="exact"/>
              <w:ind w:left="190" w:hangingChars="100" w:hanging="190"/>
              <w:rPr>
                <w:rFonts w:ascii="UD デジタル 教科書体 NK-R" w:eastAsia="UD デジタル 教科書体 NK-R" w:hAnsi="ＭＳ 明朝"/>
                <w:color w:val="000000" w:themeColor="text1"/>
              </w:rPr>
            </w:pPr>
          </w:p>
          <w:p w14:paraId="605907BB" w14:textId="1D4F2435" w:rsidR="008C144E" w:rsidRDefault="008C144E" w:rsidP="0015506F">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なぜ、三段落構成で説明文が書かれているのか、その良さについて話し合わせる。</w:t>
            </w:r>
          </w:p>
          <w:p w14:paraId="002CC120" w14:textId="7F7CA573" w:rsidR="008C144E" w:rsidRDefault="008C144E" w:rsidP="0015506F">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３年生教材「自然のかくし絵」と比べて、共通点をさがさせ、</w:t>
            </w:r>
            <w:r w:rsidR="0063346D">
              <w:rPr>
                <w:rFonts w:ascii="UD デジタル 教科書体 NK-R" w:eastAsia="UD デジタル 教科書体 NK-R" w:hAnsi="ＭＳ 明朝" w:hint="eastAsia"/>
                <w:color w:val="000000" w:themeColor="text1"/>
              </w:rPr>
              <w:t>段落の始めに、</w:t>
            </w:r>
            <w:r>
              <w:rPr>
                <w:rFonts w:ascii="UD デジタル 教科書体 NK-R" w:eastAsia="UD デジタル 教科書体 NK-R" w:hAnsi="ＭＳ 明朝" w:hint="eastAsia"/>
                <w:color w:val="000000" w:themeColor="text1"/>
              </w:rPr>
              <w:t>接</w:t>
            </w:r>
            <w:r w:rsidR="000D37C3">
              <w:rPr>
                <w:rFonts w:ascii="UD デジタル 教科書体 NK-R" w:eastAsia="UD デジタル 教科書体 NK-R" w:hAnsi="ＭＳ 明朝" w:hint="eastAsia"/>
                <w:color w:val="000000" w:themeColor="text1"/>
              </w:rPr>
              <w:t>続語や</w:t>
            </w:r>
            <w:r>
              <w:rPr>
                <w:rFonts w:ascii="UD デジタル 教科書体 NK-R" w:eastAsia="UD デジタル 教科書体 NK-R" w:hAnsi="ＭＳ 明朝" w:hint="eastAsia"/>
                <w:color w:val="000000" w:themeColor="text1"/>
              </w:rPr>
              <w:t>、「問い」と「答え」の関係があることの良さに</w:t>
            </w:r>
            <w:r w:rsidR="0063346D">
              <w:rPr>
                <w:rFonts w:ascii="UD デジタル 教科書体 NK-R" w:eastAsia="UD デジタル 教科書体 NK-R" w:hAnsi="ＭＳ 明朝" w:hint="eastAsia"/>
                <w:color w:val="000000" w:themeColor="text1"/>
              </w:rPr>
              <w:t>気付かせる</w:t>
            </w:r>
            <w:r>
              <w:rPr>
                <w:rFonts w:ascii="UD デジタル 教科書体 NK-R" w:eastAsia="UD デジタル 教科書体 NK-R" w:hAnsi="ＭＳ 明朝" w:hint="eastAsia"/>
                <w:color w:val="000000" w:themeColor="text1"/>
              </w:rPr>
              <w:t>。</w:t>
            </w:r>
          </w:p>
          <w:p w14:paraId="74C10C99" w14:textId="77777777" w:rsidR="008C144E" w:rsidRDefault="008C144E" w:rsidP="0015506F">
            <w:pPr>
              <w:spacing w:line="240" w:lineRule="exact"/>
              <w:ind w:left="190" w:hangingChars="100" w:hanging="190"/>
              <w:rPr>
                <w:rFonts w:ascii="UD デジタル 教科書体 NK-R" w:eastAsia="UD デジタル 教科書体 NK-R" w:hAnsi="ＭＳ 明朝"/>
                <w:color w:val="000000" w:themeColor="text1"/>
              </w:rPr>
            </w:pPr>
          </w:p>
          <w:p w14:paraId="24691F57" w14:textId="45C4D295" w:rsidR="0063346D" w:rsidRPr="008C144E" w:rsidRDefault="0063346D" w:rsidP="0015506F">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生き物の不思議（自身の書き）について、三段落構成の大まかなメモを書かせる。</w:t>
            </w:r>
          </w:p>
        </w:tc>
        <w:tc>
          <w:tcPr>
            <w:tcW w:w="2909" w:type="dxa"/>
          </w:tcPr>
          <w:p w14:paraId="4CD7A410" w14:textId="77777777" w:rsidR="000D37C3" w:rsidRDefault="000D37C3" w:rsidP="0037586F">
            <w:pPr>
              <w:spacing w:line="240" w:lineRule="exact"/>
              <w:rPr>
                <w:rFonts w:ascii="UD デジタル 教科書体 NK-R" w:eastAsia="UD デジタル 教科書体 NK-R" w:hAnsi="ＭＳ 明朝"/>
                <w:color w:val="000000" w:themeColor="text1"/>
              </w:rPr>
            </w:pPr>
          </w:p>
          <w:p w14:paraId="194515A5" w14:textId="77777777" w:rsidR="000D37C3" w:rsidRDefault="000D37C3" w:rsidP="0037586F">
            <w:pPr>
              <w:spacing w:line="240" w:lineRule="exact"/>
              <w:rPr>
                <w:rFonts w:ascii="UD デジタル 教科書体 NK-R" w:eastAsia="UD デジタル 教科書体 NK-R" w:hAnsi="ＭＳ 明朝"/>
                <w:color w:val="000000" w:themeColor="text1"/>
              </w:rPr>
            </w:pPr>
          </w:p>
          <w:p w14:paraId="083D5513" w14:textId="77777777" w:rsidR="000D37C3" w:rsidRDefault="000D37C3" w:rsidP="0037586F">
            <w:pPr>
              <w:spacing w:line="240" w:lineRule="exact"/>
              <w:rPr>
                <w:rFonts w:ascii="UD デジタル 教科書体 NK-R" w:eastAsia="UD デジタル 教科書体 NK-R" w:hAnsi="ＭＳ 明朝"/>
                <w:color w:val="000000" w:themeColor="text1"/>
              </w:rPr>
            </w:pPr>
          </w:p>
          <w:p w14:paraId="0DAD920E" w14:textId="77777777" w:rsidR="004542C4" w:rsidRDefault="004542C4" w:rsidP="0037586F">
            <w:pPr>
              <w:spacing w:line="240" w:lineRule="exact"/>
              <w:rPr>
                <w:rFonts w:ascii="UD デジタル 教科書体 NK-R" w:eastAsia="UD デジタル 教科書体 NK-R" w:hAnsi="ＭＳ 明朝"/>
                <w:color w:val="000000" w:themeColor="text1"/>
              </w:rPr>
            </w:pPr>
          </w:p>
          <w:p w14:paraId="71AE260D" w14:textId="77777777" w:rsidR="004542C4" w:rsidRDefault="004542C4" w:rsidP="0037586F">
            <w:pPr>
              <w:spacing w:line="240" w:lineRule="exact"/>
              <w:rPr>
                <w:rFonts w:ascii="UD デジタル 教科書体 NK-R" w:eastAsia="UD デジタル 教科書体 NK-R" w:hAnsi="ＭＳ 明朝"/>
                <w:color w:val="000000" w:themeColor="text1"/>
              </w:rPr>
            </w:pPr>
          </w:p>
          <w:p w14:paraId="53A4E93E" w14:textId="77777777" w:rsidR="004542C4" w:rsidRDefault="004542C4" w:rsidP="0037586F">
            <w:pPr>
              <w:spacing w:line="240" w:lineRule="exact"/>
              <w:rPr>
                <w:rFonts w:ascii="UD デジタル 教科書体 NK-R" w:eastAsia="UD デジタル 教科書体 NK-R" w:hAnsi="ＭＳ 明朝"/>
                <w:color w:val="000000" w:themeColor="text1"/>
              </w:rPr>
            </w:pPr>
          </w:p>
          <w:p w14:paraId="009E93B5" w14:textId="77777777" w:rsidR="004542C4" w:rsidRDefault="004542C4" w:rsidP="0037586F">
            <w:pPr>
              <w:spacing w:line="240" w:lineRule="exact"/>
              <w:rPr>
                <w:rFonts w:ascii="UD デジタル 教科書体 NK-R" w:eastAsia="UD デジタル 教科書体 NK-R" w:hAnsi="ＭＳ 明朝"/>
                <w:color w:val="000000" w:themeColor="text1"/>
              </w:rPr>
            </w:pPr>
          </w:p>
          <w:p w14:paraId="20491FB1" w14:textId="77777777" w:rsidR="004542C4" w:rsidRDefault="004542C4" w:rsidP="0037586F">
            <w:pPr>
              <w:spacing w:line="240" w:lineRule="exact"/>
              <w:rPr>
                <w:rFonts w:ascii="UD デジタル 教科書体 NK-R" w:eastAsia="UD デジタル 教科書体 NK-R" w:hAnsi="ＭＳ 明朝"/>
                <w:color w:val="000000" w:themeColor="text1"/>
              </w:rPr>
            </w:pPr>
          </w:p>
          <w:p w14:paraId="4420ADF4" w14:textId="77777777" w:rsidR="004542C4" w:rsidRDefault="004542C4" w:rsidP="0037586F">
            <w:pPr>
              <w:spacing w:line="240" w:lineRule="exact"/>
              <w:rPr>
                <w:rFonts w:ascii="UD デジタル 教科書体 NK-R" w:eastAsia="UD デジタル 教科書体 NK-R" w:hAnsi="ＭＳ 明朝"/>
                <w:color w:val="000000" w:themeColor="text1"/>
              </w:rPr>
            </w:pPr>
            <w:bookmarkStart w:id="0" w:name="_GoBack"/>
            <w:bookmarkEnd w:id="0"/>
          </w:p>
          <w:p w14:paraId="43620837" w14:textId="3051907C" w:rsidR="004466AC" w:rsidRPr="000D37C3" w:rsidRDefault="00C411EF"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［思考・判断・表現</w:t>
            </w:r>
            <w:r w:rsidR="0063346D" w:rsidRPr="000D37C3">
              <w:rPr>
                <w:rFonts w:ascii="UD デジタル 教科書体 NK-R" w:eastAsia="UD デジタル 教科書体 NK-R" w:hAnsi="ＭＳ 明朝" w:hint="eastAsia"/>
                <w:color w:val="000000" w:themeColor="text1"/>
              </w:rPr>
              <w:t>］</w:t>
            </w:r>
          </w:p>
          <w:p w14:paraId="14C0F7AA" w14:textId="5A58CA88" w:rsidR="000D37C3" w:rsidRPr="000D37C3" w:rsidRDefault="000D37C3" w:rsidP="00E31520">
            <w:pPr>
              <w:spacing w:line="240" w:lineRule="exact"/>
              <w:rPr>
                <w:rFonts w:ascii="UD デジタル 教科書体 NK-R" w:eastAsia="UD デジタル 教科書体 NK-R" w:hAnsi="ＭＳ 明朝"/>
                <w:color w:val="000000" w:themeColor="text1"/>
              </w:rPr>
            </w:pPr>
            <w:r w:rsidRPr="000D37C3">
              <w:rPr>
                <w:rFonts w:ascii="UD デジタル 教科書体 NK-R" w:eastAsia="UD デジタル 教科書体 NK-R" w:hAnsi="ＭＳ 明朝" w:hint="eastAsia"/>
                <w:color w:val="000000" w:themeColor="text1"/>
              </w:rPr>
              <w:t>【ノート】</w:t>
            </w:r>
          </w:p>
          <w:p w14:paraId="6FE4027A" w14:textId="75EC85CC" w:rsidR="0063346D" w:rsidRPr="00ED228E" w:rsidRDefault="00E31520" w:rsidP="00E31520">
            <w:pPr>
              <w:spacing w:line="240" w:lineRule="exact"/>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文章全体を大づかみに捉え、「三段落構成」</w:t>
            </w:r>
            <w:r w:rsidR="0063346D" w:rsidRPr="000D37C3">
              <w:rPr>
                <w:rFonts w:ascii="UD デジタル 教科書体 NK-R" w:eastAsia="UD デジタル 教科書体 NK-R" w:hAnsi="ＭＳ 明朝" w:hint="eastAsia"/>
                <w:color w:val="000000" w:themeColor="text1"/>
              </w:rPr>
              <w:t>の関係</w:t>
            </w:r>
            <w:r w:rsidR="00CA007C">
              <w:rPr>
                <w:rFonts w:ascii="UD デジタル 教科書体 NK-R" w:eastAsia="UD デジタル 教科書体 NK-R" w:hAnsi="ＭＳ 明朝" w:hint="eastAsia"/>
                <w:color w:val="000000" w:themeColor="text1"/>
              </w:rPr>
              <w:t>や</w:t>
            </w:r>
            <w:r>
              <w:rPr>
                <w:rFonts w:ascii="UD デジタル 教科書体 NK-R" w:eastAsia="UD デジタル 教科書体 NK-R" w:hAnsi="ＭＳ 明朝" w:hint="eastAsia"/>
                <w:color w:val="000000" w:themeColor="text1"/>
              </w:rPr>
              <w:t>良さに、気付いている</w:t>
            </w:r>
            <w:r w:rsidR="0063346D" w:rsidRPr="000D37C3">
              <w:rPr>
                <w:rFonts w:ascii="UD デジタル 教科書体 NK-R" w:eastAsia="UD デジタル 教科書体 NK-R" w:hAnsi="ＭＳ 明朝" w:hint="eastAsia"/>
                <w:color w:val="000000" w:themeColor="text1"/>
              </w:rPr>
              <w:t>かの確認</w:t>
            </w:r>
          </w:p>
        </w:tc>
      </w:tr>
      <w:tr w:rsidR="00ED228E" w:rsidRPr="00ED228E" w14:paraId="53D82E3E" w14:textId="77777777" w:rsidTr="00C411EF">
        <w:tc>
          <w:tcPr>
            <w:tcW w:w="265" w:type="dxa"/>
          </w:tcPr>
          <w:p w14:paraId="1C906A3E" w14:textId="4D27D33A" w:rsidR="004466AC" w:rsidRPr="00ED228E" w:rsidRDefault="004466AC" w:rsidP="00D55BD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まとめ</w:t>
            </w:r>
            <w:r w:rsidR="000D37C3">
              <w:rPr>
                <w:rFonts w:ascii="ＭＳ 明朝" w:eastAsia="ＭＳ 明朝" w:hAnsi="ＭＳ 明朝" w:hint="eastAsia"/>
                <w:color w:val="000000" w:themeColor="text1"/>
              </w:rPr>
              <w:t>15</w:t>
            </w:r>
            <w:r w:rsidRPr="00ED228E">
              <w:rPr>
                <w:rFonts w:ascii="ＭＳ 明朝" w:eastAsia="ＭＳ 明朝" w:hAnsi="ＭＳ 明朝" w:hint="eastAsia"/>
                <w:color w:val="000000" w:themeColor="text1"/>
              </w:rPr>
              <w:t xml:space="preserve">　分</w:t>
            </w:r>
          </w:p>
        </w:tc>
        <w:tc>
          <w:tcPr>
            <w:tcW w:w="3224" w:type="dxa"/>
          </w:tcPr>
          <w:p w14:paraId="3DECCD7B" w14:textId="231FF0F2" w:rsidR="00453157" w:rsidRPr="000D37C3" w:rsidRDefault="00453157" w:rsidP="00D50744">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６</w:t>
            </w:r>
            <w:r w:rsidR="00E44A62" w:rsidRPr="00ED228E">
              <w:rPr>
                <w:rFonts w:ascii="UD デジタル 教科書体 NK-R" w:eastAsia="UD デジタル 教科書体 NK-R" w:hAnsi="ＭＳ 明朝" w:hint="eastAsia"/>
                <w:color w:val="000000" w:themeColor="text1"/>
              </w:rPr>
              <w:t xml:space="preserve">　</w:t>
            </w:r>
            <w:r w:rsidR="00C35495">
              <w:rPr>
                <w:rFonts w:ascii="UD デジタル 教科書体 NK-R" w:eastAsia="UD デジタル 教科書体 NK-R" w:hAnsi="ＭＳ 明朝" w:hint="eastAsia"/>
                <w:color w:val="000000" w:themeColor="text1"/>
              </w:rPr>
              <w:t>振り返る</w:t>
            </w:r>
            <w:r w:rsidR="00D37A73">
              <w:rPr>
                <w:rFonts w:ascii="UD デジタル 教科書体 NK-R" w:eastAsia="UD デジタル 教科書体 NK-R" w:hAnsi="ＭＳ 明朝" w:hint="eastAsia"/>
                <w:color w:val="000000" w:themeColor="text1"/>
              </w:rPr>
              <w:t>。</w:t>
            </w:r>
          </w:p>
        </w:tc>
        <w:tc>
          <w:tcPr>
            <w:tcW w:w="3779" w:type="dxa"/>
          </w:tcPr>
          <w:p w14:paraId="4093C379" w14:textId="63AC9178" w:rsidR="00D47A2B" w:rsidRPr="0063346D" w:rsidRDefault="00610D00" w:rsidP="00D50744">
            <w:pPr>
              <w:spacing w:line="240" w:lineRule="exact"/>
              <w:ind w:left="190" w:hangingChars="100" w:hanging="190"/>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00D50744">
              <w:rPr>
                <w:rFonts w:ascii="UD デジタル 教科書体 NK-R" w:eastAsia="UD デジタル 教科書体 NK-R" w:hAnsi="ＭＳ 明朝" w:hint="eastAsia"/>
                <w:noProof/>
                <w:color w:val="000000" w:themeColor="text1"/>
              </w:rPr>
              <w:t>第２時の振り返りは感想とする。</w:t>
            </w:r>
          </w:p>
        </w:tc>
        <w:tc>
          <w:tcPr>
            <w:tcW w:w="2909" w:type="dxa"/>
          </w:tcPr>
          <w:p w14:paraId="71255CE4" w14:textId="77777777" w:rsidR="004466AC" w:rsidRPr="00ED228E" w:rsidRDefault="004466AC" w:rsidP="0037586F">
            <w:pPr>
              <w:spacing w:line="240" w:lineRule="exact"/>
              <w:rPr>
                <w:rFonts w:ascii="ＭＳ 明朝" w:eastAsia="ＭＳ 明朝" w:hAnsi="ＭＳ 明朝"/>
                <w:color w:val="000000" w:themeColor="text1"/>
              </w:rPr>
            </w:pPr>
          </w:p>
          <w:p w14:paraId="06E2ECFA" w14:textId="43A98DDE" w:rsidR="00D47A2B" w:rsidRPr="00ED228E" w:rsidRDefault="00D47A2B" w:rsidP="0037586F">
            <w:pPr>
              <w:spacing w:line="240" w:lineRule="exact"/>
              <w:rPr>
                <w:rFonts w:ascii="ＭＳ 明朝" w:eastAsia="ＭＳ 明朝" w:hAnsi="ＭＳ 明朝"/>
                <w:color w:val="000000" w:themeColor="text1"/>
              </w:rPr>
            </w:pPr>
          </w:p>
          <w:p w14:paraId="5AB456BD" w14:textId="77777777" w:rsidR="00A21532" w:rsidRPr="00ED228E" w:rsidRDefault="00A21532" w:rsidP="0037586F">
            <w:pPr>
              <w:spacing w:line="240" w:lineRule="exact"/>
              <w:rPr>
                <w:rFonts w:ascii="ＭＳ 明朝" w:eastAsia="ＭＳ 明朝" w:hAnsi="ＭＳ 明朝"/>
                <w:color w:val="000000" w:themeColor="text1"/>
              </w:rPr>
            </w:pPr>
          </w:p>
          <w:p w14:paraId="71317795" w14:textId="77777777" w:rsidR="00D47A2B" w:rsidRPr="00ED228E" w:rsidRDefault="00D47A2B" w:rsidP="0037586F">
            <w:pPr>
              <w:spacing w:line="240" w:lineRule="exact"/>
              <w:rPr>
                <w:rFonts w:ascii="ＭＳ 明朝" w:eastAsia="ＭＳ 明朝" w:hAnsi="ＭＳ 明朝"/>
                <w:color w:val="000000" w:themeColor="text1"/>
              </w:rPr>
            </w:pPr>
          </w:p>
          <w:p w14:paraId="7FBEBFFC" w14:textId="5AEE4944" w:rsidR="00D47A2B" w:rsidRPr="00ED228E" w:rsidRDefault="00D47A2B" w:rsidP="0008469D">
            <w:pPr>
              <w:spacing w:line="240" w:lineRule="exact"/>
              <w:rPr>
                <w:rFonts w:ascii="ＭＳ 明朝" w:eastAsia="ＭＳ 明朝" w:hAnsi="ＭＳ 明朝"/>
                <w:color w:val="000000" w:themeColor="text1"/>
              </w:rPr>
            </w:pPr>
          </w:p>
        </w:tc>
      </w:tr>
    </w:tbl>
    <w:p w14:paraId="41F60594" w14:textId="6149CDDC" w:rsidR="00BB0629" w:rsidRDefault="00BB0629" w:rsidP="00453157">
      <w:pPr>
        <w:spacing w:line="240" w:lineRule="exact"/>
        <w:ind w:firstLineChars="50" w:firstLine="95"/>
        <w:rPr>
          <w:rFonts w:ascii="UD デジタル 教科書体 NK-R" w:eastAsia="UD デジタル 教科書体 NK-R" w:hAnsi="ＭＳ 明朝"/>
          <w:color w:val="000000" w:themeColor="text1"/>
        </w:rPr>
      </w:pPr>
    </w:p>
    <w:p w14:paraId="676B4A4F" w14:textId="77777777" w:rsidR="00E31520" w:rsidRPr="00E31520" w:rsidRDefault="00E31520" w:rsidP="00453157">
      <w:pPr>
        <w:spacing w:line="240" w:lineRule="exact"/>
        <w:ind w:firstLineChars="50" w:firstLine="95"/>
        <w:rPr>
          <w:rFonts w:ascii="UD デジタル 教科書体 NK-R" w:eastAsia="UD デジタル 教科書体 NK-R" w:hAnsi="ＭＳ 明朝"/>
          <w:color w:val="000000" w:themeColor="text1"/>
        </w:rPr>
      </w:pPr>
    </w:p>
    <w:p w14:paraId="30B91148" w14:textId="0D383FD8" w:rsidR="008A0B6E" w:rsidRPr="001C1557" w:rsidRDefault="008A0B6E" w:rsidP="00453157">
      <w:pPr>
        <w:spacing w:line="240" w:lineRule="exact"/>
        <w:ind w:firstLineChars="50" w:firstLine="95"/>
        <w:rPr>
          <w:rFonts w:ascii="UD デジタル 教科書体 NK-R" w:eastAsia="UD デジタル 教科書体 NK-R" w:hAnsi="ＭＳ 明朝"/>
          <w:b/>
          <w:color w:val="000000" w:themeColor="text1"/>
          <w:sz w:val="22"/>
        </w:rPr>
      </w:pPr>
      <w:r w:rsidRPr="00ED228E">
        <w:rPr>
          <w:rFonts w:ascii="UD デジタル 教科書体 NK-R" w:eastAsia="UD デジタル 教科書体 NK-R" w:hAnsi="ＭＳ 明朝" w:hint="eastAsia"/>
          <w:color w:val="000000" w:themeColor="text1"/>
        </w:rPr>
        <w:t>（３）</w:t>
      </w:r>
      <w:r w:rsidR="00453157" w:rsidRPr="00ED228E">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３／1</w:t>
      </w:r>
      <w:r w:rsidR="00866322" w:rsidRPr="00ED228E">
        <w:rPr>
          <w:rFonts w:ascii="UD デジタル 教科書体 NK-R" w:eastAsia="UD デジタル 教科書体 NK-R" w:hAnsi="ＭＳ 明朝" w:hint="eastAsia"/>
          <w:color w:val="000000" w:themeColor="text1"/>
        </w:rPr>
        <w:t>1</w:t>
      </w:r>
      <w:r w:rsidRPr="00ED228E">
        <w:rPr>
          <w:rFonts w:ascii="UD デジタル 教科書体 NK-R" w:eastAsia="UD デジタル 教科書体 NK-R" w:hAnsi="ＭＳ 明朝" w:hint="eastAsia"/>
          <w:color w:val="000000" w:themeColor="text1"/>
        </w:rPr>
        <w:t>時間</w:t>
      </w:r>
      <w:r w:rsidR="00D55BD9" w:rsidRPr="001C1557">
        <w:rPr>
          <w:rFonts w:ascii="UD デジタル 教科書体 NK-R" w:eastAsia="UD デジタル 教科書体 NK-R" w:hAnsi="ＭＳ 明朝" w:hint="eastAsia"/>
          <w:b/>
          <w:color w:val="000000" w:themeColor="text1"/>
          <w:sz w:val="22"/>
        </w:rPr>
        <w:t>（</w:t>
      </w:r>
      <w:r w:rsidR="00107EFE" w:rsidRPr="001C1557">
        <w:rPr>
          <w:rFonts w:ascii="UD デジタル 教科書体 NK-R" w:eastAsia="UD デジタル 教科書体 NK-R" w:hAnsi="ＭＳ 明朝" w:hint="eastAsia"/>
          <w:b/>
          <w:color w:val="000000" w:themeColor="text1"/>
          <w:sz w:val="22"/>
        </w:rPr>
        <w:t>二次：</w:t>
      </w:r>
      <w:r w:rsidR="00D55BD9" w:rsidRPr="001C1557">
        <w:rPr>
          <w:rFonts w:ascii="UD デジタル 教科書体 NK-R" w:eastAsia="UD デジタル 教科書体 NK-R" w:hAnsi="ＭＳ 明朝" w:hint="eastAsia"/>
          <w:b/>
          <w:color w:val="000000" w:themeColor="text1"/>
          <w:sz w:val="22"/>
        </w:rPr>
        <w:t>Ａの学習）</w:t>
      </w:r>
    </w:p>
    <w:p w14:paraId="4421014B" w14:textId="5EF383DA" w:rsidR="004466AC" w:rsidRPr="00ED228E" w:rsidRDefault="004466AC" w:rsidP="00453157">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①　</w:t>
      </w:r>
      <w:r w:rsidR="00D74C37"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0037586F"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D74C37" w:rsidRPr="00ED228E">
        <w:rPr>
          <w:rFonts w:ascii="UD デジタル 教科書体 NK-R" w:eastAsia="UD デジタル 教科書体 NK-R" w:hAnsi="ＭＳ 明朝" w:hint="eastAsia"/>
          <w:color w:val="000000" w:themeColor="text1"/>
        </w:rPr>
        <w:t>本文の</w:t>
      </w:r>
      <w:r w:rsidR="00DF30C7" w:rsidRPr="00ED228E">
        <w:rPr>
          <w:rFonts w:ascii="UD デジタル 教科書体 NK-R" w:eastAsia="UD デジタル 教科書体 NK-R" w:hAnsi="ＭＳ 明朝" w:hint="eastAsia"/>
          <w:color w:val="000000" w:themeColor="text1"/>
        </w:rPr>
        <w:t>「始め」と「終わり」の内容を捉えることができる。</w:t>
      </w:r>
    </w:p>
    <w:p w14:paraId="08E13E55" w14:textId="25396990" w:rsidR="004466AC" w:rsidRPr="00ED228E" w:rsidRDefault="004466AC" w:rsidP="00453157">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lastRenderedPageBreak/>
        <w:t>②　本時の授業の工夫</w:t>
      </w:r>
      <w:r w:rsidR="00F55B6F"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color w:val="000000" w:themeColor="text1"/>
        </w:rPr>
        <w:t xml:space="preserve"> </w:t>
      </w:r>
      <w:r w:rsidR="00787FE8">
        <w:rPr>
          <w:rFonts w:ascii="UD デジタル 教科書体 NK-R" w:eastAsia="UD デジタル 教科書体 NK-R" w:hAnsi="ＭＳ 明朝" w:hint="eastAsia"/>
          <w:color w:val="000000" w:themeColor="text1"/>
        </w:rPr>
        <w:t>・ペア</w:t>
      </w:r>
      <w:r w:rsidR="00DF30C7" w:rsidRPr="00ED228E">
        <w:rPr>
          <w:rFonts w:ascii="UD デジタル 教科書体 NK-R" w:eastAsia="UD デジタル 教科書体 NK-R" w:hAnsi="ＭＳ 明朝" w:hint="eastAsia"/>
          <w:color w:val="000000" w:themeColor="text1"/>
        </w:rPr>
        <w:t>での対話を取り入れ、「始め」と「終わり」に何が書いているか考えさせる。</w:t>
      </w:r>
    </w:p>
    <w:p w14:paraId="6D45C683" w14:textId="1BDD9BDA" w:rsidR="00DF30C7" w:rsidRPr="00ED228E" w:rsidRDefault="00DF30C7" w:rsidP="00453157">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color w:val="000000" w:themeColor="text1"/>
        </w:rPr>
        <w:t xml:space="preserve"> </w:t>
      </w:r>
      <w:r w:rsidR="004B5C5F" w:rsidRPr="00ED228E">
        <w:rPr>
          <w:rFonts w:ascii="UD デジタル 教科書体 NK-R" w:eastAsia="UD デジタル 教科書体 NK-R" w:hAnsi="ＭＳ 明朝"/>
          <w:color w:val="000000" w:themeColor="text1"/>
        </w:rPr>
        <w:t xml:space="preserve"> </w:t>
      </w:r>
      <w:r w:rsidRPr="00ED228E">
        <w:rPr>
          <w:rFonts w:ascii="UD デジタル 教科書体 NK-R" w:eastAsia="UD デジタル 教科書体 NK-R" w:hAnsi="ＭＳ 明朝" w:hint="eastAsia"/>
          <w:color w:val="000000" w:themeColor="text1"/>
        </w:rPr>
        <w:t xml:space="preserve">　・振り返りノート①②③を記入させることにより、</w:t>
      </w:r>
      <w:r w:rsidR="00BB0629">
        <w:rPr>
          <w:rFonts w:ascii="UD デジタル 教科書体 NK-R" w:eastAsia="UD デジタル 教科書体 NK-R" w:hAnsi="ＭＳ 明朝" w:hint="eastAsia"/>
          <w:color w:val="000000" w:themeColor="text1"/>
        </w:rPr>
        <w:t>学びを可視化し</w:t>
      </w:r>
      <w:r w:rsidRPr="00ED228E">
        <w:rPr>
          <w:rFonts w:ascii="UD デジタル 教科書体 NK-R" w:eastAsia="UD デジタル 教科書体 NK-R" w:hAnsi="ＭＳ 明朝" w:hint="eastAsia"/>
          <w:color w:val="000000" w:themeColor="text1"/>
        </w:rPr>
        <w:t>学習を見直すことができる。</w:t>
      </w:r>
    </w:p>
    <w:tbl>
      <w:tblPr>
        <w:tblStyle w:val="a4"/>
        <w:tblW w:w="0" w:type="auto"/>
        <w:tblInd w:w="279" w:type="dxa"/>
        <w:tblLook w:val="04A0" w:firstRow="1" w:lastRow="0" w:firstColumn="1" w:lastColumn="0" w:noHBand="0" w:noVBand="1"/>
      </w:tblPr>
      <w:tblGrid>
        <w:gridCol w:w="407"/>
        <w:gridCol w:w="3168"/>
        <w:gridCol w:w="3732"/>
        <w:gridCol w:w="2870"/>
      </w:tblGrid>
      <w:tr w:rsidR="00ED228E" w:rsidRPr="00ED228E" w14:paraId="26E78351" w14:textId="77777777" w:rsidTr="00C411EF">
        <w:tc>
          <w:tcPr>
            <w:tcW w:w="265" w:type="dxa"/>
          </w:tcPr>
          <w:p w14:paraId="0BC220E7" w14:textId="77777777" w:rsidR="004466AC" w:rsidRPr="00ED228E" w:rsidRDefault="004466AC" w:rsidP="0037586F">
            <w:pPr>
              <w:spacing w:line="240" w:lineRule="exact"/>
              <w:rPr>
                <w:rFonts w:ascii="ＭＳ 明朝" w:eastAsia="ＭＳ 明朝" w:hAnsi="ＭＳ 明朝"/>
                <w:color w:val="000000" w:themeColor="text1"/>
              </w:rPr>
            </w:pPr>
          </w:p>
        </w:tc>
        <w:tc>
          <w:tcPr>
            <w:tcW w:w="3217" w:type="dxa"/>
          </w:tcPr>
          <w:p w14:paraId="3174EDCC" w14:textId="55B29883" w:rsidR="004466AC" w:rsidRPr="00ED228E" w:rsidRDefault="001F6286" w:rsidP="0037586F">
            <w:pPr>
              <w:spacing w:line="240" w:lineRule="exact"/>
              <w:jc w:val="center"/>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p>
        </w:tc>
        <w:tc>
          <w:tcPr>
            <w:tcW w:w="3783" w:type="dxa"/>
          </w:tcPr>
          <w:p w14:paraId="6DD38792" w14:textId="7A5F91FA" w:rsidR="008B3486" w:rsidRPr="00ED228E" w:rsidRDefault="001F6286" w:rsidP="00F94692">
            <w:pPr>
              <w:spacing w:line="240" w:lineRule="exact"/>
              <w:ind w:firstLineChars="400" w:firstLine="76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rPr>
              <w:t xml:space="preserve">指導上の留意点　</w:t>
            </w:r>
          </w:p>
        </w:tc>
        <w:tc>
          <w:tcPr>
            <w:tcW w:w="2912" w:type="dxa"/>
          </w:tcPr>
          <w:p w14:paraId="3DFCD0EA" w14:textId="7B4AA9C3" w:rsidR="004466AC" w:rsidRPr="00ED228E" w:rsidRDefault="00F94692" w:rsidP="00F94692">
            <w:pPr>
              <w:spacing w:line="240" w:lineRule="exact"/>
              <w:ind w:firstLineChars="200" w:firstLine="381"/>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ED228E" w:rsidRPr="00ED228E" w14:paraId="1F2428E5" w14:textId="77777777" w:rsidTr="00C411EF">
        <w:tc>
          <w:tcPr>
            <w:tcW w:w="265" w:type="dxa"/>
          </w:tcPr>
          <w:p w14:paraId="5941F3E5" w14:textId="45D8BC93"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導入</w:t>
            </w:r>
            <w:r w:rsidR="001F6286" w:rsidRPr="00ED228E">
              <w:rPr>
                <w:rFonts w:ascii="ＭＳ 明朝" w:eastAsia="ＭＳ 明朝" w:hAnsi="ＭＳ 明朝" w:hint="eastAsia"/>
                <w:color w:val="000000" w:themeColor="text1"/>
              </w:rPr>
              <w:t>５</w:t>
            </w:r>
            <w:r w:rsidRPr="00ED228E">
              <w:rPr>
                <w:rFonts w:ascii="ＭＳ 明朝" w:eastAsia="ＭＳ 明朝" w:hAnsi="ＭＳ 明朝" w:hint="eastAsia"/>
                <w:color w:val="000000" w:themeColor="text1"/>
              </w:rPr>
              <w:t xml:space="preserve">　分</w:t>
            </w:r>
          </w:p>
        </w:tc>
        <w:tc>
          <w:tcPr>
            <w:tcW w:w="3217" w:type="dxa"/>
          </w:tcPr>
          <w:p w14:paraId="07603E68" w14:textId="77777777" w:rsidR="00885522" w:rsidRPr="00ED228E" w:rsidRDefault="00885522" w:rsidP="0037586F">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前時の学習を振り返る。</w:t>
            </w:r>
          </w:p>
          <w:p w14:paraId="4480C682" w14:textId="64074AFF" w:rsidR="00885522" w:rsidRPr="00ED228E" w:rsidRDefault="00885522" w:rsidP="0037586F">
            <w:pPr>
              <w:spacing w:line="240" w:lineRule="exact"/>
              <w:rPr>
                <w:rFonts w:ascii="UD デジタル 教科書体 NK-R" w:eastAsia="UD デジタル 教科書体 NK-R" w:hAnsi="ＭＳ 明朝"/>
                <w:color w:val="000000" w:themeColor="text1"/>
              </w:rPr>
            </w:pPr>
          </w:p>
          <w:p w14:paraId="136F4C69" w14:textId="15A63130" w:rsidR="00885522" w:rsidRPr="00ED228E" w:rsidRDefault="00885522" w:rsidP="0037586F">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２　本時のめあてを確認する。</w:t>
            </w:r>
          </w:p>
          <w:p w14:paraId="2BC1956A" w14:textId="76C2C612" w:rsidR="00885522" w:rsidRPr="00ED228E" w:rsidRDefault="00610D00" w:rsidP="0037586F">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noProof/>
                <w:color w:val="000000" w:themeColor="text1"/>
              </w:rPr>
              <mc:AlternateContent>
                <mc:Choice Requires="wps">
                  <w:drawing>
                    <wp:anchor distT="0" distB="0" distL="114300" distR="114300" simplePos="0" relativeHeight="251653632" behindDoc="0" locked="0" layoutInCell="1" allowOverlap="1" wp14:anchorId="71C5D857" wp14:editId="4E30EBF2">
                      <wp:simplePos x="0" y="0"/>
                      <wp:positionH relativeFrom="column">
                        <wp:posOffset>137160</wp:posOffset>
                      </wp:positionH>
                      <wp:positionV relativeFrom="paragraph">
                        <wp:posOffset>34925</wp:posOffset>
                      </wp:positionV>
                      <wp:extent cx="505777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057775" cy="257175"/>
                              </a:xfrm>
                              <a:prstGeom prst="rect">
                                <a:avLst/>
                              </a:prstGeom>
                              <a:solidFill>
                                <a:schemeClr val="lt1"/>
                              </a:solidFill>
                              <a:ln w="6350">
                                <a:solidFill>
                                  <a:prstClr val="black"/>
                                </a:solidFill>
                              </a:ln>
                            </wps:spPr>
                            <wps:txbx>
                              <w:txbxContent>
                                <w:p w14:paraId="09E5C1FD" w14:textId="5D3516C0" w:rsidR="00DF136C" w:rsidRPr="009C5A2C" w:rsidRDefault="00DF136C" w:rsidP="00D74C37">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9C5A2C">
                                    <w:rPr>
                                      <w:rFonts w:ascii="UD デジタル 教科書体 NK-R" w:eastAsia="UD デジタル 教科書体 NK-R" w:hAnsi="ＭＳ 明朝" w:hint="eastAsia"/>
                                    </w:rPr>
                                    <w:t>本文の文章構成の「始め」と「終わり」には、どのようなことが書かれているのかな。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D857" id="テキスト ボックス 8" o:spid="_x0000_s1032" type="#_x0000_t202" style="position:absolute;left:0;text-align:left;margin-left:10.8pt;margin-top:2.75pt;width:398.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" fillcolor="white [3201]" strokeweight=".5pt">
                      <v:textbox>
                        <w:txbxContent>
                          <w:p w14:paraId="09E5C1FD" w14:textId="5D3516C0" w:rsidR="00DF136C" w:rsidRPr="009C5A2C" w:rsidRDefault="00DF136C" w:rsidP="00D74C37">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9C5A2C">
                              <w:rPr>
                                <w:rFonts w:ascii="UD デジタル 教科書体 NK-R" w:eastAsia="UD デジタル 教科書体 NK-R" w:hAnsi="ＭＳ 明朝" w:hint="eastAsia"/>
                              </w:rPr>
                              <w:t>本文の文章構成の「始め」と「終わり」には、どのようなことが書かれているのかな。</w:t>
                            </w:r>
                          </w:p>
                        </w:txbxContent>
                      </v:textbox>
                    </v:shape>
                  </w:pict>
                </mc:Fallback>
              </mc:AlternateContent>
            </w:r>
          </w:p>
          <w:p w14:paraId="523690C0" w14:textId="0FBF94AC" w:rsidR="004466AC" w:rsidRPr="00ED228E" w:rsidRDefault="004466AC" w:rsidP="0037586F">
            <w:pPr>
              <w:spacing w:line="240" w:lineRule="exact"/>
              <w:rPr>
                <w:rFonts w:ascii="UD デジタル 教科書体 NK-R" w:eastAsia="UD デジタル 教科書体 NK-R" w:hAnsi="ＭＳ 明朝"/>
                <w:color w:val="000000" w:themeColor="text1"/>
              </w:rPr>
            </w:pPr>
          </w:p>
        </w:tc>
        <w:tc>
          <w:tcPr>
            <w:tcW w:w="3783" w:type="dxa"/>
          </w:tcPr>
          <w:p w14:paraId="11F05F8E" w14:textId="70DC16A8" w:rsidR="00610D00" w:rsidRPr="00610D00" w:rsidRDefault="00610D00" w:rsidP="00610D00">
            <w:pPr>
              <w:spacing w:line="240" w:lineRule="exact"/>
              <w:ind w:left="190" w:hangingChars="100" w:hanging="190"/>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8A4A95">
              <w:rPr>
                <w:rFonts w:ascii="UD デジタル 教科書体 NK-R" w:eastAsia="UD デジタル 教科書体 NK-R" w:hAnsi="ＭＳ 明朝" w:hint="eastAsia"/>
                <w:color w:val="000000" w:themeColor="text1"/>
              </w:rPr>
              <w:t>本文（</w:t>
            </w:r>
            <w:r w:rsidRPr="00610D00">
              <w:rPr>
                <w:rFonts w:ascii="UD デジタル 教科書体 NK-R" w:eastAsia="UD デジタル 教科書体 NK-R" w:hAnsi="ＭＳ 明朝" w:hint="eastAsia"/>
                <w:color w:val="000000" w:themeColor="text1"/>
              </w:rPr>
              <w:t>説明文</w:t>
            </w:r>
            <w:r w:rsidR="008A4A95">
              <w:rPr>
                <w:rFonts w:ascii="UD デジタル 教科書体 NK-R" w:eastAsia="UD デジタル 教科書体 NK-R" w:hAnsi="ＭＳ 明朝" w:hint="eastAsia"/>
                <w:color w:val="000000" w:themeColor="text1"/>
              </w:rPr>
              <w:t>）</w:t>
            </w:r>
            <w:r w:rsidRPr="00610D00">
              <w:rPr>
                <w:rFonts w:ascii="UD デジタル 教科書体 NK-R" w:eastAsia="UD デジタル 教科書体 NK-R" w:hAnsi="ＭＳ 明朝" w:hint="eastAsia"/>
                <w:color w:val="000000" w:themeColor="text1"/>
              </w:rPr>
              <w:t>が三段落構成で書かれていることを</w:t>
            </w:r>
            <w:r w:rsidR="008A4A95">
              <w:rPr>
                <w:rFonts w:ascii="UD デジタル 教科書体 NK-R" w:eastAsia="UD デジタル 教科書体 NK-R" w:hAnsi="ＭＳ 明朝" w:hint="eastAsia"/>
                <w:color w:val="000000" w:themeColor="text1"/>
              </w:rPr>
              <w:t>再</w:t>
            </w:r>
            <w:r w:rsidRPr="00610D00">
              <w:rPr>
                <w:rFonts w:ascii="UD デジタル 教科書体 NK-R" w:eastAsia="UD デジタル 教科書体 NK-R" w:hAnsi="ＭＳ 明朝" w:hint="eastAsia"/>
                <w:color w:val="000000" w:themeColor="text1"/>
              </w:rPr>
              <w:t>確認させ</w:t>
            </w:r>
            <w:r w:rsidR="008A4A95">
              <w:rPr>
                <w:rFonts w:ascii="UD デジタル 教科書体 NK-R" w:eastAsia="UD デジタル 教科書体 NK-R" w:hAnsi="ＭＳ 明朝" w:hint="eastAsia"/>
                <w:color w:val="000000" w:themeColor="text1"/>
              </w:rPr>
              <w:t>る。</w:t>
            </w:r>
          </w:p>
          <w:p w14:paraId="2A3F6CF6" w14:textId="77777777" w:rsidR="009158F6" w:rsidRPr="00610D00" w:rsidRDefault="009158F6" w:rsidP="0037586F">
            <w:pPr>
              <w:spacing w:line="240" w:lineRule="exact"/>
              <w:rPr>
                <w:rFonts w:ascii="UD デジタル 教科書体 NK-R" w:eastAsia="UD デジタル 教科書体 NK-R" w:hAnsi="ＭＳ 明朝"/>
                <w:color w:val="000000" w:themeColor="text1"/>
              </w:rPr>
            </w:pPr>
          </w:p>
          <w:p w14:paraId="5BDFDEBC" w14:textId="77777777" w:rsidR="009158F6" w:rsidRPr="00ED228E" w:rsidRDefault="009158F6" w:rsidP="0037586F">
            <w:pPr>
              <w:spacing w:line="240" w:lineRule="exact"/>
              <w:rPr>
                <w:rFonts w:ascii="ＭＳ 明朝" w:eastAsia="ＭＳ 明朝" w:hAnsi="ＭＳ 明朝"/>
                <w:color w:val="000000" w:themeColor="text1"/>
              </w:rPr>
            </w:pPr>
          </w:p>
          <w:p w14:paraId="125BF98F" w14:textId="47A004DC" w:rsidR="00D74C37" w:rsidRPr="00ED228E" w:rsidRDefault="00D74C37" w:rsidP="0037586F">
            <w:pPr>
              <w:spacing w:line="240" w:lineRule="exact"/>
              <w:rPr>
                <w:rFonts w:ascii="ＭＳ 明朝" w:eastAsia="ＭＳ 明朝" w:hAnsi="ＭＳ 明朝"/>
                <w:color w:val="000000" w:themeColor="text1"/>
              </w:rPr>
            </w:pPr>
          </w:p>
        </w:tc>
        <w:tc>
          <w:tcPr>
            <w:tcW w:w="2912" w:type="dxa"/>
          </w:tcPr>
          <w:p w14:paraId="6D819453" w14:textId="35D258A1" w:rsidR="00050247" w:rsidRPr="00ED228E" w:rsidRDefault="00050247" w:rsidP="003F4AC5">
            <w:pPr>
              <w:spacing w:line="200" w:lineRule="exact"/>
              <w:ind w:rightChars="-50" w:right="-95"/>
              <w:jc w:val="left"/>
              <w:rPr>
                <w:rFonts w:ascii="ＭＳ 明朝" w:eastAsia="ＭＳ 明朝" w:hAnsi="ＭＳ 明朝"/>
                <w:color w:val="000000" w:themeColor="text1"/>
                <w:szCs w:val="21"/>
                <w:bdr w:val="single" w:sz="4" w:space="0" w:color="auto"/>
              </w:rPr>
            </w:pPr>
          </w:p>
        </w:tc>
      </w:tr>
      <w:tr w:rsidR="00ED228E" w:rsidRPr="00ED228E" w14:paraId="47D92D34" w14:textId="77777777" w:rsidTr="00C411EF">
        <w:tc>
          <w:tcPr>
            <w:tcW w:w="265" w:type="dxa"/>
          </w:tcPr>
          <w:p w14:paraId="49418CAB" w14:textId="77777777" w:rsidR="004466AC" w:rsidRPr="00ED228E" w:rsidRDefault="004466AC" w:rsidP="0037586F">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展開</w:t>
            </w:r>
          </w:p>
          <w:p w14:paraId="72BE4DCA" w14:textId="185B06F7" w:rsidR="004466AC" w:rsidRPr="00ED228E" w:rsidRDefault="00D55BD9" w:rsidP="0037586F">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25</w:t>
            </w:r>
            <w:r w:rsidR="004466AC" w:rsidRPr="00ED228E">
              <w:rPr>
                <w:rFonts w:ascii="ＭＳ 明朝" w:eastAsia="ＭＳ 明朝" w:hAnsi="ＭＳ 明朝" w:hint="eastAsia"/>
                <w:color w:val="000000" w:themeColor="text1"/>
              </w:rPr>
              <w:t>分</w:t>
            </w:r>
          </w:p>
        </w:tc>
        <w:tc>
          <w:tcPr>
            <w:tcW w:w="3217" w:type="dxa"/>
          </w:tcPr>
          <w:p w14:paraId="1B3626F0" w14:textId="53CF6978" w:rsidR="009158F6" w:rsidRPr="00ED228E" w:rsidRDefault="00885522" w:rsidP="00107EFE">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３</w:t>
            </w:r>
            <w:r w:rsidR="00ED228E" w:rsidRPr="00ED228E">
              <w:rPr>
                <w:rFonts w:ascii="UD デジタル 教科書体 NK-R" w:eastAsia="UD デジタル 教科書体 NK-R" w:hAnsi="ＭＳ 明朝" w:hint="eastAsia"/>
                <w:color w:val="000000" w:themeColor="text1"/>
              </w:rPr>
              <w:t xml:space="preserve">　本文の「始め」には何が書かれているか</w:t>
            </w:r>
            <w:r w:rsidR="00C219AC">
              <w:rPr>
                <w:rFonts w:ascii="UD デジタル 教科書体 NK-R" w:eastAsia="UD デジタル 教科書体 NK-R" w:hAnsi="ＭＳ 明朝" w:hint="eastAsia"/>
                <w:color w:val="000000" w:themeColor="text1"/>
              </w:rPr>
              <w:t>、対話を通して</w:t>
            </w:r>
            <w:r w:rsidR="00ED228E" w:rsidRPr="00ED228E">
              <w:rPr>
                <w:rFonts w:ascii="UD デジタル 教科書体 NK-R" w:eastAsia="UD デジタル 教科書体 NK-R" w:hAnsi="ＭＳ 明朝" w:hint="eastAsia"/>
                <w:color w:val="000000" w:themeColor="text1"/>
              </w:rPr>
              <w:t>考える。</w:t>
            </w:r>
          </w:p>
          <w:p w14:paraId="7F181D46" w14:textId="5B2812D8" w:rsidR="00ED228E" w:rsidRPr="00ED228E" w:rsidRDefault="00ED228E" w:rsidP="00107EFE">
            <w:pPr>
              <w:spacing w:line="240" w:lineRule="exact"/>
              <w:ind w:left="190" w:hangingChars="100" w:hanging="190"/>
              <w:rPr>
                <w:rFonts w:ascii="UD デジタル 教科書体 NK-R" w:eastAsia="UD デジタル 教科書体 NK-R" w:hAnsi="ＭＳ 明朝"/>
                <w:color w:val="000000" w:themeColor="text1"/>
              </w:rPr>
            </w:pPr>
          </w:p>
          <w:p w14:paraId="4FB5160D" w14:textId="77777777" w:rsidR="00E31520" w:rsidRDefault="00E31520" w:rsidP="00107EFE">
            <w:pPr>
              <w:spacing w:line="240" w:lineRule="exact"/>
              <w:ind w:left="190" w:hangingChars="100" w:hanging="190"/>
              <w:rPr>
                <w:rFonts w:ascii="UD デジタル 教科書体 NK-R" w:eastAsia="UD デジタル 教科書体 NK-R" w:hAnsi="ＭＳ 明朝"/>
                <w:color w:val="000000" w:themeColor="text1"/>
              </w:rPr>
            </w:pPr>
          </w:p>
          <w:p w14:paraId="2B67D198" w14:textId="21C9A469" w:rsidR="00ED228E" w:rsidRPr="00ED228E" w:rsidRDefault="00ED228E" w:rsidP="00107EFE">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４　本文の「終わり」に書かれていることを</w:t>
            </w:r>
            <w:r w:rsidR="00C219AC">
              <w:rPr>
                <w:rFonts w:ascii="UD デジタル 教科書体 NK-R" w:eastAsia="UD デジタル 教科書体 NK-R" w:hAnsi="ＭＳ 明朝" w:hint="eastAsia"/>
                <w:color w:val="000000" w:themeColor="text1"/>
              </w:rPr>
              <w:t>対話を通して</w:t>
            </w:r>
            <w:r w:rsidRPr="00ED228E">
              <w:rPr>
                <w:rFonts w:ascii="UD デジタル 教科書体 NK-R" w:eastAsia="UD デジタル 教科書体 NK-R" w:hAnsi="ＭＳ 明朝" w:hint="eastAsia"/>
                <w:color w:val="000000" w:themeColor="text1"/>
              </w:rPr>
              <w:t>考える。</w:t>
            </w:r>
          </w:p>
          <w:p w14:paraId="09BB3E24" w14:textId="34FB48DD" w:rsidR="009158F6" w:rsidRPr="00ED228E" w:rsidRDefault="009158F6" w:rsidP="0037586F">
            <w:pPr>
              <w:spacing w:line="240" w:lineRule="exact"/>
              <w:rPr>
                <w:rFonts w:ascii="UD デジタル 教科書体 NK-R" w:eastAsia="UD デジタル 教科書体 NK-R" w:hAnsi="ＭＳ 明朝"/>
                <w:color w:val="000000" w:themeColor="text1"/>
              </w:rPr>
            </w:pPr>
          </w:p>
        </w:tc>
        <w:tc>
          <w:tcPr>
            <w:tcW w:w="3783" w:type="dxa"/>
          </w:tcPr>
          <w:p w14:paraId="555A7583" w14:textId="75A341A1" w:rsidR="009158F6" w:rsidRDefault="00610D00" w:rsidP="00610D00">
            <w:pPr>
              <w:spacing w:line="240" w:lineRule="exact"/>
              <w:ind w:left="190" w:hangingChars="100" w:hanging="190"/>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8A4A95">
              <w:rPr>
                <w:rFonts w:ascii="UD デジタル 教科書体 NK-R" w:eastAsia="UD デジタル 教科書体 NK-R" w:hAnsi="ＭＳ 明朝" w:hint="eastAsia"/>
                <w:color w:val="000000" w:themeColor="text1"/>
              </w:rPr>
              <w:t>本文</w:t>
            </w:r>
            <w:r>
              <w:rPr>
                <w:rFonts w:ascii="UD デジタル 教科書体 NK-R" w:eastAsia="UD デジタル 教科書体 NK-R" w:hAnsi="ＭＳ 明朝" w:hint="eastAsia"/>
                <w:color w:val="000000" w:themeColor="text1"/>
              </w:rPr>
              <w:t>「始め」の要点まとめより、「始め」には、</w:t>
            </w:r>
            <w:r w:rsidRPr="00610D00">
              <w:rPr>
                <w:rFonts w:ascii="UD デジタル 教科書体 NK-R" w:eastAsia="UD デジタル 教科書体 NK-R" w:hAnsi="ＭＳ 明朝" w:hint="eastAsia"/>
                <w:color w:val="000000" w:themeColor="text1"/>
              </w:rPr>
              <w:t>話題提示として</w:t>
            </w:r>
            <w:r>
              <w:rPr>
                <w:rFonts w:ascii="UD デジタル 教科書体 NK-R" w:eastAsia="UD デジタル 教科書体 NK-R" w:hAnsi="ＭＳ 明朝" w:hint="eastAsia"/>
                <w:color w:val="000000" w:themeColor="text1"/>
              </w:rPr>
              <w:t>の</w:t>
            </w:r>
            <w:r w:rsidRPr="00610D00">
              <w:rPr>
                <w:rFonts w:ascii="UD デジタル 教科書体 NK-R" w:eastAsia="UD デジタル 教科書体 NK-R" w:hAnsi="ＭＳ 明朝" w:hint="eastAsia"/>
                <w:color w:val="000000" w:themeColor="text1"/>
              </w:rPr>
              <w:t>事例が書かれていることに</w:t>
            </w:r>
            <w:r>
              <w:rPr>
                <w:rFonts w:ascii="UD デジタル 教科書体 NK-R" w:eastAsia="UD デジタル 教科書体 NK-R" w:hAnsi="ＭＳ 明朝" w:hint="eastAsia"/>
                <w:color w:val="000000" w:themeColor="text1"/>
              </w:rPr>
              <w:t>気付かせる。</w:t>
            </w:r>
          </w:p>
          <w:p w14:paraId="3D27252B" w14:textId="77777777" w:rsidR="00E31520" w:rsidRDefault="00E31520" w:rsidP="00610D00">
            <w:pPr>
              <w:spacing w:line="240" w:lineRule="exact"/>
              <w:ind w:left="190" w:hangingChars="100" w:hanging="190"/>
              <w:rPr>
                <w:rFonts w:ascii="UD デジタル 教科書体 NK-R" w:eastAsia="UD デジタル 教科書体 NK-R" w:hAnsi="ＭＳ 明朝"/>
                <w:color w:val="000000" w:themeColor="text1"/>
              </w:rPr>
            </w:pPr>
          </w:p>
          <w:p w14:paraId="6F4B9303" w14:textId="284A157D" w:rsidR="00610D00" w:rsidRPr="00610D00" w:rsidRDefault="00610D00" w:rsidP="00610D00">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8A4A95">
              <w:rPr>
                <w:rFonts w:ascii="UD デジタル 教科書体 NK-R" w:eastAsia="UD デジタル 教科書体 NK-R" w:hAnsi="ＭＳ 明朝" w:hint="eastAsia"/>
                <w:color w:val="000000" w:themeColor="text1"/>
              </w:rPr>
              <w:t>本文</w:t>
            </w:r>
            <w:r>
              <w:rPr>
                <w:rFonts w:ascii="UD デジタル 教科書体 NK-R" w:eastAsia="UD デジタル 教科書体 NK-R" w:hAnsi="ＭＳ 明朝" w:hint="eastAsia"/>
                <w:color w:val="000000" w:themeColor="text1"/>
              </w:rPr>
              <w:t>「終わり」の要点まとめより、「終わり」は、筆者が一番伝えたいことが書かれていることに気付かせる。</w:t>
            </w:r>
          </w:p>
        </w:tc>
        <w:tc>
          <w:tcPr>
            <w:tcW w:w="2912" w:type="dxa"/>
          </w:tcPr>
          <w:p w14:paraId="7C6C948E" w14:textId="1ED15EB5" w:rsidR="00694510" w:rsidRPr="000D37C3" w:rsidRDefault="00E31520" w:rsidP="00694510">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［知識・技能</w:t>
            </w:r>
            <w:r w:rsidR="00694510" w:rsidRPr="000D37C3">
              <w:rPr>
                <w:rFonts w:ascii="UD デジタル 教科書体 NK-R" w:eastAsia="UD デジタル 教科書体 NK-R" w:hAnsi="ＭＳ 明朝" w:hint="eastAsia"/>
                <w:color w:val="000000" w:themeColor="text1"/>
              </w:rPr>
              <w:t>］</w:t>
            </w:r>
          </w:p>
          <w:p w14:paraId="6C8C06FE" w14:textId="77777777" w:rsidR="00694510" w:rsidRPr="00694510" w:rsidRDefault="00694510" w:rsidP="00E31520">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【ノート】</w:t>
            </w:r>
          </w:p>
          <w:p w14:paraId="45818F8C" w14:textId="77777777" w:rsidR="00E31520" w:rsidRDefault="00E31520" w:rsidP="00E31520">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「始め」に、話題提示のための事</w:t>
            </w:r>
          </w:p>
          <w:p w14:paraId="661EF0BB" w14:textId="77777777" w:rsidR="00E31520" w:rsidRDefault="00E31520" w:rsidP="00E31520">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例、「終わり」に筆者の一番伝え</w:t>
            </w:r>
          </w:p>
          <w:p w14:paraId="2477787A" w14:textId="6E303277" w:rsidR="00E31520" w:rsidRDefault="00E31520" w:rsidP="00E31520">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たいことがあることに、</w:t>
            </w:r>
            <w:r w:rsidR="00694510" w:rsidRPr="00694510">
              <w:rPr>
                <w:rFonts w:ascii="UD デジタル 教科書体 NK-R" w:eastAsia="UD デジタル 教科書体 NK-R" w:hAnsi="ＭＳ 明朝" w:hint="eastAsia"/>
                <w:color w:val="000000" w:themeColor="text1"/>
              </w:rPr>
              <w:t>気付いて</w:t>
            </w:r>
          </w:p>
          <w:p w14:paraId="4153D32D" w14:textId="4C06304B" w:rsidR="004466AC" w:rsidRPr="00ED228E" w:rsidRDefault="00694510" w:rsidP="00E31520">
            <w:pPr>
              <w:spacing w:line="240" w:lineRule="exact"/>
              <w:ind w:left="190" w:hangingChars="100" w:hanging="190"/>
              <w:rPr>
                <w:rFonts w:ascii="ＭＳ 明朝" w:eastAsia="ＭＳ 明朝" w:hAnsi="ＭＳ 明朝"/>
                <w:color w:val="000000" w:themeColor="text1"/>
              </w:rPr>
            </w:pPr>
            <w:r w:rsidRPr="00694510">
              <w:rPr>
                <w:rFonts w:ascii="UD デジタル 教科書体 NK-R" w:eastAsia="UD デジタル 教科書体 NK-R" w:hAnsi="ＭＳ 明朝" w:hint="eastAsia"/>
                <w:color w:val="000000" w:themeColor="text1"/>
              </w:rPr>
              <w:t>いるかの確認。</w:t>
            </w:r>
          </w:p>
        </w:tc>
      </w:tr>
      <w:tr w:rsidR="00ED228E" w:rsidRPr="00ED228E" w14:paraId="6C180D5F" w14:textId="77777777" w:rsidTr="00C411EF">
        <w:trPr>
          <w:trHeight w:val="1512"/>
        </w:trPr>
        <w:tc>
          <w:tcPr>
            <w:tcW w:w="265" w:type="dxa"/>
          </w:tcPr>
          <w:p w14:paraId="55DA53CD" w14:textId="3E0089E6"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まとめ</w:t>
            </w:r>
            <w:r w:rsidR="00530979" w:rsidRPr="00ED228E">
              <w:rPr>
                <w:rFonts w:ascii="ＭＳ 明朝" w:eastAsia="ＭＳ 明朝" w:hAnsi="ＭＳ 明朝" w:hint="eastAsia"/>
                <w:color w:val="000000" w:themeColor="text1"/>
              </w:rPr>
              <w:t>15</w:t>
            </w:r>
            <w:r w:rsidRPr="00ED228E">
              <w:rPr>
                <w:rFonts w:ascii="ＭＳ 明朝" w:eastAsia="ＭＳ 明朝" w:hAnsi="ＭＳ 明朝" w:hint="eastAsia"/>
                <w:color w:val="000000" w:themeColor="text1"/>
              </w:rPr>
              <w:t xml:space="preserve">　分</w:t>
            </w:r>
          </w:p>
        </w:tc>
        <w:tc>
          <w:tcPr>
            <w:tcW w:w="3217" w:type="dxa"/>
          </w:tcPr>
          <w:p w14:paraId="33CDC6F3" w14:textId="0B8F9D81" w:rsidR="004466AC" w:rsidRPr="00ED228E" w:rsidRDefault="00694510"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５</w:t>
            </w:r>
            <w:r w:rsidR="009158F6" w:rsidRPr="00ED228E">
              <w:rPr>
                <w:rFonts w:ascii="UD デジタル 教科書体 NK-R" w:eastAsia="UD デジタル 教科書体 NK-R" w:hAnsi="ＭＳ 明朝" w:hint="eastAsia"/>
                <w:color w:val="000000" w:themeColor="text1"/>
              </w:rPr>
              <w:t xml:space="preserve">　まとめ</w:t>
            </w:r>
            <w:r w:rsidR="00A02DDE" w:rsidRPr="00ED228E">
              <w:rPr>
                <w:rFonts w:ascii="UD デジタル 教科書体 NK-R" w:eastAsia="UD デジタル 教科書体 NK-R" w:hAnsi="ＭＳ 明朝" w:hint="eastAsia"/>
                <w:color w:val="000000" w:themeColor="text1"/>
              </w:rPr>
              <w:t>る。</w:t>
            </w:r>
          </w:p>
          <w:p w14:paraId="1CEA64CA" w14:textId="78F0AF50" w:rsidR="004466AC" w:rsidRDefault="004466AC" w:rsidP="0037586F">
            <w:pPr>
              <w:spacing w:line="240" w:lineRule="exact"/>
              <w:rPr>
                <w:rFonts w:ascii="UD デジタル 教科書体 NK-R" w:eastAsia="UD デジタル 教科書体 NK-R" w:hAnsi="ＭＳ 明朝"/>
                <w:color w:val="000000" w:themeColor="text1"/>
              </w:rPr>
            </w:pPr>
          </w:p>
          <w:p w14:paraId="7B499442" w14:textId="77777777" w:rsidR="00427C76" w:rsidRPr="00ED228E" w:rsidRDefault="00427C76" w:rsidP="0037586F">
            <w:pPr>
              <w:spacing w:line="240" w:lineRule="exact"/>
              <w:rPr>
                <w:rFonts w:ascii="UD デジタル 教科書体 NK-R" w:eastAsia="UD デジタル 教科書体 NK-R" w:hAnsi="ＭＳ 明朝"/>
                <w:color w:val="000000" w:themeColor="text1"/>
              </w:rPr>
            </w:pPr>
          </w:p>
          <w:p w14:paraId="4423B3BC" w14:textId="3383D2B2" w:rsidR="009158F6" w:rsidRPr="00ED228E" w:rsidRDefault="009158F6" w:rsidP="0037586F">
            <w:pPr>
              <w:spacing w:line="240" w:lineRule="exact"/>
              <w:rPr>
                <w:rFonts w:ascii="UD デジタル 教科書体 NK-R" w:eastAsia="UD デジタル 教科書体 NK-R" w:hAnsi="ＭＳ 明朝"/>
                <w:color w:val="000000" w:themeColor="text1"/>
              </w:rPr>
            </w:pPr>
          </w:p>
          <w:p w14:paraId="089BB43D" w14:textId="4F983797" w:rsidR="00050247" w:rsidRPr="00ED228E" w:rsidRDefault="00050247" w:rsidP="0037586F">
            <w:pPr>
              <w:spacing w:line="240" w:lineRule="exact"/>
              <w:rPr>
                <w:rFonts w:ascii="UD デジタル 教科書体 NK-R" w:eastAsia="UD デジタル 教科書体 NK-R" w:hAnsi="ＭＳ 明朝"/>
                <w:color w:val="000000" w:themeColor="text1"/>
              </w:rPr>
            </w:pPr>
          </w:p>
          <w:p w14:paraId="67295F24" w14:textId="5BC474D5" w:rsidR="004466AC" w:rsidRPr="00ED228E" w:rsidRDefault="00694510"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６</w:t>
            </w:r>
            <w:r w:rsidR="009158F6" w:rsidRPr="00ED228E">
              <w:rPr>
                <w:rFonts w:ascii="UD デジタル 教科書体 NK-R" w:eastAsia="UD デジタル 教科書体 NK-R" w:hAnsi="ＭＳ 明朝" w:hint="eastAsia"/>
                <w:color w:val="000000" w:themeColor="text1"/>
              </w:rPr>
              <w:t xml:space="preserve">　</w:t>
            </w:r>
            <w:r w:rsidR="00C35495">
              <w:rPr>
                <w:rFonts w:ascii="UD デジタル 教科書体 NK-R" w:eastAsia="UD デジタル 教科書体 NK-R" w:hAnsi="ＭＳ 明朝" w:hint="eastAsia"/>
                <w:color w:val="000000" w:themeColor="text1"/>
              </w:rPr>
              <w:t>振り返る</w:t>
            </w:r>
            <w:r w:rsidR="00D37A73">
              <w:rPr>
                <w:rFonts w:ascii="UD デジタル 教科書体 NK-R" w:eastAsia="UD デジタル 教科書体 NK-R" w:hAnsi="ＭＳ 明朝" w:hint="eastAsia"/>
                <w:color w:val="000000" w:themeColor="text1"/>
              </w:rPr>
              <w:t>。</w:t>
            </w:r>
          </w:p>
        </w:tc>
        <w:tc>
          <w:tcPr>
            <w:tcW w:w="3783" w:type="dxa"/>
          </w:tcPr>
          <w:p w14:paraId="79A118D9" w14:textId="448294E9" w:rsidR="00694510" w:rsidRDefault="00E31520" w:rsidP="00610D00">
            <w:pPr>
              <w:spacing w:line="240" w:lineRule="exact"/>
              <w:ind w:left="190" w:hangingChars="100" w:hanging="190"/>
              <w:rPr>
                <w:rFonts w:ascii="UD デジタル 教科書体 NK-R" w:eastAsia="UD デジタル 教科書体 NK-R" w:hAnsi="ＭＳ 明朝"/>
                <w:color w:val="000000" w:themeColor="text1"/>
              </w:rPr>
            </w:pPr>
            <w:r w:rsidRPr="00610D00">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54656" behindDoc="0" locked="0" layoutInCell="1" allowOverlap="1" wp14:anchorId="5B644F5D" wp14:editId="38BA2485">
                      <wp:simplePos x="0" y="0"/>
                      <wp:positionH relativeFrom="column">
                        <wp:posOffset>-1874520</wp:posOffset>
                      </wp:positionH>
                      <wp:positionV relativeFrom="paragraph">
                        <wp:posOffset>327025</wp:posOffset>
                      </wp:positionV>
                      <wp:extent cx="5934075" cy="422275"/>
                      <wp:effectExtent l="0" t="0" r="28575" b="15875"/>
                      <wp:wrapNone/>
                      <wp:docPr id="9" name="テキスト ボックス 9"/>
                      <wp:cNvGraphicFramePr/>
                      <a:graphic xmlns:a="http://schemas.openxmlformats.org/drawingml/2006/main">
                        <a:graphicData uri="http://schemas.microsoft.com/office/word/2010/wordprocessingShape">
                          <wps:wsp>
                            <wps:cNvSpPr txBox="1"/>
                            <wps:spPr>
                              <a:xfrm>
                                <a:off x="0" y="0"/>
                                <a:ext cx="5934075" cy="422275"/>
                              </a:xfrm>
                              <a:prstGeom prst="rect">
                                <a:avLst/>
                              </a:prstGeom>
                              <a:solidFill>
                                <a:schemeClr val="lt1"/>
                              </a:solidFill>
                              <a:ln w="6350">
                                <a:solidFill>
                                  <a:prstClr val="black"/>
                                </a:solidFill>
                              </a:ln>
                            </wps:spPr>
                            <wps:txbx>
                              <w:txbxContent>
                                <w:p w14:paraId="72C3ACC1" w14:textId="58B69C8A" w:rsidR="00DF136C" w:rsidRPr="009C5A2C" w:rsidRDefault="00DF136C" w:rsidP="008A4A95">
                                  <w:pPr>
                                    <w:spacing w:line="240" w:lineRule="exact"/>
                                    <w:ind w:left="1618" w:hangingChars="850" w:hanging="1618"/>
                                    <w:rPr>
                                      <w:rFonts w:ascii="UD デジタル 教科書体 NK-R" w:eastAsia="UD デジタル 教科書体 NK-R" w:hAnsi="ＭＳ 明朝"/>
                                      <w:color w:val="000000" w:themeColor="text1"/>
                                    </w:rPr>
                                  </w:pPr>
                                  <w:r w:rsidRPr="009C5A2C">
                                    <w:rPr>
                                      <w:rFonts w:ascii="UD デジタル 教科書体 NK-R" w:eastAsia="UD デジタル 教科書体 NK-R" w:hAnsi="ＭＳ 明朝" w:hint="eastAsia"/>
                                      <w:b/>
                                      <w:color w:val="000000" w:themeColor="text1"/>
                                    </w:rPr>
                                    <w:t>予想されるまとめ</w:t>
                                  </w:r>
                                  <w:r w:rsidRPr="009C5A2C">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 xml:space="preserve"> </w:t>
                                  </w:r>
                                  <w:r w:rsidRPr="009C5A2C">
                                    <w:rPr>
                                      <w:rFonts w:ascii="UD デジタル 教科書体 NK-R" w:eastAsia="UD デジタル 教科書体 NK-R" w:hAnsi="ＭＳ 明朝" w:hint="eastAsia"/>
                                      <w:color w:val="000000" w:themeColor="text1"/>
                                    </w:rPr>
                                    <w:t>本文の文章構成は「始め」には、事例を取り入れた話題提示、「終わり」には、筆者が一番伝えたいことが書かれている。</w:t>
                                  </w:r>
                                </w:p>
                                <w:p w14:paraId="5E38F59E" w14:textId="5925D88F" w:rsidR="00DF136C" w:rsidRPr="009C5A2C" w:rsidRDefault="00DF136C" w:rsidP="00050247">
                                  <w:pPr>
                                    <w:spacing w:line="240" w:lineRule="exact"/>
                                    <w:ind w:firstLineChars="300" w:firstLine="571"/>
                                    <w:rPr>
                                      <w:rFonts w:ascii="UD デジタル 教科書体 NK-R" w:eastAsia="UD デジタル 教科書体 NK-R" w:hAnsi="ＭＳ 明朝"/>
                                    </w:rPr>
                                  </w:pPr>
                                  <w:r w:rsidRPr="009C5A2C">
                                    <w:rPr>
                                      <w:rFonts w:ascii="UD デジタル 教科書体 NK-R" w:eastAsia="UD デジタル 教科書体 NK-R" w:hAnsi="ＭＳ 明朝" w:hint="eastAsia"/>
                                      <w:color w:val="FF0000"/>
                                    </w:rPr>
                                    <w:t xml:space="preserve">　</w:t>
                                  </w:r>
                                  <w:r w:rsidRPr="009C5A2C">
                                    <w:rPr>
                                      <w:rFonts w:ascii="UD デジタル 教科書体 NK-R" w:eastAsia="UD デジタル 教科書体 NK-R"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4F5D" id="テキスト ボックス 9" o:spid="_x0000_s1033" type="#_x0000_t202" style="position:absolute;left:0;text-align:left;margin-left:-147.6pt;margin-top:25.75pt;width:467.25pt;height:3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" fillcolor="white [3201]" strokeweight=".5pt">
                      <v:textbox>
                        <w:txbxContent>
                          <w:p w14:paraId="72C3ACC1" w14:textId="58B69C8A" w:rsidR="00DF136C" w:rsidRPr="009C5A2C" w:rsidRDefault="00DF136C" w:rsidP="008A4A95">
                            <w:pPr>
                              <w:spacing w:line="240" w:lineRule="exact"/>
                              <w:ind w:left="1618" w:hangingChars="850" w:hanging="1618"/>
                              <w:rPr>
                                <w:rFonts w:ascii="UD デジタル 教科書体 NK-R" w:eastAsia="UD デジタル 教科書体 NK-R" w:hAnsi="ＭＳ 明朝"/>
                                <w:color w:val="000000" w:themeColor="text1"/>
                              </w:rPr>
                            </w:pPr>
                            <w:r w:rsidRPr="009C5A2C">
                              <w:rPr>
                                <w:rFonts w:ascii="UD デジタル 教科書体 NK-R" w:eastAsia="UD デジタル 教科書体 NK-R" w:hAnsi="ＭＳ 明朝" w:hint="eastAsia"/>
                                <w:b/>
                                <w:color w:val="000000" w:themeColor="text1"/>
                              </w:rPr>
                              <w:t>予想されるまとめ</w:t>
                            </w:r>
                            <w:r w:rsidRPr="009C5A2C">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 xml:space="preserve"> </w:t>
                            </w:r>
                            <w:r w:rsidRPr="009C5A2C">
                              <w:rPr>
                                <w:rFonts w:ascii="UD デジタル 教科書体 NK-R" w:eastAsia="UD デジタル 教科書体 NK-R" w:hAnsi="ＭＳ 明朝" w:hint="eastAsia"/>
                                <w:color w:val="000000" w:themeColor="text1"/>
                              </w:rPr>
                              <w:t>本文の文章構成は「始め」には、事例を取り入れた話題提示、「終わり」には、筆者が一番伝えたいことが書かれている。</w:t>
                            </w:r>
                          </w:p>
                          <w:p w14:paraId="5E38F59E" w14:textId="5925D88F" w:rsidR="00DF136C" w:rsidRPr="009C5A2C" w:rsidRDefault="00DF136C" w:rsidP="00050247">
                            <w:pPr>
                              <w:spacing w:line="240" w:lineRule="exact"/>
                              <w:ind w:firstLineChars="300" w:firstLine="571"/>
                              <w:rPr>
                                <w:rFonts w:ascii="UD デジタル 教科書体 NK-R" w:eastAsia="UD デジタル 教科書体 NK-R" w:hAnsi="ＭＳ 明朝"/>
                              </w:rPr>
                            </w:pPr>
                            <w:r w:rsidRPr="009C5A2C">
                              <w:rPr>
                                <w:rFonts w:ascii="UD デジタル 教科書体 NK-R" w:eastAsia="UD デジタル 教科書体 NK-R" w:hAnsi="ＭＳ 明朝" w:hint="eastAsia"/>
                                <w:color w:val="FF0000"/>
                              </w:rPr>
                              <w:t xml:space="preserve">　</w:t>
                            </w:r>
                            <w:r w:rsidRPr="009C5A2C">
                              <w:rPr>
                                <w:rFonts w:ascii="UD デジタル 教科書体 NK-R" w:eastAsia="UD デジタル 教科書体 NK-R" w:hAnsi="ＭＳ 明朝" w:hint="eastAsia"/>
                              </w:rPr>
                              <w:t xml:space="preserve">　　　</w:t>
                            </w:r>
                          </w:p>
                        </w:txbxContent>
                      </v:textbox>
                    </v:shape>
                  </w:pict>
                </mc:Fallback>
              </mc:AlternateContent>
            </w:r>
            <w:r w:rsidR="00694510" w:rsidRPr="0063346D">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694510" w:rsidRPr="00610D00">
              <w:rPr>
                <w:rFonts w:ascii="UD デジタル 教科書体 NK-R" w:eastAsia="UD デジタル 教科書体 NK-R" w:hAnsi="ＭＳ 明朝" w:hint="eastAsia"/>
                <w:noProof/>
                <w:color w:val="000000" w:themeColor="text1"/>
              </w:rPr>
              <w:t>「まとめ」は児童の言葉で、まとめさせる。</w:t>
            </w:r>
          </w:p>
          <w:p w14:paraId="107B4B9C" w14:textId="77777777" w:rsidR="00694510" w:rsidRDefault="00694510" w:rsidP="00610D00">
            <w:pPr>
              <w:spacing w:line="240" w:lineRule="exact"/>
              <w:ind w:left="190" w:hangingChars="100" w:hanging="190"/>
              <w:rPr>
                <w:rFonts w:ascii="UD デジタル 教科書体 NK-R" w:eastAsia="UD デジタル 教科書体 NK-R" w:hAnsi="ＭＳ 明朝"/>
                <w:color w:val="000000" w:themeColor="text1"/>
              </w:rPr>
            </w:pPr>
          </w:p>
          <w:p w14:paraId="420A1FAB" w14:textId="77777777" w:rsidR="00694510" w:rsidRDefault="00694510" w:rsidP="00610D00">
            <w:pPr>
              <w:spacing w:line="240" w:lineRule="exact"/>
              <w:ind w:left="190" w:hangingChars="100" w:hanging="190"/>
              <w:rPr>
                <w:rFonts w:ascii="UD デジタル 教科書体 NK-R" w:eastAsia="UD デジタル 教科書体 NK-R" w:hAnsi="ＭＳ 明朝"/>
                <w:color w:val="000000" w:themeColor="text1"/>
              </w:rPr>
            </w:pPr>
          </w:p>
          <w:p w14:paraId="24723E76" w14:textId="77777777" w:rsidR="00694510" w:rsidRDefault="00694510" w:rsidP="00610D00">
            <w:pPr>
              <w:spacing w:line="240" w:lineRule="exact"/>
              <w:ind w:left="190" w:hangingChars="100" w:hanging="190"/>
              <w:rPr>
                <w:rFonts w:ascii="UD デジタル 教科書体 NK-R" w:eastAsia="UD デジタル 教科書体 NK-R" w:hAnsi="ＭＳ 明朝"/>
                <w:color w:val="000000" w:themeColor="text1"/>
              </w:rPr>
            </w:pPr>
          </w:p>
          <w:p w14:paraId="3933C60A" w14:textId="5FA9C1D5" w:rsidR="004F2D98" w:rsidRPr="00610D00" w:rsidRDefault="00610D00" w:rsidP="00694510">
            <w:pPr>
              <w:spacing w:line="240" w:lineRule="exact"/>
              <w:ind w:left="190" w:hangingChars="100" w:hanging="190"/>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00694510" w:rsidRPr="0063346D">
              <w:rPr>
                <w:rFonts w:ascii="UD デジタル 教科書体 NK-R" w:eastAsia="UD デジタル 教科書体 NK-R" w:hAnsi="ＭＳ 明朝" w:hint="eastAsia"/>
                <w:color w:val="000000" w:themeColor="text1"/>
              </w:rPr>
              <w:t>振り返りノート①</w:t>
            </w:r>
            <w:r w:rsidR="00694510">
              <w:rPr>
                <w:rFonts w:ascii="UD デジタル 教科書体 NK-R" w:eastAsia="UD デジタル 教科書体 NK-R" w:hAnsi="ＭＳ 明朝" w:hint="eastAsia"/>
                <w:color w:val="000000" w:themeColor="text1"/>
              </w:rPr>
              <w:t>②③を記入させる。</w:t>
            </w:r>
          </w:p>
        </w:tc>
        <w:tc>
          <w:tcPr>
            <w:tcW w:w="2912" w:type="dxa"/>
          </w:tcPr>
          <w:p w14:paraId="12413EEF" w14:textId="77777777" w:rsidR="004466AC" w:rsidRPr="00ED228E" w:rsidRDefault="004466AC" w:rsidP="0037586F">
            <w:pPr>
              <w:spacing w:line="240" w:lineRule="exact"/>
              <w:rPr>
                <w:rFonts w:ascii="ＭＳ 明朝" w:eastAsia="ＭＳ 明朝" w:hAnsi="ＭＳ 明朝"/>
                <w:color w:val="000000" w:themeColor="text1"/>
              </w:rPr>
            </w:pPr>
          </w:p>
        </w:tc>
      </w:tr>
    </w:tbl>
    <w:p w14:paraId="57D122FE" w14:textId="77777777" w:rsidR="00BB0629" w:rsidRDefault="00BB0629" w:rsidP="00453157">
      <w:pPr>
        <w:spacing w:line="240" w:lineRule="exact"/>
        <w:rPr>
          <w:rFonts w:ascii="ＭＳ 明朝" w:eastAsia="ＭＳ 明朝" w:hAnsi="ＭＳ 明朝"/>
          <w:color w:val="000000" w:themeColor="text1"/>
        </w:rPr>
      </w:pPr>
    </w:p>
    <w:p w14:paraId="46D8BF50" w14:textId="2FCC9DDE" w:rsidR="008A0B6E" w:rsidRPr="00ED228E" w:rsidRDefault="008A0B6E" w:rsidP="00453157">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color w:val="000000" w:themeColor="text1"/>
        </w:rPr>
        <w:t>（</w:t>
      </w:r>
      <w:r w:rsidRPr="00ED228E">
        <w:rPr>
          <w:rFonts w:ascii="UD デジタル 教科書体 NK-R" w:eastAsia="UD デジタル 教科書体 NK-R" w:hAnsi="ＭＳ 明朝" w:hint="eastAsia"/>
          <w:color w:val="000000" w:themeColor="text1"/>
        </w:rPr>
        <w:t>４）</w:t>
      </w:r>
      <w:r w:rsidR="00453157" w:rsidRPr="00ED228E">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４／</w:t>
      </w:r>
      <w:r w:rsidR="00866322" w:rsidRPr="00ED228E">
        <w:rPr>
          <w:rFonts w:ascii="UD デジタル 教科書体 NK-R" w:eastAsia="UD デジタル 教科書体 NK-R" w:hAnsi="ＭＳ 明朝" w:hint="eastAsia"/>
          <w:color w:val="000000" w:themeColor="text1"/>
        </w:rPr>
        <w:t>11</w:t>
      </w:r>
      <w:r w:rsidRPr="00ED228E">
        <w:rPr>
          <w:rFonts w:ascii="UD デジタル 教科書体 NK-R" w:eastAsia="UD デジタル 教科書体 NK-R" w:hAnsi="ＭＳ 明朝" w:hint="eastAsia"/>
          <w:color w:val="000000" w:themeColor="text1"/>
        </w:rPr>
        <w:t>時間</w:t>
      </w:r>
      <w:r w:rsidR="00D55BD9" w:rsidRPr="001C1557">
        <w:rPr>
          <w:rFonts w:ascii="UD デジタル 教科書体 NK-R" w:eastAsia="UD デジタル 教科書体 NK-R" w:hAnsi="ＭＳ 明朝" w:hint="eastAsia"/>
          <w:b/>
          <w:color w:val="000000" w:themeColor="text1"/>
          <w:sz w:val="22"/>
        </w:rPr>
        <w:t>（</w:t>
      </w:r>
      <w:r w:rsidR="00107EFE" w:rsidRPr="001C1557">
        <w:rPr>
          <w:rFonts w:ascii="UD デジタル 教科書体 NK-R" w:eastAsia="UD デジタル 教科書体 NK-R" w:hAnsi="ＭＳ 明朝" w:hint="eastAsia"/>
          <w:b/>
          <w:color w:val="000000" w:themeColor="text1"/>
          <w:sz w:val="22"/>
        </w:rPr>
        <w:t>三次：</w:t>
      </w:r>
      <w:r w:rsidR="00D55BD9" w:rsidRPr="001C1557">
        <w:rPr>
          <w:rFonts w:ascii="UD デジタル 教科書体 NK-R" w:eastAsia="UD デジタル 教科書体 NK-R" w:hAnsi="ＭＳ 明朝" w:hint="eastAsia"/>
          <w:b/>
          <w:color w:val="000000" w:themeColor="text1"/>
          <w:sz w:val="22"/>
        </w:rPr>
        <w:t>Ｂの学習）</w:t>
      </w:r>
    </w:p>
    <w:p w14:paraId="4AF6DFDD" w14:textId="0D136929" w:rsidR="004466AC" w:rsidRPr="00ED228E" w:rsidRDefault="004466AC" w:rsidP="00453157">
      <w:pPr>
        <w:spacing w:line="240" w:lineRule="exact"/>
        <w:ind w:left="381" w:firstLineChars="50" w:firstLine="95"/>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①　</w:t>
      </w:r>
      <w:r w:rsidR="00DF30C7"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0037586F"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DF30C7" w:rsidRPr="00ED228E">
        <w:rPr>
          <w:rFonts w:ascii="UD デジタル 教科書体 NK-R" w:eastAsia="UD デジタル 教科書体 NK-R" w:hAnsi="ＭＳ 明朝" w:hint="eastAsia"/>
          <w:color w:val="000000" w:themeColor="text1"/>
        </w:rPr>
        <w:t>生き物の不思議を書くために三段落構成の「始め」と「終わり」を新聞に書くことができる。</w:t>
      </w:r>
    </w:p>
    <w:p w14:paraId="63D5AAF4" w14:textId="7CDB416E" w:rsidR="00BB0629" w:rsidRDefault="004466AC" w:rsidP="004B5C5F">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A02DDE"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BB0629">
        <w:rPr>
          <w:rFonts w:ascii="UD デジタル 教科書体 NK-R" w:eastAsia="UD デジタル 教科書体 NK-R" w:hAnsi="ＭＳ 明朝" w:hint="eastAsia"/>
          <w:color w:val="000000" w:themeColor="text1"/>
        </w:rPr>
        <w:t>可視化した</w:t>
      </w:r>
      <w:r w:rsidR="00DF30C7" w:rsidRPr="00ED228E">
        <w:rPr>
          <w:rFonts w:ascii="UD デジタル 教科書体 NK-R" w:eastAsia="UD デジタル 教科書体 NK-R" w:hAnsi="ＭＳ 明朝" w:hint="eastAsia"/>
          <w:color w:val="000000" w:themeColor="text1"/>
        </w:rPr>
        <w:t>振り返りノートを活用し</w:t>
      </w:r>
      <w:r w:rsidR="00515A3C" w:rsidRPr="00ED228E">
        <w:rPr>
          <w:rFonts w:ascii="UD デジタル 教科書体 NK-R" w:eastAsia="UD デジタル 教科書体 NK-R" w:hAnsi="ＭＳ 明朝" w:hint="eastAsia"/>
          <w:color w:val="000000" w:themeColor="text1"/>
        </w:rPr>
        <w:t>た</w:t>
      </w:r>
      <w:r w:rsidR="00DF30C7" w:rsidRPr="00ED228E">
        <w:rPr>
          <w:rFonts w:ascii="UD デジタル 教科書体 NK-R" w:eastAsia="UD デジタル 教科書体 NK-R" w:hAnsi="ＭＳ 明朝" w:hint="eastAsia"/>
          <w:color w:val="000000" w:themeColor="text1"/>
        </w:rPr>
        <w:t>対話</w:t>
      </w:r>
      <w:r w:rsidR="00515A3C" w:rsidRPr="00ED228E">
        <w:rPr>
          <w:rFonts w:ascii="UD デジタル 教科書体 NK-R" w:eastAsia="UD デジタル 教科書体 NK-R" w:hAnsi="ＭＳ 明朝" w:hint="eastAsia"/>
          <w:color w:val="000000" w:themeColor="text1"/>
        </w:rPr>
        <w:t>を通して、</w:t>
      </w:r>
      <w:r w:rsidR="000142CF">
        <w:rPr>
          <w:rFonts w:ascii="UD デジタル 教科書体 NK-R" w:eastAsia="UD デジタル 教科書体 NK-R" w:hAnsi="ＭＳ 明朝" w:hint="eastAsia"/>
          <w:color w:val="000000" w:themeColor="text1"/>
        </w:rPr>
        <w:t>筆者の書きぶりを自身</w:t>
      </w:r>
      <w:r w:rsidR="00DF30C7" w:rsidRPr="00ED228E">
        <w:rPr>
          <w:rFonts w:ascii="UD デジタル 教科書体 NK-R" w:eastAsia="UD デジタル 教科書体 NK-R" w:hAnsi="ＭＳ 明朝" w:hint="eastAsia"/>
          <w:color w:val="000000" w:themeColor="text1"/>
        </w:rPr>
        <w:t>の書きに生かして新聞</w:t>
      </w:r>
    </w:p>
    <w:p w14:paraId="1DCFE0FC" w14:textId="0FDE725A" w:rsidR="004466AC" w:rsidRPr="00ED228E" w:rsidRDefault="00DF30C7" w:rsidP="00BB0629">
      <w:pPr>
        <w:spacing w:line="240" w:lineRule="exact"/>
        <w:ind w:firstLineChars="1400" w:firstLine="2664"/>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を書</w:t>
      </w:r>
      <w:r w:rsidR="00F55B6F" w:rsidRPr="00ED228E">
        <w:rPr>
          <w:rFonts w:ascii="UD デジタル 教科書体 NK-R" w:eastAsia="UD デジタル 教科書体 NK-R" w:hAnsi="ＭＳ 明朝" w:hint="eastAsia"/>
          <w:color w:val="000000" w:themeColor="text1"/>
        </w:rPr>
        <w:t>か</w:t>
      </w:r>
      <w:r w:rsidRPr="00ED228E">
        <w:rPr>
          <w:rFonts w:ascii="UD デジタル 教科書体 NK-R" w:eastAsia="UD デジタル 教科書体 NK-R" w:hAnsi="ＭＳ 明朝" w:hint="eastAsia"/>
          <w:color w:val="000000" w:themeColor="text1"/>
        </w:rPr>
        <w:t>せる。</w:t>
      </w:r>
    </w:p>
    <w:tbl>
      <w:tblPr>
        <w:tblStyle w:val="a4"/>
        <w:tblW w:w="0" w:type="auto"/>
        <w:tblInd w:w="231" w:type="dxa"/>
        <w:tblLook w:val="04A0" w:firstRow="1" w:lastRow="0" w:firstColumn="1" w:lastColumn="0" w:noHBand="0" w:noVBand="1"/>
      </w:tblPr>
      <w:tblGrid>
        <w:gridCol w:w="407"/>
        <w:gridCol w:w="3155"/>
        <w:gridCol w:w="3766"/>
        <w:gridCol w:w="2897"/>
      </w:tblGrid>
      <w:tr w:rsidR="00ED228E" w:rsidRPr="00ED228E" w14:paraId="312DBF3E" w14:textId="77777777" w:rsidTr="00C411EF">
        <w:tc>
          <w:tcPr>
            <w:tcW w:w="243" w:type="dxa"/>
          </w:tcPr>
          <w:p w14:paraId="36DF038B" w14:textId="77777777" w:rsidR="004466AC" w:rsidRPr="00ED228E" w:rsidRDefault="004466AC" w:rsidP="0037586F">
            <w:pPr>
              <w:spacing w:line="240" w:lineRule="exact"/>
              <w:rPr>
                <w:rFonts w:ascii="ＭＳ 明朝" w:eastAsia="ＭＳ 明朝" w:hAnsi="ＭＳ 明朝"/>
                <w:color w:val="000000" w:themeColor="text1"/>
              </w:rPr>
            </w:pPr>
          </w:p>
        </w:tc>
        <w:tc>
          <w:tcPr>
            <w:tcW w:w="3207" w:type="dxa"/>
          </w:tcPr>
          <w:p w14:paraId="2497BD52" w14:textId="1B1700C7" w:rsidR="004466AC" w:rsidRPr="00ED228E" w:rsidRDefault="001F6286" w:rsidP="008A4A95">
            <w:pPr>
              <w:spacing w:line="240" w:lineRule="exact"/>
              <w:ind w:firstLineChars="400" w:firstLine="761"/>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r w:rsidR="00107EFE" w:rsidRPr="00ED228E">
              <w:rPr>
                <w:rFonts w:ascii="UD デジタル 教科書体 NK-R" w:eastAsia="UD デジタル 教科書体 NK-R" w:hAnsi="ＭＳ 明朝" w:hint="eastAsia"/>
                <w:color w:val="000000" w:themeColor="text1"/>
              </w:rPr>
              <w:t xml:space="preserve">　　</w:t>
            </w:r>
          </w:p>
        </w:tc>
        <w:tc>
          <w:tcPr>
            <w:tcW w:w="3827" w:type="dxa"/>
          </w:tcPr>
          <w:p w14:paraId="6C46B3C0" w14:textId="4987E9EE" w:rsidR="00CF20CD" w:rsidRPr="00ED228E" w:rsidRDefault="001F6286" w:rsidP="00F94692">
            <w:pPr>
              <w:spacing w:line="240" w:lineRule="exact"/>
              <w:ind w:firstLineChars="500" w:firstLine="95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rPr>
              <w:t xml:space="preserve">指導上の留意点　</w:t>
            </w:r>
          </w:p>
        </w:tc>
        <w:tc>
          <w:tcPr>
            <w:tcW w:w="2948" w:type="dxa"/>
          </w:tcPr>
          <w:p w14:paraId="6C4BC0BB" w14:textId="3F7012A4" w:rsidR="004466AC" w:rsidRPr="00ED228E" w:rsidRDefault="00F94692" w:rsidP="00F94692">
            <w:pPr>
              <w:spacing w:line="240" w:lineRule="exact"/>
              <w:ind w:firstLineChars="200" w:firstLine="381"/>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ED228E" w:rsidRPr="00ED228E" w14:paraId="0B680670" w14:textId="77777777" w:rsidTr="00C411EF">
        <w:tc>
          <w:tcPr>
            <w:tcW w:w="243" w:type="dxa"/>
          </w:tcPr>
          <w:p w14:paraId="1FDEC749" w14:textId="607EFAA8" w:rsidR="004466AC" w:rsidRPr="00D37A73" w:rsidRDefault="004466AC" w:rsidP="00530979">
            <w:pPr>
              <w:spacing w:line="240" w:lineRule="exact"/>
              <w:rPr>
                <w:rFonts w:ascii="ＭＳ 明朝" w:eastAsia="ＭＳ 明朝" w:hAnsi="ＭＳ 明朝"/>
                <w:color w:val="000000" w:themeColor="text1"/>
                <w:szCs w:val="21"/>
              </w:rPr>
            </w:pPr>
            <w:r w:rsidRPr="00D37A73">
              <w:rPr>
                <w:rFonts w:ascii="ＭＳ 明朝" w:eastAsia="ＭＳ 明朝" w:hAnsi="ＭＳ 明朝" w:hint="eastAsia"/>
                <w:color w:val="000000" w:themeColor="text1"/>
                <w:szCs w:val="21"/>
              </w:rPr>
              <w:t>導入</w:t>
            </w:r>
            <w:r w:rsidR="00D55BD9" w:rsidRPr="00D37A73">
              <w:rPr>
                <w:rFonts w:ascii="ＭＳ 明朝" w:eastAsia="ＭＳ 明朝" w:hAnsi="ＭＳ 明朝" w:hint="eastAsia"/>
                <w:color w:val="000000" w:themeColor="text1"/>
                <w:szCs w:val="21"/>
              </w:rPr>
              <w:t>５</w:t>
            </w:r>
            <w:r w:rsidRPr="00D37A73">
              <w:rPr>
                <w:rFonts w:ascii="ＭＳ 明朝" w:eastAsia="ＭＳ 明朝" w:hAnsi="ＭＳ 明朝" w:hint="eastAsia"/>
                <w:color w:val="000000" w:themeColor="text1"/>
                <w:szCs w:val="21"/>
              </w:rPr>
              <w:t xml:space="preserve">　分</w:t>
            </w:r>
          </w:p>
        </w:tc>
        <w:tc>
          <w:tcPr>
            <w:tcW w:w="3207" w:type="dxa"/>
          </w:tcPr>
          <w:p w14:paraId="13B1A4E4" w14:textId="77777777" w:rsidR="004466AC" w:rsidRPr="00ED228E" w:rsidRDefault="008B3486" w:rsidP="0037586F">
            <w:pPr>
              <w:spacing w:line="240" w:lineRule="exact"/>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１　前時の学習を振り返る。</w:t>
            </w:r>
          </w:p>
          <w:p w14:paraId="67DD74CD" w14:textId="77777777" w:rsidR="00EE51F9" w:rsidRPr="00ED228E" w:rsidRDefault="00EE51F9" w:rsidP="0037586F">
            <w:pPr>
              <w:spacing w:line="240" w:lineRule="exact"/>
              <w:rPr>
                <w:rFonts w:ascii="UD デジタル 教科書体 NK-R" w:eastAsia="UD デジタル 教科書体 NK-R" w:hAnsi="ＭＳ 明朝"/>
                <w:color w:val="000000" w:themeColor="text1"/>
                <w:szCs w:val="21"/>
              </w:rPr>
            </w:pPr>
          </w:p>
          <w:p w14:paraId="40900985" w14:textId="37FBE032" w:rsidR="00EE51F9" w:rsidRPr="00ED228E" w:rsidRDefault="008A4A95" w:rsidP="0037586F">
            <w:pPr>
              <w:spacing w:line="240" w:lineRule="exact"/>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noProof/>
                <w:color w:val="000000" w:themeColor="text1"/>
                <w:szCs w:val="21"/>
              </w:rPr>
              <mc:AlternateContent>
                <mc:Choice Requires="wps">
                  <w:drawing>
                    <wp:anchor distT="0" distB="0" distL="114300" distR="114300" simplePos="0" relativeHeight="251651584" behindDoc="0" locked="0" layoutInCell="1" allowOverlap="1" wp14:anchorId="44685C9C" wp14:editId="5B9762DA">
                      <wp:simplePos x="0" y="0"/>
                      <wp:positionH relativeFrom="column">
                        <wp:posOffset>141605</wp:posOffset>
                      </wp:positionH>
                      <wp:positionV relativeFrom="paragraph">
                        <wp:posOffset>190500</wp:posOffset>
                      </wp:positionV>
                      <wp:extent cx="58578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857875" cy="257175"/>
                              </a:xfrm>
                              <a:prstGeom prst="rect">
                                <a:avLst/>
                              </a:prstGeom>
                              <a:solidFill>
                                <a:schemeClr val="lt1"/>
                              </a:solidFill>
                              <a:ln w="6350">
                                <a:solidFill>
                                  <a:prstClr val="black"/>
                                </a:solidFill>
                              </a:ln>
                            </wps:spPr>
                            <wps:txbx>
                              <w:txbxContent>
                                <w:p w14:paraId="732094D8" w14:textId="302AB4D3" w:rsidR="00DF136C" w:rsidRPr="009C5A2C" w:rsidRDefault="00DF136C" w:rsidP="008C2DE1">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生き物の不思議（○○と○○）について、話題提示「始め」と、一番伝えたいこと「終わり」を書こう。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5C9C" id="テキスト ボックス 10" o:spid="_x0000_s1034" type="#_x0000_t202" style="position:absolute;left:0;text-align:left;margin-left:11.15pt;margin-top:15pt;width:461.2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" fillcolor="white [3201]" strokeweight=".5pt">
                      <v:textbox>
                        <w:txbxContent>
                          <w:p w14:paraId="732094D8" w14:textId="302AB4D3" w:rsidR="00DF136C" w:rsidRPr="009C5A2C" w:rsidRDefault="00DF136C" w:rsidP="008C2DE1">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生き物の不思議（○○と○○）について、話題提示「始め」と、一番伝えたいこと「終わり」を書こう。</w:t>
                            </w:r>
                          </w:p>
                        </w:txbxContent>
                      </v:textbox>
                    </v:shape>
                  </w:pict>
                </mc:Fallback>
              </mc:AlternateContent>
            </w:r>
            <w:r w:rsidR="00EE51F9" w:rsidRPr="00ED228E">
              <w:rPr>
                <w:rFonts w:ascii="UD デジタル 教科書体 NK-R" w:eastAsia="UD デジタル 教科書体 NK-R" w:hAnsi="ＭＳ 明朝" w:hint="eastAsia"/>
                <w:color w:val="000000" w:themeColor="text1"/>
                <w:szCs w:val="21"/>
              </w:rPr>
              <w:t>２　本時のめあてを確認する。</w:t>
            </w:r>
          </w:p>
        </w:tc>
        <w:tc>
          <w:tcPr>
            <w:tcW w:w="3827" w:type="dxa"/>
          </w:tcPr>
          <w:p w14:paraId="6F83D396" w14:textId="61E8455C" w:rsidR="00443478" w:rsidRPr="00ED228E" w:rsidRDefault="008A4A95" w:rsidP="008A4A95">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color w:val="000000" w:themeColor="text1"/>
                <w:szCs w:val="21"/>
              </w:rPr>
              <w:t xml:space="preserve"> </w:t>
            </w:r>
            <w:r>
              <w:rPr>
                <w:rFonts w:ascii="UD デジタル 教科書体 NK-R" w:eastAsia="UD デジタル 教科書体 NK-R" w:hAnsi="ＭＳ 明朝" w:hint="eastAsia"/>
                <w:color w:val="000000" w:themeColor="text1"/>
                <w:szCs w:val="21"/>
              </w:rPr>
              <w:t>本文の「始め」と「終わり」に書かれていたことを確認させる。</w:t>
            </w:r>
          </w:p>
          <w:p w14:paraId="36C2339F" w14:textId="77777777" w:rsidR="008C2DE1" w:rsidRPr="00ED228E" w:rsidRDefault="008C2DE1" w:rsidP="00443478">
            <w:pPr>
              <w:spacing w:line="200" w:lineRule="exact"/>
              <w:ind w:left="190" w:hangingChars="100" w:hanging="190"/>
              <w:jc w:val="left"/>
              <w:rPr>
                <w:rFonts w:ascii="UD デジタル 教科書体 NK-R" w:eastAsia="UD デジタル 教科書体 NK-R" w:hAnsi="ＭＳ 明朝"/>
                <w:color w:val="000000" w:themeColor="text1"/>
                <w:szCs w:val="21"/>
              </w:rPr>
            </w:pPr>
          </w:p>
          <w:p w14:paraId="1A7DE932" w14:textId="1531F11F" w:rsidR="00074ACA" w:rsidRPr="00ED228E" w:rsidRDefault="00074ACA" w:rsidP="00443478">
            <w:pPr>
              <w:spacing w:line="200" w:lineRule="exact"/>
              <w:ind w:left="190" w:hangingChars="100" w:hanging="190"/>
              <w:jc w:val="left"/>
              <w:rPr>
                <w:rFonts w:ascii="UD デジタル 教科書体 NK-R" w:eastAsia="UD デジタル 教科書体 NK-R" w:hAnsi="ＭＳ 明朝"/>
                <w:color w:val="000000" w:themeColor="text1"/>
                <w:szCs w:val="21"/>
              </w:rPr>
            </w:pPr>
          </w:p>
          <w:p w14:paraId="093D87C8" w14:textId="024CC979" w:rsidR="00074ACA" w:rsidRPr="00ED228E" w:rsidRDefault="00074ACA" w:rsidP="00443478">
            <w:pPr>
              <w:spacing w:line="200" w:lineRule="exact"/>
              <w:ind w:left="190" w:hangingChars="100" w:hanging="190"/>
              <w:jc w:val="left"/>
              <w:rPr>
                <w:rFonts w:ascii="UD デジタル 教科書体 NK-R" w:eastAsia="UD デジタル 教科書体 NK-R" w:hAnsi="ＭＳ 明朝"/>
                <w:color w:val="000000" w:themeColor="text1"/>
                <w:szCs w:val="21"/>
              </w:rPr>
            </w:pPr>
          </w:p>
          <w:p w14:paraId="70CA1086" w14:textId="2726F90C" w:rsidR="008B3486" w:rsidRPr="00ED228E" w:rsidRDefault="008B3486" w:rsidP="0037586F">
            <w:pPr>
              <w:spacing w:line="240" w:lineRule="exact"/>
              <w:rPr>
                <w:rFonts w:ascii="UD デジタル 教科書体 NK-R" w:eastAsia="UD デジタル 教科書体 NK-R" w:hAnsi="ＭＳ 明朝"/>
                <w:color w:val="000000" w:themeColor="text1"/>
                <w:szCs w:val="21"/>
              </w:rPr>
            </w:pPr>
          </w:p>
        </w:tc>
        <w:tc>
          <w:tcPr>
            <w:tcW w:w="2948" w:type="dxa"/>
          </w:tcPr>
          <w:p w14:paraId="12E8E363" w14:textId="43F66753" w:rsidR="00050247" w:rsidRPr="00ED228E" w:rsidRDefault="00050247" w:rsidP="003F4AC5">
            <w:pPr>
              <w:spacing w:line="200" w:lineRule="exact"/>
              <w:ind w:left="190" w:rightChars="-50" w:right="-95" w:hangingChars="100" w:hanging="190"/>
              <w:jc w:val="left"/>
              <w:rPr>
                <w:rFonts w:ascii="UD デジタル 教科書体 NK-R" w:eastAsia="UD デジタル 教科書体 NK-R" w:hAnsi="ＭＳ 明朝"/>
                <w:color w:val="000000" w:themeColor="text1"/>
                <w:szCs w:val="21"/>
                <w:bdr w:val="single" w:sz="4" w:space="0" w:color="auto"/>
              </w:rPr>
            </w:pPr>
          </w:p>
        </w:tc>
      </w:tr>
      <w:tr w:rsidR="00ED228E" w:rsidRPr="00ED228E" w14:paraId="0687FB1B" w14:textId="77777777" w:rsidTr="00C411EF">
        <w:tc>
          <w:tcPr>
            <w:tcW w:w="243" w:type="dxa"/>
          </w:tcPr>
          <w:p w14:paraId="4DAD8901" w14:textId="77777777" w:rsidR="004466AC" w:rsidRPr="00D37A73" w:rsidRDefault="004466AC" w:rsidP="00530979">
            <w:pPr>
              <w:spacing w:line="240" w:lineRule="exact"/>
              <w:rPr>
                <w:rFonts w:ascii="ＭＳ 明朝" w:eastAsia="ＭＳ 明朝" w:hAnsi="ＭＳ 明朝"/>
                <w:color w:val="000000" w:themeColor="text1"/>
                <w:szCs w:val="21"/>
              </w:rPr>
            </w:pPr>
            <w:r w:rsidRPr="00D37A73">
              <w:rPr>
                <w:rFonts w:ascii="ＭＳ 明朝" w:eastAsia="ＭＳ 明朝" w:hAnsi="ＭＳ 明朝" w:hint="eastAsia"/>
                <w:color w:val="000000" w:themeColor="text1"/>
                <w:szCs w:val="21"/>
              </w:rPr>
              <w:t>展開</w:t>
            </w:r>
            <w:r w:rsidR="00D55BD9" w:rsidRPr="00D37A73">
              <w:rPr>
                <w:rFonts w:ascii="ＭＳ 明朝" w:eastAsia="ＭＳ 明朝" w:hAnsi="ＭＳ 明朝" w:hint="eastAsia"/>
                <w:color w:val="000000" w:themeColor="text1"/>
                <w:szCs w:val="21"/>
              </w:rPr>
              <w:t>35</w:t>
            </w:r>
            <w:r w:rsidRPr="00D37A73">
              <w:rPr>
                <w:rFonts w:ascii="ＭＳ 明朝" w:eastAsia="ＭＳ 明朝" w:hAnsi="ＭＳ 明朝" w:hint="eastAsia"/>
                <w:color w:val="000000" w:themeColor="text1"/>
                <w:szCs w:val="21"/>
              </w:rPr>
              <w:t xml:space="preserve">　分</w:t>
            </w:r>
          </w:p>
          <w:p w14:paraId="122069DA" w14:textId="697D63D7" w:rsidR="008A4A95" w:rsidRPr="00D37A73" w:rsidRDefault="008A4A95" w:rsidP="00530979">
            <w:pPr>
              <w:spacing w:line="240" w:lineRule="exact"/>
              <w:rPr>
                <w:rFonts w:ascii="ＭＳ 明朝" w:eastAsia="ＭＳ 明朝" w:hAnsi="ＭＳ 明朝"/>
                <w:color w:val="000000" w:themeColor="text1"/>
                <w:szCs w:val="21"/>
              </w:rPr>
            </w:pPr>
          </w:p>
        </w:tc>
        <w:tc>
          <w:tcPr>
            <w:tcW w:w="3207" w:type="dxa"/>
          </w:tcPr>
          <w:p w14:paraId="73685AFB" w14:textId="60A639F1" w:rsidR="008A4A95" w:rsidRDefault="008A4A95" w:rsidP="00283EC8">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【展開10分】</w:t>
            </w:r>
          </w:p>
          <w:p w14:paraId="4BE2E0D2" w14:textId="77777777" w:rsidR="004466AC" w:rsidRDefault="008A4A95" w:rsidP="00283EC8">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３　振り返りノートを活用した対話を行う。</w:t>
            </w:r>
          </w:p>
          <w:p w14:paraId="1E4E676E" w14:textId="77777777" w:rsidR="0047582D" w:rsidRDefault="0047582D" w:rsidP="00283EC8">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【展開25分】</w:t>
            </w:r>
          </w:p>
          <w:p w14:paraId="00899608" w14:textId="7ED0D562" w:rsidR="0047582D" w:rsidRPr="00ED228E" w:rsidRDefault="0047582D" w:rsidP="00283EC8">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４　生き</w:t>
            </w:r>
            <w:r w:rsidR="0048574D">
              <w:rPr>
                <w:rFonts w:ascii="UD デジタル 教科書体 NK-R" w:eastAsia="UD デジタル 教科書体 NK-R" w:hAnsi="ＭＳ 明朝" w:hint="eastAsia"/>
                <w:color w:val="000000" w:themeColor="text1"/>
                <w:szCs w:val="21"/>
              </w:rPr>
              <w:t>物の不思議を紹介する新聞（自身の書き）の、「始め」と「終わり」</w:t>
            </w:r>
            <w:r>
              <w:rPr>
                <w:rFonts w:ascii="UD デジタル 教科書体 NK-R" w:eastAsia="UD デジタル 教科書体 NK-R" w:hAnsi="ＭＳ 明朝" w:hint="eastAsia"/>
                <w:color w:val="000000" w:themeColor="text1"/>
                <w:szCs w:val="21"/>
              </w:rPr>
              <w:t>の段落を仕上げる。</w:t>
            </w:r>
          </w:p>
        </w:tc>
        <w:tc>
          <w:tcPr>
            <w:tcW w:w="3827" w:type="dxa"/>
          </w:tcPr>
          <w:p w14:paraId="1C4F457F" w14:textId="77777777" w:rsidR="004466AC" w:rsidRDefault="008A4A95" w:rsidP="003F4AC5">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szCs w:val="21"/>
              </w:rPr>
              <w:t>振り返りノート（筆者の書きぶり）から、自身の書きに生かせそうなところの対話をさせる。</w:t>
            </w:r>
          </w:p>
          <w:p w14:paraId="68AC5CE9" w14:textId="77777777" w:rsidR="0047582D" w:rsidRDefault="0047582D" w:rsidP="003F4AC5">
            <w:pPr>
              <w:spacing w:line="240" w:lineRule="exact"/>
              <w:ind w:left="190" w:hangingChars="100" w:hanging="190"/>
              <w:rPr>
                <w:rFonts w:ascii="UD デジタル 教科書体 NK-R" w:eastAsia="UD デジタル 教科書体 NK-R" w:hAnsi="ＭＳ 明朝"/>
                <w:color w:val="000000" w:themeColor="text1"/>
                <w:szCs w:val="21"/>
              </w:rPr>
            </w:pPr>
          </w:p>
          <w:p w14:paraId="394D6F79" w14:textId="2274C4B9" w:rsidR="0047582D" w:rsidRPr="00ED228E" w:rsidRDefault="0047582D" w:rsidP="003F4AC5">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szCs w:val="21"/>
              </w:rPr>
              <w:t>自分が調べ用意した生き物○○と○○についての話題提示の事例を「始め」に、自分が一番伝えたいことを「終わり」の段落に書かせる。</w:t>
            </w:r>
          </w:p>
        </w:tc>
        <w:tc>
          <w:tcPr>
            <w:tcW w:w="2948" w:type="dxa"/>
          </w:tcPr>
          <w:p w14:paraId="0AD7F5BA" w14:textId="0205271B" w:rsidR="00E31520" w:rsidRDefault="00C95AA4" w:rsidP="00E31520">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47582D" w:rsidRPr="000D37C3">
              <w:rPr>
                <w:rFonts w:ascii="UD デジタル 教科書体 NK-R" w:eastAsia="UD デジタル 教科書体 NK-R" w:hAnsi="ＭＳ 明朝" w:hint="eastAsia"/>
                <w:color w:val="000000" w:themeColor="text1"/>
              </w:rPr>
              <w:t>［思考・判断・表現］</w:t>
            </w:r>
          </w:p>
          <w:p w14:paraId="03847C9C" w14:textId="1D2AB7C0" w:rsidR="0047582D" w:rsidRDefault="0047582D" w:rsidP="00E31520">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hint="eastAsia"/>
                <w:color w:val="000000" w:themeColor="text1"/>
              </w:rPr>
              <w:t>新聞</w:t>
            </w:r>
            <w:r w:rsidRPr="00694510">
              <w:rPr>
                <w:rFonts w:ascii="UD デジタル 教科書体 NK-R" w:eastAsia="UD デジタル 教科書体 NK-R" w:hAnsi="ＭＳ 明朝" w:hint="eastAsia"/>
                <w:color w:val="000000" w:themeColor="text1"/>
              </w:rPr>
              <w:t>】</w:t>
            </w:r>
          </w:p>
          <w:p w14:paraId="0D01F742" w14:textId="47EF2C36" w:rsidR="004466AC" w:rsidRDefault="004A1631" w:rsidP="00E31520">
            <w:pPr>
              <w:spacing w:line="200" w:lineRule="exact"/>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内容の中心を明確にし</w:t>
            </w:r>
            <w:r w:rsidR="0047582D">
              <w:rPr>
                <w:rFonts w:ascii="UD デジタル 教科書体 NK-R" w:eastAsia="UD デジタル 教科書体 NK-R" w:hAnsi="ＭＳ 明朝" w:hint="eastAsia"/>
                <w:color w:val="000000" w:themeColor="text1"/>
              </w:rPr>
              <w:t>「始め」に事例をあげた話題提示と、「終わり」に一番伝えたいことを、書いているかの確認。</w:t>
            </w:r>
          </w:p>
          <w:p w14:paraId="42D918D3" w14:textId="4E50D67A" w:rsidR="00552AE1" w:rsidRDefault="00552AE1" w:rsidP="00E31520">
            <w:pPr>
              <w:spacing w:line="200" w:lineRule="exact"/>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99712" behindDoc="0" locked="0" layoutInCell="1" allowOverlap="1" wp14:anchorId="0E40E02A" wp14:editId="36296DAF">
                      <wp:simplePos x="0" y="0"/>
                      <wp:positionH relativeFrom="column">
                        <wp:posOffset>14605</wp:posOffset>
                      </wp:positionH>
                      <wp:positionV relativeFrom="paragraph">
                        <wp:posOffset>20955</wp:posOffset>
                      </wp:positionV>
                      <wp:extent cx="1685925" cy="1981200"/>
                      <wp:effectExtent l="19050" t="19050" r="28575" b="19050"/>
                      <wp:wrapNone/>
                      <wp:docPr id="29" name="正方形/長方形 29"/>
                      <wp:cNvGraphicFramePr/>
                      <a:graphic xmlns:a="http://schemas.openxmlformats.org/drawingml/2006/main">
                        <a:graphicData uri="http://schemas.microsoft.com/office/word/2010/wordprocessingShape">
                          <wps:wsp>
                            <wps:cNvSpPr/>
                            <wps:spPr>
                              <a:xfrm>
                                <a:off x="0" y="0"/>
                                <a:ext cx="1685925" cy="19812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020686" id="正方形/長方形 29" o:spid="_x0000_s1026" style="position:absolute;left:0;text-align:left;margin-left:1.15pt;margin-top:1.65pt;width:132.75pt;height:15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" filled="f" strokecolor="windowText" strokeweight="2.25pt"/>
                  </w:pict>
                </mc:Fallback>
              </mc:AlternateContent>
            </w:r>
          </w:p>
          <w:p w14:paraId="79B0D5BF" w14:textId="77777777" w:rsidR="00552AE1" w:rsidRPr="00EC542C" w:rsidRDefault="00552AE1" w:rsidP="00552AE1">
            <w:pPr>
              <w:spacing w:line="240" w:lineRule="exact"/>
              <w:ind w:firstLineChars="100" w:firstLine="190"/>
              <w:rPr>
                <w:rFonts w:ascii="UD デジタル 教科書体 NK-R" w:eastAsia="UD デジタル 教科書体 NK-R" w:hAnsi="ＭＳ 明朝"/>
                <w:b/>
                <w:color w:val="000000" w:themeColor="text1"/>
                <w:bdr w:val="single" w:sz="4" w:space="0" w:color="auto"/>
              </w:rPr>
            </w:pPr>
            <w:r w:rsidRPr="00EC542C">
              <w:rPr>
                <w:rFonts w:ascii="UD デジタル 教科書体 NK-R" w:eastAsia="UD デジタル 教科書体 NK-R" w:hAnsi="ＭＳ 明朝" w:hint="eastAsia"/>
                <w:b/>
                <w:color w:val="000000" w:themeColor="text1"/>
                <w:bdr w:val="single" w:sz="4" w:space="0" w:color="auto"/>
              </w:rPr>
              <w:t>評価の実際（実現状況）</w:t>
            </w:r>
          </w:p>
          <w:p w14:paraId="100508C2" w14:textId="77777777" w:rsidR="00552AE1" w:rsidRPr="00EC542C" w:rsidRDefault="00552AE1" w:rsidP="00552AE1">
            <w:pPr>
              <w:spacing w:line="240" w:lineRule="exact"/>
              <w:ind w:firstLineChars="100" w:firstLine="190"/>
              <w:rPr>
                <w:rFonts w:ascii="UD デジタル 教科書体 NK-R" w:eastAsia="UD デジタル 教科書体 NK-R" w:hAnsi="ＭＳ 明朝"/>
                <w:b/>
                <w:color w:val="000000" w:themeColor="text1"/>
              </w:rPr>
            </w:pPr>
            <w:r w:rsidRPr="00EC542C">
              <w:rPr>
                <w:rFonts w:ascii="UD デジタル 教科書体 NK-R" w:eastAsia="UD デジタル 教科書体 NK-R" w:hAnsi="ＭＳ 明朝" w:hint="eastAsia"/>
                <w:b/>
                <w:color w:val="000000" w:themeColor="text1"/>
              </w:rPr>
              <w:t>「十分満足できる」◎</w:t>
            </w:r>
          </w:p>
          <w:p w14:paraId="10823E46" w14:textId="516C93D1" w:rsidR="00552AE1" w:rsidRDefault="00552AE1" w:rsidP="00552AE1">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Pr="00012811">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hint="eastAsia"/>
                <w:color w:val="000000" w:themeColor="text1"/>
              </w:rPr>
              <w:t>始め</w:t>
            </w:r>
            <w:r w:rsidRPr="00012811">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hint="eastAsia"/>
                <w:color w:val="000000" w:themeColor="text1"/>
              </w:rPr>
              <w:t>の話題提示では、</w:t>
            </w:r>
          </w:p>
          <w:p w14:paraId="4D6F9EC1" w14:textId="7EFD9E97" w:rsidR="00552AE1" w:rsidRDefault="00552AE1" w:rsidP="00552AE1">
            <w:pPr>
              <w:spacing w:line="240" w:lineRule="exact"/>
              <w:ind w:leftChars="200" w:left="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事例をあげ</w:t>
            </w:r>
            <w:r w:rsidR="000142CF">
              <w:rPr>
                <w:rFonts w:ascii="UD デジタル 教科書体 NK-R" w:eastAsia="UD デジタル 教科書体 NK-R" w:hAnsi="ＭＳ 明朝" w:hint="eastAsia"/>
                <w:color w:val="000000" w:themeColor="text1"/>
              </w:rPr>
              <w:t>書いている。</w:t>
            </w:r>
          </w:p>
          <w:p w14:paraId="4DAADBAA" w14:textId="3ECD3A2D" w:rsidR="00552AE1" w:rsidRDefault="00552AE1" w:rsidP="00552AE1">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・「終わり」に、自分が一番伝</w:t>
            </w:r>
          </w:p>
          <w:p w14:paraId="589C158B" w14:textId="77777777" w:rsidR="00321D7A" w:rsidRDefault="00552AE1" w:rsidP="00552AE1">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えたいことを</w:t>
            </w:r>
            <w:r w:rsidR="00321D7A">
              <w:rPr>
                <w:rFonts w:ascii="UD デジタル 教科書体 NK-R" w:eastAsia="UD デジタル 教科書体 NK-R" w:hAnsi="ＭＳ 明朝" w:hint="eastAsia"/>
                <w:color w:val="000000" w:themeColor="text1"/>
              </w:rPr>
              <w:t>考え、</w:t>
            </w:r>
            <w:r>
              <w:rPr>
                <w:rFonts w:ascii="UD デジタル 教科書体 NK-R" w:eastAsia="UD デジタル 教科書体 NK-R" w:hAnsi="ＭＳ 明朝" w:hint="eastAsia"/>
                <w:color w:val="000000" w:themeColor="text1"/>
              </w:rPr>
              <w:t>書いて</w:t>
            </w:r>
          </w:p>
          <w:p w14:paraId="623DB2A7" w14:textId="2A9CB36D" w:rsidR="00552AE1" w:rsidRDefault="00552AE1" w:rsidP="00552AE1">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いる。</w:t>
            </w:r>
          </w:p>
          <w:p w14:paraId="455A01B8" w14:textId="0BEDA82E" w:rsidR="00552AE1" w:rsidRDefault="00552AE1" w:rsidP="00552AE1">
            <w:pPr>
              <w:spacing w:line="240" w:lineRule="exact"/>
              <w:rPr>
                <w:rFonts w:ascii="UD デジタル 教科書体 NK-R" w:eastAsia="UD デジタル 教科書体 NK-R" w:hAnsi="ＭＳ 明朝"/>
                <w:b/>
                <w:color w:val="000000" w:themeColor="text1"/>
              </w:rPr>
            </w:pPr>
            <w:r>
              <w:rPr>
                <w:rFonts w:ascii="UD デジタル 教科書体 NK-R" w:eastAsia="UD デジタル 教科書体 NK-R" w:hAnsi="ＭＳ 明朝" w:hint="eastAsia"/>
                <w:color w:val="000000" w:themeColor="text1"/>
              </w:rPr>
              <w:t xml:space="preserve">　</w:t>
            </w:r>
            <w:r w:rsidRPr="00EC542C">
              <w:rPr>
                <w:rFonts w:ascii="UD デジタル 教科書体 NK-R" w:eastAsia="UD デジタル 教科書体 NK-R" w:hAnsi="ＭＳ 明朝" w:hint="eastAsia"/>
                <w:b/>
                <w:color w:val="000000" w:themeColor="text1"/>
              </w:rPr>
              <w:t>「おおむね満足できる」〇</w:t>
            </w:r>
          </w:p>
          <w:p w14:paraId="37599EC4" w14:textId="1C348B34" w:rsidR="00552AE1" w:rsidRPr="00552AE1" w:rsidRDefault="00552AE1" w:rsidP="00552AE1">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b/>
                <w:color w:val="000000" w:themeColor="text1"/>
              </w:rPr>
              <w:t xml:space="preserve">　 ・</w:t>
            </w:r>
            <w:r w:rsidRPr="00552AE1">
              <w:rPr>
                <w:rFonts w:ascii="UD デジタル 教科書体 NK-R" w:eastAsia="UD デジタル 教科書体 NK-R" w:hAnsi="ＭＳ 明朝" w:hint="eastAsia"/>
                <w:color w:val="000000" w:themeColor="text1"/>
              </w:rPr>
              <w:t>「始め」の話題提示で、事例</w:t>
            </w:r>
          </w:p>
          <w:p w14:paraId="69319A3C" w14:textId="4EE6C91F" w:rsidR="00552AE1" w:rsidRDefault="00552AE1" w:rsidP="00552AE1">
            <w:pPr>
              <w:spacing w:line="240" w:lineRule="exact"/>
              <w:rPr>
                <w:rFonts w:ascii="UD デジタル 教科書体 NK-R" w:eastAsia="UD デジタル 教科書体 NK-R" w:hAnsi="ＭＳ 明朝"/>
                <w:color w:val="000000" w:themeColor="text1"/>
              </w:rPr>
            </w:pPr>
            <w:r w:rsidRPr="00552AE1">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 xml:space="preserve">  </w:t>
            </w:r>
            <w:r w:rsidRPr="00552AE1">
              <w:rPr>
                <w:rFonts w:ascii="UD デジタル 教科書体 NK-R" w:eastAsia="UD デジタル 教科書体 NK-R" w:hAnsi="ＭＳ 明朝" w:hint="eastAsia"/>
                <w:color w:val="000000" w:themeColor="text1"/>
              </w:rPr>
              <w:t>をあげ</w:t>
            </w:r>
            <w:r w:rsidR="000142CF">
              <w:rPr>
                <w:rFonts w:ascii="UD デジタル 教科書体 NK-R" w:eastAsia="UD デジタル 教科書体 NK-R" w:hAnsi="ＭＳ 明朝" w:hint="eastAsia"/>
                <w:color w:val="000000" w:themeColor="text1"/>
              </w:rPr>
              <w:t>書いている。</w:t>
            </w:r>
          </w:p>
          <w:p w14:paraId="630ACF7B" w14:textId="77777777" w:rsidR="000142CF" w:rsidRDefault="00552AE1" w:rsidP="00552AE1">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w:t>
            </w:r>
            <w:r w:rsidR="007C761B">
              <w:rPr>
                <w:rFonts w:ascii="UD デジタル 教科書体 NK-R" w:eastAsia="UD デジタル 教科書体 NK-R" w:hAnsi="ＭＳ 明朝" w:hint="eastAsia"/>
                <w:color w:val="000000" w:themeColor="text1"/>
              </w:rPr>
              <w:t>「終わり」</w:t>
            </w:r>
            <w:r w:rsidR="000142CF">
              <w:rPr>
                <w:rFonts w:ascii="UD デジタル 教科書体 NK-R" w:eastAsia="UD デジタル 教科書体 NK-R" w:hAnsi="ＭＳ 明朝" w:hint="eastAsia"/>
                <w:color w:val="000000" w:themeColor="text1"/>
              </w:rPr>
              <w:t>に、</w:t>
            </w:r>
            <w:r w:rsidR="007C761B">
              <w:rPr>
                <w:rFonts w:ascii="UD デジタル 教科書体 NK-R" w:eastAsia="UD デジタル 教科書体 NK-R" w:hAnsi="ＭＳ 明朝" w:hint="eastAsia"/>
                <w:color w:val="000000" w:themeColor="text1"/>
              </w:rPr>
              <w:t>自分が一番伝</w:t>
            </w:r>
          </w:p>
          <w:p w14:paraId="4667512F" w14:textId="09A8D7DC" w:rsidR="007C761B" w:rsidRPr="007C761B" w:rsidRDefault="007C761B" w:rsidP="000142CF">
            <w:pPr>
              <w:spacing w:line="240" w:lineRule="exact"/>
              <w:ind w:firstLineChars="100" w:firstLine="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えたいこと</w:t>
            </w:r>
            <w:r w:rsidR="00321D7A">
              <w:rPr>
                <w:rFonts w:ascii="UD デジタル 教科書体 NK-R" w:eastAsia="UD デジタル 教科書体 NK-R" w:hAnsi="ＭＳ 明朝" w:hint="eastAsia"/>
                <w:color w:val="000000" w:themeColor="text1"/>
              </w:rPr>
              <w:t>を考えている。</w:t>
            </w:r>
          </w:p>
          <w:p w14:paraId="3B243A03" w14:textId="77777777" w:rsidR="00552AE1" w:rsidRPr="00552AE1" w:rsidRDefault="00552AE1" w:rsidP="00552AE1">
            <w:pPr>
              <w:spacing w:line="240" w:lineRule="exact"/>
              <w:rPr>
                <w:rFonts w:ascii="UD デジタル 教科書体 NK-R" w:eastAsia="UD デジタル 教科書体 NK-R" w:hAnsi="ＭＳ 明朝"/>
                <w:color w:val="000000" w:themeColor="text1"/>
              </w:rPr>
            </w:pPr>
          </w:p>
          <w:p w14:paraId="6ABA4222" w14:textId="28915E1D" w:rsidR="00552AE1" w:rsidRPr="00ED228E" w:rsidRDefault="00552AE1" w:rsidP="00E31520">
            <w:pPr>
              <w:spacing w:line="200" w:lineRule="exact"/>
              <w:jc w:val="left"/>
              <w:rPr>
                <w:rFonts w:ascii="UD デジタル 教科書体 NK-R" w:eastAsia="UD デジタル 教科書体 NK-R" w:hAnsi="ＭＳ 明朝"/>
                <w:color w:val="000000" w:themeColor="text1"/>
                <w:szCs w:val="21"/>
              </w:rPr>
            </w:pPr>
          </w:p>
        </w:tc>
      </w:tr>
      <w:tr w:rsidR="00ED228E" w:rsidRPr="00ED228E" w14:paraId="53281988" w14:textId="77777777" w:rsidTr="00C411EF">
        <w:tc>
          <w:tcPr>
            <w:tcW w:w="243" w:type="dxa"/>
          </w:tcPr>
          <w:p w14:paraId="36387C97" w14:textId="23AB43C1" w:rsidR="004466AC" w:rsidRPr="00D37A73" w:rsidRDefault="004466AC" w:rsidP="00530979">
            <w:pPr>
              <w:spacing w:line="240" w:lineRule="exact"/>
              <w:rPr>
                <w:rFonts w:ascii="ＭＳ 明朝" w:eastAsia="ＭＳ 明朝" w:hAnsi="ＭＳ 明朝"/>
                <w:color w:val="000000" w:themeColor="text1"/>
                <w:szCs w:val="21"/>
              </w:rPr>
            </w:pPr>
            <w:r w:rsidRPr="00D37A73">
              <w:rPr>
                <w:rFonts w:ascii="ＭＳ 明朝" w:eastAsia="ＭＳ 明朝" w:hAnsi="ＭＳ 明朝" w:hint="eastAsia"/>
                <w:color w:val="000000" w:themeColor="text1"/>
                <w:szCs w:val="21"/>
              </w:rPr>
              <w:t>まとめ</w:t>
            </w:r>
            <w:r w:rsidR="00D55BD9" w:rsidRPr="00D37A73">
              <w:rPr>
                <w:rFonts w:ascii="ＭＳ 明朝" w:eastAsia="ＭＳ 明朝" w:hAnsi="ＭＳ 明朝" w:hint="eastAsia"/>
                <w:color w:val="000000" w:themeColor="text1"/>
                <w:szCs w:val="21"/>
              </w:rPr>
              <w:t>５</w:t>
            </w:r>
            <w:r w:rsidRPr="00D37A73">
              <w:rPr>
                <w:rFonts w:ascii="ＭＳ 明朝" w:eastAsia="ＭＳ 明朝" w:hAnsi="ＭＳ 明朝" w:hint="eastAsia"/>
                <w:color w:val="000000" w:themeColor="text1"/>
                <w:szCs w:val="21"/>
              </w:rPr>
              <w:t xml:space="preserve">　分</w:t>
            </w:r>
          </w:p>
        </w:tc>
        <w:tc>
          <w:tcPr>
            <w:tcW w:w="3207" w:type="dxa"/>
          </w:tcPr>
          <w:p w14:paraId="301078E9" w14:textId="616A0751" w:rsidR="004466AC" w:rsidRPr="00ED228E" w:rsidRDefault="00D37A73" w:rsidP="0037586F">
            <w:pPr>
              <w:spacing w:line="240" w:lineRule="exact"/>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５</w:t>
            </w:r>
            <w:r w:rsidR="00EE51F9" w:rsidRPr="00ED228E">
              <w:rPr>
                <w:rFonts w:ascii="UD デジタル 教科書体 NK-R" w:eastAsia="UD デジタル 教科書体 NK-R" w:hAnsi="ＭＳ 明朝" w:hint="eastAsia"/>
                <w:color w:val="000000" w:themeColor="text1"/>
                <w:szCs w:val="21"/>
              </w:rPr>
              <w:t xml:space="preserve">　まとめ</w:t>
            </w:r>
            <w:r>
              <w:rPr>
                <w:rFonts w:ascii="UD デジタル 教科書体 NK-R" w:eastAsia="UD デジタル 教科書体 NK-R" w:hAnsi="ＭＳ 明朝" w:hint="eastAsia"/>
                <w:color w:val="000000" w:themeColor="text1"/>
                <w:szCs w:val="21"/>
              </w:rPr>
              <w:t>る。</w:t>
            </w:r>
          </w:p>
          <w:p w14:paraId="45AF061E" w14:textId="035C76A9" w:rsidR="00EE51F9" w:rsidRPr="00ED228E" w:rsidRDefault="00EE51F9" w:rsidP="0037586F">
            <w:pPr>
              <w:spacing w:line="240" w:lineRule="exact"/>
              <w:rPr>
                <w:rFonts w:ascii="UD デジタル 教科書体 NK-R" w:eastAsia="UD デジタル 教科書体 NK-R" w:hAnsi="ＭＳ 明朝"/>
                <w:color w:val="000000" w:themeColor="text1"/>
                <w:szCs w:val="21"/>
              </w:rPr>
            </w:pPr>
          </w:p>
          <w:p w14:paraId="0D40DB22" w14:textId="77777777" w:rsidR="00EE51F9" w:rsidRPr="00ED228E" w:rsidRDefault="00EE51F9" w:rsidP="0037586F">
            <w:pPr>
              <w:spacing w:line="240" w:lineRule="exact"/>
              <w:rPr>
                <w:rFonts w:ascii="UD デジタル 教科書体 NK-R" w:eastAsia="UD デジタル 教科書体 NK-R" w:hAnsi="ＭＳ 明朝"/>
                <w:color w:val="000000" w:themeColor="text1"/>
                <w:szCs w:val="21"/>
              </w:rPr>
            </w:pPr>
          </w:p>
          <w:p w14:paraId="68B44176" w14:textId="3206AE1D"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2D9747C5" w14:textId="1DAE3178" w:rsidR="004466AC" w:rsidRPr="00ED228E" w:rsidRDefault="00D37A73" w:rsidP="0037586F">
            <w:pPr>
              <w:spacing w:line="240" w:lineRule="exact"/>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６</w:t>
            </w:r>
            <w:r w:rsidR="00EE51F9" w:rsidRPr="00ED228E">
              <w:rPr>
                <w:rFonts w:ascii="UD デジタル 教科書体 NK-R" w:eastAsia="UD デジタル 教科書体 NK-R" w:hAnsi="ＭＳ 明朝" w:hint="eastAsia"/>
                <w:color w:val="000000" w:themeColor="text1"/>
                <w:szCs w:val="21"/>
              </w:rPr>
              <w:t xml:space="preserve">　</w:t>
            </w:r>
            <w:r w:rsidR="00C35495">
              <w:rPr>
                <w:rFonts w:ascii="UD デジタル 教科書体 NK-R" w:eastAsia="UD デジタル 教科書体 NK-R" w:hAnsi="ＭＳ 明朝" w:hint="eastAsia"/>
                <w:color w:val="000000" w:themeColor="text1"/>
                <w:szCs w:val="21"/>
              </w:rPr>
              <w:t>振り返る</w:t>
            </w:r>
            <w:r>
              <w:rPr>
                <w:rFonts w:ascii="UD デジタル 教科書体 NK-R" w:eastAsia="UD デジタル 教科書体 NK-R" w:hAnsi="ＭＳ 明朝" w:hint="eastAsia"/>
                <w:color w:val="000000" w:themeColor="text1"/>
                <w:szCs w:val="21"/>
              </w:rPr>
              <w:t>。</w:t>
            </w:r>
          </w:p>
        </w:tc>
        <w:tc>
          <w:tcPr>
            <w:tcW w:w="3827" w:type="dxa"/>
          </w:tcPr>
          <w:p w14:paraId="6FF66F9B" w14:textId="697DE085" w:rsidR="00EE51F9" w:rsidRPr="00C35495" w:rsidRDefault="00C35495" w:rsidP="0037586F">
            <w:pPr>
              <w:spacing w:line="240" w:lineRule="exact"/>
              <w:rPr>
                <w:rFonts w:ascii="UD デジタル 教科書体 NK-R" w:eastAsia="UD デジタル 教科書体 NK-R" w:hAnsi="ＭＳ 明朝"/>
                <w:color w:val="000000" w:themeColor="text1"/>
                <w:szCs w:val="21"/>
              </w:rPr>
            </w:pPr>
            <w:r w:rsidRPr="00C35495">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szCs w:val="21"/>
              </w:rPr>
              <mc:AlternateContent>
                <mc:Choice Requires="w16se">
                  <w16se:symEx w16se:font="Segoe UI Emoji" w16se:char="2666"/>
                </mc:Choice>
                <mc:Fallback>
                  <w:t>♦</w:t>
                </mc:Fallback>
              </mc:AlternateContent>
            </w:r>
            <w:r w:rsidR="00FF71CB">
              <w:rPr>
                <w:rFonts w:ascii="UD デジタル 教科書体 NK-R" w:eastAsia="UD デジタル 教科書体 NK-R" w:hAnsi="ＭＳ 明朝" w:hint="eastAsia"/>
                <w:noProof/>
                <w:color w:val="000000" w:themeColor="text1"/>
                <w:szCs w:val="21"/>
              </w:rPr>
              <w:t>振り返りノート①の記入（まとめのみ）</w:t>
            </w:r>
            <w:r w:rsidR="00DE5B0A" w:rsidRPr="00C35495">
              <w:rPr>
                <w:rFonts w:ascii="UD デジタル 教科書体 NK-R" w:eastAsia="UD デジタル 教科書体 NK-R" w:hAnsi="ＭＳ 明朝" w:hint="eastAsia"/>
                <w:noProof/>
                <w:color w:val="000000" w:themeColor="text1"/>
                <w:szCs w:val="21"/>
              </w:rPr>
              <mc:AlternateContent>
                <mc:Choice Requires="wps">
                  <w:drawing>
                    <wp:anchor distT="0" distB="0" distL="114300" distR="114300" simplePos="0" relativeHeight="251656704" behindDoc="0" locked="0" layoutInCell="1" allowOverlap="1" wp14:anchorId="3C5D514C" wp14:editId="743B0FE5">
                      <wp:simplePos x="0" y="0"/>
                      <wp:positionH relativeFrom="column">
                        <wp:posOffset>-1875790</wp:posOffset>
                      </wp:positionH>
                      <wp:positionV relativeFrom="paragraph">
                        <wp:posOffset>177800</wp:posOffset>
                      </wp:positionV>
                      <wp:extent cx="5953125" cy="4095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953125" cy="409575"/>
                              </a:xfrm>
                              <a:prstGeom prst="rect">
                                <a:avLst/>
                              </a:prstGeom>
                              <a:solidFill>
                                <a:schemeClr val="lt1"/>
                              </a:solidFill>
                              <a:ln w="6350">
                                <a:solidFill>
                                  <a:prstClr val="black"/>
                                </a:solidFill>
                              </a:ln>
                            </wps:spPr>
                            <wps:txbx>
                              <w:txbxContent>
                                <w:p w14:paraId="6BF15A85" w14:textId="7A2E5EC0" w:rsidR="00DF136C" w:rsidRPr="009C5A2C" w:rsidRDefault="00DF136C" w:rsidP="00515A3C">
                                  <w:pPr>
                                    <w:spacing w:line="240" w:lineRule="exact"/>
                                    <w:ind w:left="1523" w:hangingChars="800" w:hanging="1523"/>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新聞の「始め」に</w:t>
                                  </w:r>
                                  <w:r>
                                    <w:rPr>
                                      <w:rFonts w:ascii="UD デジタル 教科書体 NK-R" w:eastAsia="UD デジタル 教科書体 NK-R" w:hAnsi="ＭＳ 明朝" w:hint="eastAsia"/>
                                    </w:rPr>
                                    <w:t>、</w:t>
                                  </w:r>
                                  <w:r>
                                    <w:rPr>
                                      <w:rFonts w:ascii="UD デジタル 教科書体 NK-R" w:eastAsia="UD デジタル 教科書体 NK-R" w:hAnsi="ＭＳ 明朝"/>
                                    </w:rPr>
                                    <w:t>生き物の</w:t>
                                  </w:r>
                                  <w:r>
                                    <w:rPr>
                                      <w:rFonts w:ascii="UD デジタル 教科書体 NK-R" w:eastAsia="UD デジタル 教科書体 NK-R" w:hAnsi="ＭＳ 明朝" w:hint="eastAsia"/>
                                    </w:rPr>
                                    <w:t>○○</w:t>
                                  </w:r>
                                  <w:r>
                                    <w:rPr>
                                      <w:rFonts w:ascii="UD デジタル 教科書体 NK-R" w:eastAsia="UD デジタル 教科書体 NK-R" w:hAnsi="ＭＳ 明朝"/>
                                    </w:rPr>
                                    <w:t>と、</w:t>
                                  </w:r>
                                  <w:r>
                                    <w:rPr>
                                      <w:rFonts w:ascii="UD デジタル 教科書体 NK-R" w:eastAsia="UD デジタル 教科書体 NK-R" w:hAnsi="ＭＳ 明朝"/>
                                    </w:rPr>
                                    <w:t>○○</w:t>
                                  </w:r>
                                  <w:r>
                                    <w:rPr>
                                      <w:rFonts w:ascii="UD デジタル 教科書体 NK-R" w:eastAsia="UD デジタル 教科書体 NK-R" w:hAnsi="ＭＳ 明朝"/>
                                    </w:rPr>
                                    <w:t>の</w:t>
                                  </w:r>
                                  <w:r>
                                    <w:rPr>
                                      <w:rFonts w:ascii="UD デジタル 教科書体 NK-R" w:eastAsia="UD デジタル 教科書体 NK-R" w:hAnsi="ＭＳ 明朝" w:hint="eastAsia"/>
                                    </w:rPr>
                                    <w:t>事例を取り入れた</w:t>
                                  </w:r>
                                  <w:r w:rsidRPr="009C5A2C">
                                    <w:rPr>
                                      <w:rFonts w:ascii="UD デジタル 教科書体 NK-R" w:eastAsia="UD デジタル 教科書体 NK-R" w:hAnsi="ＭＳ 明朝" w:hint="eastAsia"/>
                                    </w:rPr>
                                    <w:t>話題提示と、「終わり」に</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一番伝えたいことが書けた。</w:t>
                                  </w:r>
                                </w:p>
                                <w:p w14:paraId="106040FF" w14:textId="252AA265" w:rsidR="00DF136C" w:rsidRPr="009C5A2C" w:rsidRDefault="00DF136C" w:rsidP="004466AC">
                                  <w:pPr>
                                    <w:spacing w:line="240" w:lineRule="exact"/>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514C" id="テキスト ボックス 11" o:spid="_x0000_s1035" type="#_x0000_t202" style="position:absolute;left:0;text-align:left;margin-left:-147.7pt;margin-top:14pt;width:468.7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" fillcolor="white [3201]" strokeweight=".5pt">
                      <v:textbox>
                        <w:txbxContent>
                          <w:p w14:paraId="6BF15A85" w14:textId="7A2E5EC0" w:rsidR="00DF136C" w:rsidRPr="009C5A2C" w:rsidRDefault="00DF136C" w:rsidP="00515A3C">
                            <w:pPr>
                              <w:spacing w:line="240" w:lineRule="exact"/>
                              <w:ind w:left="1523" w:hangingChars="800" w:hanging="1523"/>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新聞の「始め」に</w:t>
                            </w:r>
                            <w:r>
                              <w:rPr>
                                <w:rFonts w:ascii="UD デジタル 教科書体 NK-R" w:eastAsia="UD デジタル 教科書体 NK-R" w:hAnsi="ＭＳ 明朝" w:hint="eastAsia"/>
                              </w:rPr>
                              <w:t>、</w:t>
                            </w:r>
                            <w:r>
                              <w:rPr>
                                <w:rFonts w:ascii="UD デジタル 教科書体 NK-R" w:eastAsia="UD デジタル 教科書体 NK-R" w:hAnsi="ＭＳ 明朝"/>
                              </w:rPr>
                              <w:t>生き物の</w:t>
                            </w:r>
                            <w:r>
                              <w:rPr>
                                <w:rFonts w:ascii="UD デジタル 教科書体 NK-R" w:eastAsia="UD デジタル 教科書体 NK-R" w:hAnsi="ＭＳ 明朝" w:hint="eastAsia"/>
                              </w:rPr>
                              <w:t>○○</w:t>
                            </w:r>
                            <w:r>
                              <w:rPr>
                                <w:rFonts w:ascii="UD デジタル 教科書体 NK-R" w:eastAsia="UD デジタル 教科書体 NK-R" w:hAnsi="ＭＳ 明朝"/>
                              </w:rPr>
                              <w:t>と、</w:t>
                            </w:r>
                            <w:r>
                              <w:rPr>
                                <w:rFonts w:ascii="UD デジタル 教科書体 NK-R" w:eastAsia="UD デジタル 教科書体 NK-R" w:hAnsi="ＭＳ 明朝"/>
                              </w:rPr>
                              <w:t>○○</w:t>
                            </w:r>
                            <w:r>
                              <w:rPr>
                                <w:rFonts w:ascii="UD デジタル 教科書体 NK-R" w:eastAsia="UD デジタル 教科書体 NK-R" w:hAnsi="ＭＳ 明朝"/>
                              </w:rPr>
                              <w:t>の</w:t>
                            </w:r>
                            <w:r>
                              <w:rPr>
                                <w:rFonts w:ascii="UD デジタル 教科書体 NK-R" w:eastAsia="UD デジタル 教科書体 NK-R" w:hAnsi="ＭＳ 明朝" w:hint="eastAsia"/>
                              </w:rPr>
                              <w:t>事例を取り入れた</w:t>
                            </w:r>
                            <w:r w:rsidRPr="009C5A2C">
                              <w:rPr>
                                <w:rFonts w:ascii="UD デジタル 教科書体 NK-R" w:eastAsia="UD デジタル 教科書体 NK-R" w:hAnsi="ＭＳ 明朝" w:hint="eastAsia"/>
                              </w:rPr>
                              <w:t>話題提示と、「終わり」に</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一番伝えたいことが書けた。</w:t>
                            </w:r>
                          </w:p>
                          <w:p w14:paraId="106040FF" w14:textId="252AA265" w:rsidR="00DF136C" w:rsidRPr="009C5A2C" w:rsidRDefault="00DF136C" w:rsidP="004466AC">
                            <w:pPr>
                              <w:spacing w:line="240" w:lineRule="exact"/>
                              <w:rPr>
                                <w:rFonts w:ascii="UD デジタル 教科書体 NK-R" w:eastAsia="UD デジタル 教科書体 NK-R"/>
                              </w:rPr>
                            </w:pPr>
                          </w:p>
                        </w:txbxContent>
                      </v:textbox>
                    </v:shape>
                  </w:pict>
                </mc:Fallback>
              </mc:AlternateContent>
            </w:r>
          </w:p>
          <w:p w14:paraId="78560246" w14:textId="2FFC2267" w:rsidR="00DE5B0A" w:rsidRPr="00C35495" w:rsidRDefault="00DE5B0A" w:rsidP="0037586F">
            <w:pPr>
              <w:spacing w:line="240" w:lineRule="exact"/>
              <w:rPr>
                <w:rFonts w:ascii="UD デジタル 教科書体 NK-R" w:eastAsia="UD デジタル 教科書体 NK-R" w:hAnsi="ＭＳ 明朝"/>
                <w:color w:val="000000" w:themeColor="text1"/>
                <w:szCs w:val="21"/>
              </w:rPr>
            </w:pPr>
          </w:p>
          <w:p w14:paraId="0359FFC8" w14:textId="77777777" w:rsidR="00DE5B0A" w:rsidRPr="00C35495" w:rsidRDefault="00DE5B0A" w:rsidP="0037586F">
            <w:pPr>
              <w:spacing w:line="240" w:lineRule="exact"/>
              <w:rPr>
                <w:rFonts w:ascii="UD デジタル 教科書体 NK-R" w:eastAsia="UD デジタル 教科書体 NK-R" w:hAnsi="ＭＳ 明朝"/>
                <w:color w:val="000000" w:themeColor="text1"/>
                <w:szCs w:val="21"/>
              </w:rPr>
            </w:pPr>
          </w:p>
          <w:p w14:paraId="0110AF72" w14:textId="3A3A32D1" w:rsidR="00EE51F9" w:rsidRPr="00C35495" w:rsidRDefault="00EE51F9" w:rsidP="0037586F">
            <w:pPr>
              <w:spacing w:line="240" w:lineRule="exact"/>
              <w:rPr>
                <w:rFonts w:ascii="UD デジタル 教科書体 NK-R" w:eastAsia="UD デジタル 教科書体 NK-R" w:hAnsi="ＭＳ 明朝"/>
                <w:color w:val="000000" w:themeColor="text1"/>
                <w:szCs w:val="21"/>
              </w:rPr>
            </w:pPr>
          </w:p>
          <w:p w14:paraId="1FA92F34" w14:textId="735112E9" w:rsidR="004466AC" w:rsidRPr="00C35495" w:rsidRDefault="0047582D" w:rsidP="00FF71CB">
            <w:pPr>
              <w:spacing w:line="240" w:lineRule="exact"/>
              <w:rPr>
                <w:rFonts w:ascii="UD デジタル 教科書体 NK-R" w:eastAsia="UD デジタル 教科書体 NK-R" w:hAnsi="ＭＳ 明朝"/>
                <w:color w:val="000000" w:themeColor="text1"/>
                <w:szCs w:val="21"/>
              </w:rPr>
            </w:pPr>
            <w:r w:rsidRPr="00C35495">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Pr="00C35495">
              <w:rPr>
                <w:rFonts w:ascii="UD デジタル 教科書体 NK-R" w:eastAsia="UD デジタル 教科書体 NK-R" w:hAnsi="ＭＳ 明朝" w:hint="eastAsia"/>
                <w:color w:val="000000" w:themeColor="text1"/>
                <w:szCs w:val="21"/>
              </w:rPr>
              <w:t>「学びのチェック表」</w:t>
            </w:r>
            <w:r w:rsidR="00857EDA" w:rsidRPr="00C35495">
              <w:rPr>
                <w:rFonts w:ascii="UD デジタル 教科書体 NK-R" w:eastAsia="UD デジタル 教科書体 NK-R" w:hAnsi="ＭＳ 明朝" w:hint="eastAsia"/>
                <w:color w:val="000000" w:themeColor="text1"/>
                <w:szCs w:val="21"/>
              </w:rPr>
              <w:t>のチェックを行う。</w:t>
            </w:r>
          </w:p>
        </w:tc>
        <w:tc>
          <w:tcPr>
            <w:tcW w:w="2948" w:type="dxa"/>
          </w:tcPr>
          <w:p w14:paraId="28EAB914" w14:textId="77777777"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3A3CA6C0" w14:textId="77777777"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00FFEBEB" w14:textId="77777777"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2888E6F2" w14:textId="77777777"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41109108" w14:textId="77777777"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0753CC75" w14:textId="77777777" w:rsidR="00DE5B0A" w:rsidRPr="00ED228E" w:rsidRDefault="00DE5B0A" w:rsidP="0037586F">
            <w:pPr>
              <w:spacing w:line="240" w:lineRule="exact"/>
              <w:rPr>
                <w:rFonts w:ascii="UD デジタル 教科書体 NK-R" w:eastAsia="UD デジタル 教科書体 NK-R" w:hAnsi="ＭＳ 明朝"/>
                <w:color w:val="000000" w:themeColor="text1"/>
                <w:szCs w:val="21"/>
              </w:rPr>
            </w:pPr>
          </w:p>
          <w:p w14:paraId="3884A12D" w14:textId="36B69392" w:rsidR="004466AC" w:rsidRPr="00ED228E" w:rsidRDefault="004466AC" w:rsidP="00A02DDE">
            <w:pPr>
              <w:spacing w:line="200" w:lineRule="exact"/>
              <w:ind w:left="190" w:hangingChars="100" w:hanging="190"/>
              <w:jc w:val="left"/>
              <w:rPr>
                <w:rFonts w:ascii="UD デジタル 教科書体 NK-R" w:eastAsia="UD デジタル 教科書体 NK-R" w:hAnsi="ＭＳ 明朝"/>
                <w:color w:val="000000" w:themeColor="text1"/>
                <w:szCs w:val="21"/>
              </w:rPr>
            </w:pPr>
          </w:p>
        </w:tc>
      </w:tr>
    </w:tbl>
    <w:p w14:paraId="27CE6ECD" w14:textId="77777777" w:rsidR="007C761B" w:rsidRDefault="007C761B" w:rsidP="001174C9">
      <w:pPr>
        <w:spacing w:line="240" w:lineRule="exact"/>
        <w:ind w:firstLineChars="50" w:firstLine="95"/>
        <w:rPr>
          <w:rFonts w:ascii="UD デジタル 教科書体 NK-R" w:eastAsia="UD デジタル 教科書体 NK-R" w:hAnsi="ＭＳ 明朝"/>
          <w:color w:val="000000" w:themeColor="text1"/>
          <w:szCs w:val="21"/>
        </w:rPr>
      </w:pPr>
    </w:p>
    <w:p w14:paraId="2B92BA5B" w14:textId="77777777" w:rsidR="007C761B" w:rsidRDefault="007C761B" w:rsidP="001174C9">
      <w:pPr>
        <w:spacing w:line="240" w:lineRule="exact"/>
        <w:ind w:firstLineChars="50" w:firstLine="95"/>
        <w:rPr>
          <w:rFonts w:ascii="UD デジタル 教科書体 NK-R" w:eastAsia="UD デジタル 教科書体 NK-R" w:hAnsi="ＭＳ 明朝"/>
          <w:color w:val="000000" w:themeColor="text1"/>
          <w:szCs w:val="21"/>
        </w:rPr>
      </w:pPr>
    </w:p>
    <w:p w14:paraId="043036D5" w14:textId="357D8637" w:rsidR="008A0B6E" w:rsidRPr="00ED228E" w:rsidRDefault="008A0B6E" w:rsidP="001174C9">
      <w:pPr>
        <w:spacing w:line="240" w:lineRule="exact"/>
        <w:ind w:firstLineChars="50" w:firstLine="95"/>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（５）</w:t>
      </w:r>
      <w:r w:rsidR="001174C9" w:rsidRPr="00ED228E">
        <w:rPr>
          <w:rFonts w:ascii="UD デジタル 教科書体 NK-R" w:eastAsia="UD デジタル 教科書体 NK-R" w:hAnsi="ＭＳ 明朝" w:hint="eastAsia"/>
          <w:color w:val="000000" w:themeColor="text1"/>
          <w:szCs w:val="21"/>
        </w:rPr>
        <w:t xml:space="preserve">  </w:t>
      </w:r>
      <w:r w:rsidRPr="00ED228E">
        <w:rPr>
          <w:rFonts w:ascii="UD デジタル 教科書体 NK-R" w:eastAsia="UD デジタル 教科書体 NK-R" w:hAnsi="ＭＳ 明朝" w:hint="eastAsia"/>
          <w:color w:val="000000" w:themeColor="text1"/>
          <w:szCs w:val="21"/>
        </w:rPr>
        <w:t>５／</w:t>
      </w:r>
      <w:r w:rsidR="00866322" w:rsidRPr="00ED228E">
        <w:rPr>
          <w:rFonts w:ascii="UD デジタル 教科書体 NK-R" w:eastAsia="UD デジタル 教科書体 NK-R" w:hAnsi="ＭＳ 明朝" w:hint="eastAsia"/>
          <w:color w:val="000000" w:themeColor="text1"/>
          <w:szCs w:val="21"/>
        </w:rPr>
        <w:t>11</w:t>
      </w:r>
      <w:r w:rsidRPr="00ED228E">
        <w:rPr>
          <w:rFonts w:ascii="UD デジタル 教科書体 NK-R" w:eastAsia="UD デジタル 教科書体 NK-R" w:hAnsi="ＭＳ 明朝" w:hint="eastAsia"/>
          <w:color w:val="000000" w:themeColor="text1"/>
          <w:szCs w:val="21"/>
        </w:rPr>
        <w:t>時間</w:t>
      </w:r>
      <w:r w:rsidR="00D55BD9" w:rsidRPr="001C1557">
        <w:rPr>
          <w:rFonts w:ascii="UD デジタル 教科書体 NK-R" w:eastAsia="UD デジタル 教科書体 NK-R" w:hAnsi="ＭＳ 明朝" w:hint="eastAsia"/>
          <w:b/>
          <w:color w:val="000000" w:themeColor="text1"/>
          <w:sz w:val="22"/>
        </w:rPr>
        <w:t>（</w:t>
      </w:r>
      <w:r w:rsidR="00107EFE" w:rsidRPr="001C1557">
        <w:rPr>
          <w:rFonts w:ascii="UD デジタル 教科書体 NK-R" w:eastAsia="UD デジタル 教科書体 NK-R" w:hAnsi="ＭＳ 明朝" w:hint="eastAsia"/>
          <w:b/>
          <w:color w:val="000000" w:themeColor="text1"/>
          <w:sz w:val="22"/>
        </w:rPr>
        <w:t>二次：</w:t>
      </w:r>
      <w:r w:rsidR="00D55BD9" w:rsidRPr="001C1557">
        <w:rPr>
          <w:rFonts w:ascii="UD デジタル 教科書体 NK-R" w:eastAsia="UD デジタル 教科書体 NK-R" w:hAnsi="ＭＳ 明朝" w:hint="eastAsia"/>
          <w:b/>
          <w:color w:val="000000" w:themeColor="text1"/>
          <w:sz w:val="22"/>
        </w:rPr>
        <w:t>Ａの学習）</w:t>
      </w:r>
    </w:p>
    <w:p w14:paraId="26436A03" w14:textId="099AF349" w:rsidR="004466AC" w:rsidRPr="00ED228E" w:rsidRDefault="004466AC" w:rsidP="001174C9">
      <w:pPr>
        <w:spacing w:line="240" w:lineRule="exact"/>
        <w:ind w:firstLineChars="250" w:firstLine="476"/>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 xml:space="preserve">①　</w:t>
      </w:r>
      <w:r w:rsidR="00515A3C" w:rsidRPr="00ED228E">
        <w:rPr>
          <w:rFonts w:ascii="UD デジタル 教科書体 NK-R" w:eastAsia="UD デジタル 教科書体 NK-R" w:hAnsi="ＭＳ 明朝" w:hint="eastAsia"/>
          <w:color w:val="000000" w:themeColor="text1"/>
          <w:szCs w:val="21"/>
        </w:rPr>
        <w:t>本時の</w:t>
      </w:r>
      <w:r w:rsidRPr="00ED228E">
        <w:rPr>
          <w:rFonts w:ascii="UD デジタル 教科書体 NK-R" w:eastAsia="UD デジタル 教科書体 NK-R" w:hAnsi="ＭＳ 明朝" w:hint="eastAsia"/>
          <w:color w:val="000000" w:themeColor="text1"/>
          <w:szCs w:val="21"/>
        </w:rPr>
        <w:t>目標</w:t>
      </w:r>
      <w:r w:rsidR="00295374" w:rsidRPr="00ED228E">
        <w:rPr>
          <w:rFonts w:ascii="UD デジタル 教科書体 NK-R" w:eastAsia="UD デジタル 教科書体 NK-R" w:hAnsi="ＭＳ 明朝" w:hint="eastAsia"/>
          <w:color w:val="000000" w:themeColor="text1"/>
          <w:szCs w:val="21"/>
        </w:rPr>
        <w:t xml:space="preserve">　</w:t>
      </w:r>
      <w:r w:rsidR="00212760">
        <w:rPr>
          <w:rFonts w:ascii="UD デジタル 教科書体 NK-R" w:eastAsia="UD デジタル 教科書体 NK-R" w:hAnsi="ＭＳ 明朝" w:hint="eastAsia"/>
          <w:color w:val="000000" w:themeColor="text1"/>
          <w:szCs w:val="21"/>
        </w:rPr>
        <w:t xml:space="preserve">   </w:t>
      </w:r>
      <w:r w:rsidR="00515A3C" w:rsidRPr="00ED228E">
        <w:rPr>
          <w:rFonts w:ascii="UD デジタル 教科書体 NK-R" w:eastAsia="UD デジタル 教科書体 NK-R" w:hAnsi="ＭＳ 明朝" w:hint="eastAsia"/>
          <w:color w:val="000000" w:themeColor="text1"/>
          <w:szCs w:val="21"/>
        </w:rPr>
        <w:t>本文の「中</w:t>
      </w:r>
      <w:r w:rsidR="00542E59">
        <w:rPr>
          <w:rFonts w:ascii="UD デジタル 教科書体 NK-R" w:eastAsia="UD デジタル 教科書体 NK-R" w:hAnsi="ＭＳ 明朝" w:hint="eastAsia"/>
          <w:color w:val="000000" w:themeColor="text1"/>
          <w:szCs w:val="21"/>
        </w:rPr>
        <w:t>（本論１）</w:t>
      </w:r>
      <w:r w:rsidR="00515A3C" w:rsidRPr="00ED228E">
        <w:rPr>
          <w:rFonts w:ascii="UD デジタル 教科書体 NK-R" w:eastAsia="UD デジタル 教科書体 NK-R" w:hAnsi="ＭＳ 明朝" w:hint="eastAsia"/>
          <w:color w:val="000000" w:themeColor="text1"/>
          <w:szCs w:val="21"/>
        </w:rPr>
        <w:t>」の内容を捉えることができる。（ヤドカリがイソギンチャクをつけている理由）</w:t>
      </w:r>
    </w:p>
    <w:p w14:paraId="6CE53910" w14:textId="6099A149" w:rsidR="00515A3C" w:rsidRPr="00ED228E" w:rsidRDefault="004466AC" w:rsidP="001174C9">
      <w:pPr>
        <w:spacing w:line="240" w:lineRule="exact"/>
        <w:ind w:firstLineChars="250" w:firstLine="476"/>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lastRenderedPageBreak/>
        <w:t>②　本時の授業の工夫</w:t>
      </w:r>
      <w:r w:rsidR="004B5C5F" w:rsidRPr="00ED228E">
        <w:rPr>
          <w:rFonts w:ascii="UD デジタル 教科書体 NK-R" w:eastAsia="UD デジタル 教科書体 NK-R" w:hAnsi="ＭＳ 明朝" w:hint="eastAsia"/>
          <w:color w:val="000000" w:themeColor="text1"/>
          <w:szCs w:val="21"/>
        </w:rPr>
        <w:t xml:space="preserve">  </w:t>
      </w:r>
      <w:r w:rsidR="00F55B6F" w:rsidRPr="00ED228E">
        <w:rPr>
          <w:rFonts w:ascii="UD デジタル 教科書体 NK-R" w:eastAsia="UD デジタル 教科書体 NK-R" w:hAnsi="ＭＳ 明朝" w:hint="eastAsia"/>
          <w:color w:val="000000" w:themeColor="text1"/>
          <w:szCs w:val="21"/>
        </w:rPr>
        <w:t xml:space="preserve">　</w:t>
      </w:r>
      <w:r w:rsidR="00787FE8">
        <w:rPr>
          <w:rFonts w:ascii="UD デジタル 教科書体 NK-R" w:eastAsia="UD デジタル 教科書体 NK-R" w:hAnsi="ＭＳ 明朝" w:hint="eastAsia"/>
          <w:color w:val="000000" w:themeColor="text1"/>
          <w:szCs w:val="21"/>
        </w:rPr>
        <w:t>・ペア</w:t>
      </w:r>
      <w:r w:rsidR="00515A3C" w:rsidRPr="00ED228E">
        <w:rPr>
          <w:rFonts w:ascii="UD デジタル 教科書体 NK-R" w:eastAsia="UD デジタル 教科書体 NK-R" w:hAnsi="ＭＳ 明朝" w:hint="eastAsia"/>
          <w:color w:val="000000" w:themeColor="text1"/>
          <w:szCs w:val="21"/>
        </w:rPr>
        <w:t>での対話を取り入れ、「中</w:t>
      </w:r>
      <w:r w:rsidR="00E805C5">
        <w:rPr>
          <w:rFonts w:ascii="UD デジタル 教科書体 NK-R" w:eastAsia="UD デジタル 教科書体 NK-R" w:hAnsi="ＭＳ 明朝" w:hint="eastAsia"/>
          <w:color w:val="000000" w:themeColor="text1"/>
          <w:szCs w:val="21"/>
        </w:rPr>
        <w:t>（本論１）</w:t>
      </w:r>
      <w:r w:rsidR="00515A3C" w:rsidRPr="00ED228E">
        <w:rPr>
          <w:rFonts w:ascii="UD デジタル 教科書体 NK-R" w:eastAsia="UD デジタル 教科書体 NK-R" w:hAnsi="ＭＳ 明朝" w:hint="eastAsia"/>
          <w:color w:val="000000" w:themeColor="text1"/>
          <w:szCs w:val="21"/>
        </w:rPr>
        <w:t>」の内容を捉えさせる。</w:t>
      </w:r>
    </w:p>
    <w:p w14:paraId="2C1B16B8" w14:textId="33E61289" w:rsidR="004466AC" w:rsidRPr="00ED228E" w:rsidRDefault="00F55B6F" w:rsidP="00453157">
      <w:pPr>
        <w:spacing w:line="240" w:lineRule="exact"/>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 xml:space="preserve">　　　　　　　　　　</w:t>
      </w:r>
      <w:r w:rsidR="004B5C5F" w:rsidRPr="00ED228E">
        <w:rPr>
          <w:rFonts w:ascii="UD デジタル 教科書体 NK-R" w:eastAsia="UD デジタル 教科書体 NK-R" w:hAnsi="ＭＳ 明朝" w:hint="eastAsia"/>
          <w:color w:val="000000" w:themeColor="text1"/>
          <w:szCs w:val="21"/>
        </w:rPr>
        <w:t xml:space="preserve">                </w:t>
      </w:r>
      <w:r w:rsidRPr="00ED228E">
        <w:rPr>
          <w:rFonts w:ascii="UD デジタル 教科書体 NK-R" w:eastAsia="UD デジタル 教科書体 NK-R" w:hAnsi="ＭＳ 明朝" w:hint="eastAsia"/>
          <w:color w:val="000000" w:themeColor="text1"/>
          <w:szCs w:val="21"/>
        </w:rPr>
        <w:t xml:space="preserve">　</w:t>
      </w:r>
      <w:r w:rsidR="00BB0629">
        <w:rPr>
          <w:rFonts w:ascii="UD デジタル 教科書体 NK-R" w:eastAsia="UD デジタル 教科書体 NK-R" w:hAnsi="ＭＳ 明朝" w:hint="eastAsia"/>
          <w:color w:val="000000" w:themeColor="text1"/>
          <w:szCs w:val="21"/>
        </w:rPr>
        <w:t>・振り返りノート①②③を記入させることにより、</w:t>
      </w:r>
      <w:r w:rsidR="00BB0629">
        <w:rPr>
          <w:rFonts w:ascii="UD デジタル 教科書体 NK-R" w:eastAsia="UD デジタル 教科書体 NK-R" w:hAnsi="ＭＳ 明朝" w:hint="eastAsia"/>
          <w:color w:val="000000" w:themeColor="text1"/>
        </w:rPr>
        <w:t>学びを可視化し</w:t>
      </w:r>
      <w:r w:rsidR="00515A3C" w:rsidRPr="00ED228E">
        <w:rPr>
          <w:rFonts w:ascii="UD デジタル 教科書体 NK-R" w:eastAsia="UD デジタル 教科書体 NK-R" w:hAnsi="ＭＳ 明朝" w:hint="eastAsia"/>
          <w:color w:val="000000" w:themeColor="text1"/>
          <w:szCs w:val="21"/>
        </w:rPr>
        <w:t>学習を見直すことができる。</w:t>
      </w:r>
    </w:p>
    <w:tbl>
      <w:tblPr>
        <w:tblStyle w:val="a4"/>
        <w:tblW w:w="0" w:type="auto"/>
        <w:tblInd w:w="231" w:type="dxa"/>
        <w:tblLook w:val="04A0" w:firstRow="1" w:lastRow="0" w:firstColumn="1" w:lastColumn="0" w:noHBand="0" w:noVBand="1"/>
      </w:tblPr>
      <w:tblGrid>
        <w:gridCol w:w="407"/>
        <w:gridCol w:w="3151"/>
        <w:gridCol w:w="3768"/>
        <w:gridCol w:w="2899"/>
      </w:tblGrid>
      <w:tr w:rsidR="00ED228E" w:rsidRPr="00ED228E" w14:paraId="00769662" w14:textId="77777777" w:rsidTr="00C411EF">
        <w:tc>
          <w:tcPr>
            <w:tcW w:w="243" w:type="dxa"/>
          </w:tcPr>
          <w:p w14:paraId="7837B988" w14:textId="77777777" w:rsidR="004466AC" w:rsidRPr="00ED228E" w:rsidRDefault="004466AC" w:rsidP="0037586F">
            <w:pPr>
              <w:spacing w:line="240" w:lineRule="exact"/>
              <w:rPr>
                <w:rFonts w:ascii="UD デジタル 教科書体 NK-R" w:eastAsia="UD デジタル 教科書体 NK-R" w:hAnsi="ＭＳ 明朝"/>
                <w:color w:val="000000" w:themeColor="text1"/>
                <w:szCs w:val="21"/>
              </w:rPr>
            </w:pPr>
          </w:p>
        </w:tc>
        <w:tc>
          <w:tcPr>
            <w:tcW w:w="3207" w:type="dxa"/>
          </w:tcPr>
          <w:p w14:paraId="0CD59E68" w14:textId="0C1E6913" w:rsidR="004466AC" w:rsidRPr="00ED228E" w:rsidRDefault="001F6286" w:rsidP="00107EFE">
            <w:pPr>
              <w:spacing w:line="240" w:lineRule="exact"/>
              <w:jc w:val="center"/>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学習活動</w:t>
            </w:r>
          </w:p>
        </w:tc>
        <w:tc>
          <w:tcPr>
            <w:tcW w:w="3827" w:type="dxa"/>
          </w:tcPr>
          <w:p w14:paraId="7A2AA2F7" w14:textId="19925A92" w:rsidR="004E4530" w:rsidRPr="00ED228E" w:rsidRDefault="001F6286" w:rsidP="00F94692">
            <w:pPr>
              <w:spacing w:line="240" w:lineRule="exact"/>
              <w:ind w:firstLineChars="400" w:firstLine="761"/>
              <w:rPr>
                <w:rFonts w:ascii="UD デジタル 教科書体 NK-R" w:eastAsia="UD デジタル 教科書体 NK-R" w:hAnsi="ＭＳ 明朝"/>
                <w:color w:val="000000" w:themeColor="text1"/>
                <w:szCs w:val="2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szCs w:val="21"/>
              </w:rPr>
              <w:t xml:space="preserve">指導上の留意点　</w:t>
            </w:r>
          </w:p>
        </w:tc>
        <w:tc>
          <w:tcPr>
            <w:tcW w:w="2948" w:type="dxa"/>
          </w:tcPr>
          <w:p w14:paraId="2BDE0BC7" w14:textId="7E262CD1" w:rsidR="004466AC" w:rsidRPr="00ED228E" w:rsidRDefault="00F94692" w:rsidP="00F94692">
            <w:pPr>
              <w:spacing w:line="240" w:lineRule="exact"/>
              <w:jc w:val="center"/>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rPr>
              <w:t>評価規準・評価方法等</w:t>
            </w:r>
          </w:p>
        </w:tc>
      </w:tr>
      <w:tr w:rsidR="00ED228E" w:rsidRPr="00ED228E" w14:paraId="6E4762CD" w14:textId="77777777" w:rsidTr="00202C88">
        <w:trPr>
          <w:trHeight w:val="1454"/>
        </w:trPr>
        <w:tc>
          <w:tcPr>
            <w:tcW w:w="243" w:type="dxa"/>
          </w:tcPr>
          <w:p w14:paraId="558670DB" w14:textId="7E2153BA" w:rsidR="004466AC" w:rsidRPr="00D37A73" w:rsidRDefault="004466AC" w:rsidP="00530979">
            <w:pPr>
              <w:spacing w:line="240" w:lineRule="exact"/>
              <w:rPr>
                <w:rFonts w:ascii="ＭＳ 明朝" w:eastAsia="ＭＳ 明朝" w:hAnsi="ＭＳ 明朝"/>
                <w:color w:val="000000" w:themeColor="text1"/>
                <w:szCs w:val="21"/>
              </w:rPr>
            </w:pPr>
            <w:r w:rsidRPr="00D37A73">
              <w:rPr>
                <w:rFonts w:ascii="ＭＳ 明朝" w:eastAsia="ＭＳ 明朝" w:hAnsi="ＭＳ 明朝" w:hint="eastAsia"/>
                <w:color w:val="000000" w:themeColor="text1"/>
                <w:szCs w:val="21"/>
              </w:rPr>
              <w:t>導入</w:t>
            </w:r>
            <w:r w:rsidR="00A02DDE" w:rsidRPr="00D37A73">
              <w:rPr>
                <w:rFonts w:ascii="ＭＳ 明朝" w:eastAsia="ＭＳ 明朝" w:hAnsi="ＭＳ 明朝" w:hint="eastAsia"/>
                <w:color w:val="000000" w:themeColor="text1"/>
                <w:szCs w:val="21"/>
              </w:rPr>
              <w:t>５</w:t>
            </w:r>
            <w:r w:rsidRPr="00D37A73">
              <w:rPr>
                <w:rFonts w:ascii="ＭＳ 明朝" w:eastAsia="ＭＳ 明朝" w:hAnsi="ＭＳ 明朝" w:hint="eastAsia"/>
                <w:color w:val="000000" w:themeColor="text1"/>
                <w:szCs w:val="21"/>
              </w:rPr>
              <w:t xml:space="preserve">　分</w:t>
            </w:r>
          </w:p>
        </w:tc>
        <w:tc>
          <w:tcPr>
            <w:tcW w:w="3207" w:type="dxa"/>
          </w:tcPr>
          <w:p w14:paraId="34517CDF" w14:textId="77777777" w:rsidR="00443478" w:rsidRPr="00ED228E" w:rsidRDefault="00443478" w:rsidP="0037586F">
            <w:pPr>
              <w:spacing w:line="240" w:lineRule="exact"/>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１　前時の学習を振り返る。</w:t>
            </w:r>
          </w:p>
          <w:p w14:paraId="18A0781F" w14:textId="02DE920C" w:rsidR="00443478" w:rsidRDefault="00443478" w:rsidP="0037586F">
            <w:pPr>
              <w:spacing w:line="240" w:lineRule="exact"/>
              <w:rPr>
                <w:rFonts w:ascii="UD デジタル 教科書体 NK-R" w:eastAsia="UD デジタル 教科書体 NK-R" w:hAnsi="ＭＳ 明朝"/>
                <w:color w:val="000000" w:themeColor="text1"/>
                <w:szCs w:val="21"/>
              </w:rPr>
            </w:pPr>
          </w:p>
          <w:p w14:paraId="263092CB" w14:textId="40EDBC76" w:rsidR="00F26F1A" w:rsidRPr="00ED228E" w:rsidRDefault="00F26F1A" w:rsidP="0037586F">
            <w:pPr>
              <w:spacing w:line="240" w:lineRule="exact"/>
              <w:rPr>
                <w:rFonts w:ascii="UD デジタル 教科書体 NK-R" w:eastAsia="UD デジタル 教科書体 NK-R" w:hAnsi="ＭＳ 明朝"/>
                <w:color w:val="000000" w:themeColor="text1"/>
                <w:szCs w:val="21"/>
              </w:rPr>
            </w:pPr>
          </w:p>
          <w:p w14:paraId="4DE2C1C3" w14:textId="1C9A40C5" w:rsidR="00443478" w:rsidRPr="00ED228E" w:rsidRDefault="00443478" w:rsidP="0037586F">
            <w:pPr>
              <w:spacing w:line="240" w:lineRule="exact"/>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２　本時のめあてを確認する。</w:t>
            </w:r>
          </w:p>
          <w:p w14:paraId="21A46690" w14:textId="1CA52F56" w:rsidR="004466AC" w:rsidRPr="00ED228E" w:rsidRDefault="004466AC" w:rsidP="0037586F">
            <w:pPr>
              <w:spacing w:line="240" w:lineRule="exact"/>
              <w:rPr>
                <w:rFonts w:ascii="UD デジタル 教科書体 NK-R" w:eastAsia="UD デジタル 教科書体 NK-R" w:hAnsi="ＭＳ 明朝"/>
                <w:color w:val="000000" w:themeColor="text1"/>
                <w:szCs w:val="21"/>
              </w:rPr>
            </w:pPr>
          </w:p>
        </w:tc>
        <w:tc>
          <w:tcPr>
            <w:tcW w:w="3827" w:type="dxa"/>
          </w:tcPr>
          <w:p w14:paraId="126E773B" w14:textId="2322FCC4" w:rsidR="00443478" w:rsidRPr="00ED228E" w:rsidRDefault="00F26F1A" w:rsidP="00F26F1A">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szCs w:val="21"/>
              </w:rPr>
              <w:t>本文の三段落構成で、前時では、「始め」「終わり」の学習をしたことから、本時は、「中」の学習をすることを意識させる。</w:t>
            </w:r>
          </w:p>
          <w:p w14:paraId="45FF10E5" w14:textId="0815B077" w:rsidR="00074ACA" w:rsidRPr="00ED228E" w:rsidRDefault="009B432E" w:rsidP="00863E31">
            <w:pPr>
              <w:spacing w:line="240" w:lineRule="exact"/>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noProof/>
                <w:color w:val="000000" w:themeColor="text1"/>
                <w:szCs w:val="21"/>
              </w:rPr>
              <mc:AlternateContent>
                <mc:Choice Requires="wps">
                  <w:drawing>
                    <wp:anchor distT="0" distB="0" distL="114300" distR="114300" simplePos="0" relativeHeight="251655680" behindDoc="0" locked="0" layoutInCell="1" allowOverlap="1" wp14:anchorId="3FFBC241" wp14:editId="001303E7">
                      <wp:simplePos x="0" y="0"/>
                      <wp:positionH relativeFrom="column">
                        <wp:posOffset>-1839595</wp:posOffset>
                      </wp:positionH>
                      <wp:positionV relativeFrom="paragraph">
                        <wp:posOffset>158750</wp:posOffset>
                      </wp:positionV>
                      <wp:extent cx="4495800" cy="251460"/>
                      <wp:effectExtent l="0" t="0" r="19050" b="15240"/>
                      <wp:wrapNone/>
                      <wp:docPr id="12" name="テキスト ボックス 12"/>
                      <wp:cNvGraphicFramePr/>
                      <a:graphic xmlns:a="http://schemas.openxmlformats.org/drawingml/2006/main">
                        <a:graphicData uri="http://schemas.microsoft.com/office/word/2010/wordprocessingShape">
                          <wps:wsp>
                            <wps:cNvSpPr txBox="1"/>
                            <wps:spPr>
                              <a:xfrm>
                                <a:off x="0" y="0"/>
                                <a:ext cx="4495800" cy="251460"/>
                              </a:xfrm>
                              <a:prstGeom prst="rect">
                                <a:avLst/>
                              </a:prstGeom>
                              <a:solidFill>
                                <a:schemeClr val="lt1"/>
                              </a:solidFill>
                              <a:ln w="6350">
                                <a:solidFill>
                                  <a:prstClr val="black"/>
                                </a:solidFill>
                              </a:ln>
                            </wps:spPr>
                            <wps:txbx>
                              <w:txbxContent>
                                <w:p w14:paraId="7F76CB36" w14:textId="67A1B2D2" w:rsidR="00DF136C" w:rsidRPr="009C5A2C" w:rsidRDefault="00DF136C" w:rsidP="00863E31">
                                  <w:pPr>
                                    <w:spacing w:line="240" w:lineRule="exact"/>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9C5A2C">
                                    <w:rPr>
                                      <w:rFonts w:ascii="UD デジタル 教科書体 NK-R" w:eastAsia="UD デジタル 教科書体 NK-R" w:hAnsi="ＭＳ 明朝" w:hint="eastAsia"/>
                                    </w:rPr>
                                    <w:t>本文「中</w:t>
                                  </w:r>
                                  <w:r>
                                    <w:rPr>
                                      <w:rFonts w:ascii="UD デジタル 教科書体 NK-R" w:eastAsia="UD デジタル 教科書体 NK-R" w:hAnsi="ＭＳ 明朝" w:hint="eastAsia"/>
                                    </w:rPr>
                                    <w:t>（</w:t>
                                  </w:r>
                                  <w:r>
                                    <w:rPr>
                                      <w:rFonts w:ascii="UD デジタル 教科書体 NK-R" w:eastAsia="UD デジタル 教科書体 NK-R" w:hAnsi="ＭＳ 明朝"/>
                                    </w:rPr>
                                    <w:t>本論１）</w:t>
                                  </w:r>
                                  <w:r w:rsidRPr="009C5A2C">
                                    <w:rPr>
                                      <w:rFonts w:ascii="UD デジタル 教科書体 NK-R" w:eastAsia="UD デジタル 教科書体 NK-R" w:hAnsi="ＭＳ 明朝" w:hint="eastAsia"/>
                                    </w:rPr>
                                    <w:t>」は、どんな</w:t>
                                  </w:r>
                                  <w:r>
                                    <w:rPr>
                                      <w:rFonts w:ascii="UD デジタル 教科書体 NK-R" w:eastAsia="UD デジタル 教科書体 NK-R" w:hAnsi="ＭＳ 明朝" w:hint="eastAsia"/>
                                    </w:rPr>
                                    <w:t>工夫がされ、</w:t>
                                  </w:r>
                                  <w:r w:rsidRPr="009C5A2C">
                                    <w:rPr>
                                      <w:rFonts w:ascii="UD デジタル 教科書体 NK-R" w:eastAsia="UD デジタル 教科書体 NK-R" w:hAnsi="ＭＳ 明朝" w:hint="eastAsia"/>
                                    </w:rPr>
                                    <w:t>説明されているのかな。</w:t>
                                  </w:r>
                                </w:p>
                                <w:p w14:paraId="5AE9884A" w14:textId="06DE4BA8" w:rsidR="00DF136C" w:rsidRPr="009C5A2C" w:rsidRDefault="00DF136C" w:rsidP="004466AC">
                                  <w:pPr>
                                    <w:spacing w:line="240" w:lineRule="exact"/>
                                    <w:rPr>
                                      <w:rFonts w:ascii="UD デジタル 教科書体 NK-R" w:eastAsia="UD デジタル 教科書体 NK-R"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C241" id="テキスト ボックス 12" o:spid="_x0000_s1036" type="#_x0000_t202" style="position:absolute;left:0;text-align:left;margin-left:-144.85pt;margin-top:12.5pt;width:354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" fillcolor="white [3201]" strokeweight=".5pt">
                      <v:textbox>
                        <w:txbxContent>
                          <w:p w14:paraId="7F76CB36" w14:textId="67A1B2D2" w:rsidR="00DF136C" w:rsidRPr="009C5A2C" w:rsidRDefault="00DF136C" w:rsidP="00863E31">
                            <w:pPr>
                              <w:spacing w:line="240" w:lineRule="exact"/>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9C5A2C">
                              <w:rPr>
                                <w:rFonts w:ascii="UD デジタル 教科書体 NK-R" w:eastAsia="UD デジタル 教科書体 NK-R" w:hAnsi="ＭＳ 明朝" w:hint="eastAsia"/>
                              </w:rPr>
                              <w:t>本文「中</w:t>
                            </w:r>
                            <w:r>
                              <w:rPr>
                                <w:rFonts w:ascii="UD デジタル 教科書体 NK-R" w:eastAsia="UD デジタル 教科書体 NK-R" w:hAnsi="ＭＳ 明朝" w:hint="eastAsia"/>
                              </w:rPr>
                              <w:t>（</w:t>
                            </w:r>
                            <w:r>
                              <w:rPr>
                                <w:rFonts w:ascii="UD デジタル 教科書体 NK-R" w:eastAsia="UD デジタル 教科書体 NK-R" w:hAnsi="ＭＳ 明朝"/>
                              </w:rPr>
                              <w:t>本論１）</w:t>
                            </w:r>
                            <w:r w:rsidRPr="009C5A2C">
                              <w:rPr>
                                <w:rFonts w:ascii="UD デジタル 教科書体 NK-R" w:eastAsia="UD デジタル 教科書体 NK-R" w:hAnsi="ＭＳ 明朝" w:hint="eastAsia"/>
                              </w:rPr>
                              <w:t>」は、どんな</w:t>
                            </w:r>
                            <w:r>
                              <w:rPr>
                                <w:rFonts w:ascii="UD デジタル 教科書体 NK-R" w:eastAsia="UD デジタル 教科書体 NK-R" w:hAnsi="ＭＳ 明朝" w:hint="eastAsia"/>
                              </w:rPr>
                              <w:t>工夫がされ、</w:t>
                            </w:r>
                            <w:r w:rsidRPr="009C5A2C">
                              <w:rPr>
                                <w:rFonts w:ascii="UD デジタル 教科書体 NK-R" w:eastAsia="UD デジタル 教科書体 NK-R" w:hAnsi="ＭＳ 明朝" w:hint="eastAsia"/>
                              </w:rPr>
                              <w:t>説明されているのかな。</w:t>
                            </w:r>
                          </w:p>
                          <w:p w14:paraId="5AE9884A" w14:textId="06DE4BA8" w:rsidR="00DF136C" w:rsidRPr="009C5A2C" w:rsidRDefault="00DF136C" w:rsidP="004466AC">
                            <w:pPr>
                              <w:spacing w:line="240" w:lineRule="exact"/>
                              <w:rPr>
                                <w:rFonts w:ascii="UD デジタル 教科書体 NK-R" w:eastAsia="UD デジタル 教科書体 NK-R" w:hAnsi="ＭＳ 明朝"/>
                              </w:rPr>
                            </w:pPr>
                          </w:p>
                        </w:txbxContent>
                      </v:textbox>
                    </v:shape>
                  </w:pict>
                </mc:Fallback>
              </mc:AlternateContent>
            </w:r>
          </w:p>
          <w:p w14:paraId="1EACFF0A" w14:textId="11D71983" w:rsidR="000D4F0A" w:rsidRPr="00ED228E" w:rsidRDefault="000D4F0A" w:rsidP="00863E31">
            <w:pPr>
              <w:spacing w:line="240" w:lineRule="exact"/>
              <w:rPr>
                <w:rFonts w:ascii="UD デジタル 教科書体 NK-R" w:eastAsia="UD デジタル 教科書体 NK-R" w:hAnsi="ＭＳ 明朝"/>
                <w:color w:val="000000" w:themeColor="text1"/>
                <w:szCs w:val="21"/>
              </w:rPr>
            </w:pPr>
          </w:p>
          <w:p w14:paraId="19952557" w14:textId="7DEB1A61" w:rsidR="000D4F0A" w:rsidRPr="00ED228E" w:rsidRDefault="000D4F0A" w:rsidP="00863E31">
            <w:pPr>
              <w:spacing w:line="240" w:lineRule="exact"/>
              <w:rPr>
                <w:rFonts w:ascii="UD デジタル 教科書体 NK-R" w:eastAsia="UD デジタル 教科書体 NK-R" w:hAnsi="ＭＳ 明朝"/>
                <w:color w:val="000000" w:themeColor="text1"/>
                <w:szCs w:val="21"/>
              </w:rPr>
            </w:pPr>
          </w:p>
          <w:p w14:paraId="3AFF7675" w14:textId="1F2E4618" w:rsidR="004466AC" w:rsidRPr="00ED228E" w:rsidRDefault="004466AC" w:rsidP="00074ACA">
            <w:pPr>
              <w:spacing w:line="240" w:lineRule="exact"/>
              <w:ind w:left="190" w:hangingChars="100" w:hanging="190"/>
              <w:rPr>
                <w:rFonts w:ascii="UD デジタル 教科書体 NK-R" w:eastAsia="UD デジタル 教科書体 NK-R" w:hAnsi="ＭＳ 明朝"/>
                <w:color w:val="000000" w:themeColor="text1"/>
                <w:szCs w:val="21"/>
              </w:rPr>
            </w:pPr>
          </w:p>
        </w:tc>
        <w:tc>
          <w:tcPr>
            <w:tcW w:w="2948" w:type="dxa"/>
          </w:tcPr>
          <w:p w14:paraId="75703FAA" w14:textId="47EFF72E" w:rsidR="00863E31" w:rsidRPr="00ED228E" w:rsidRDefault="00863E31" w:rsidP="0037586F">
            <w:pPr>
              <w:spacing w:line="240" w:lineRule="exact"/>
              <w:rPr>
                <w:rFonts w:ascii="UD デジタル 教科書体 NK-R" w:eastAsia="UD デジタル 教科書体 NK-R" w:hAnsi="ＭＳ 明朝"/>
                <w:color w:val="000000" w:themeColor="text1"/>
                <w:szCs w:val="21"/>
              </w:rPr>
            </w:pPr>
          </w:p>
        </w:tc>
      </w:tr>
      <w:tr w:rsidR="00ED228E" w:rsidRPr="00ED228E" w14:paraId="0F7AA2BF" w14:textId="77777777" w:rsidTr="00C411EF">
        <w:tc>
          <w:tcPr>
            <w:tcW w:w="243" w:type="dxa"/>
          </w:tcPr>
          <w:p w14:paraId="5E7F4B70" w14:textId="4CE9C54E" w:rsidR="004466AC" w:rsidRPr="00D37A73" w:rsidRDefault="004466AC" w:rsidP="00074ACA">
            <w:pPr>
              <w:spacing w:line="240" w:lineRule="exact"/>
              <w:rPr>
                <w:rFonts w:ascii="ＭＳ 明朝" w:eastAsia="ＭＳ 明朝" w:hAnsi="ＭＳ 明朝"/>
                <w:color w:val="000000" w:themeColor="text1"/>
                <w:szCs w:val="21"/>
              </w:rPr>
            </w:pPr>
            <w:r w:rsidRPr="00D37A73">
              <w:rPr>
                <w:rFonts w:ascii="ＭＳ 明朝" w:eastAsia="ＭＳ 明朝" w:hAnsi="ＭＳ 明朝" w:hint="eastAsia"/>
                <w:color w:val="000000" w:themeColor="text1"/>
                <w:szCs w:val="21"/>
              </w:rPr>
              <w:t>展開</w:t>
            </w:r>
            <w:r w:rsidR="00D55BD9" w:rsidRPr="00D37A73">
              <w:rPr>
                <w:rFonts w:ascii="ＭＳ 明朝" w:eastAsia="ＭＳ 明朝" w:hAnsi="ＭＳ 明朝" w:hint="eastAsia"/>
                <w:color w:val="000000" w:themeColor="text1"/>
                <w:szCs w:val="21"/>
              </w:rPr>
              <w:t>25</w:t>
            </w:r>
            <w:r w:rsidRPr="00D37A73">
              <w:rPr>
                <w:rFonts w:ascii="ＭＳ 明朝" w:eastAsia="ＭＳ 明朝" w:hAnsi="ＭＳ 明朝" w:hint="eastAsia"/>
                <w:color w:val="000000" w:themeColor="text1"/>
                <w:szCs w:val="21"/>
              </w:rPr>
              <w:t xml:space="preserve">　分</w:t>
            </w:r>
          </w:p>
        </w:tc>
        <w:tc>
          <w:tcPr>
            <w:tcW w:w="3207" w:type="dxa"/>
          </w:tcPr>
          <w:p w14:paraId="446C4D70" w14:textId="3AA94696" w:rsidR="006B2372" w:rsidRDefault="006A4EAF" w:rsidP="00F26F1A">
            <w:pPr>
              <w:spacing w:line="240" w:lineRule="exact"/>
              <w:ind w:left="190" w:hangingChars="100" w:hanging="190"/>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 xml:space="preserve">３　</w:t>
            </w:r>
            <w:r w:rsidR="00F26F1A">
              <w:rPr>
                <w:rFonts w:ascii="UD デジタル 教科書体 NK-R" w:eastAsia="UD デジタル 教科書体 NK-R" w:hAnsi="ＭＳ 明朝" w:hint="eastAsia"/>
                <w:color w:val="000000" w:themeColor="text1"/>
                <w:szCs w:val="21"/>
              </w:rPr>
              <w:t>「問い」と「答え」の関係を</w:t>
            </w:r>
            <w:r w:rsidR="00C35495">
              <w:rPr>
                <w:rFonts w:ascii="UD デジタル 教科書体 NK-R" w:eastAsia="UD デジタル 教科書体 NK-R" w:hAnsi="ＭＳ 明朝" w:hint="eastAsia"/>
                <w:color w:val="000000" w:themeColor="text1"/>
                <w:szCs w:val="21"/>
              </w:rPr>
              <w:t>知り、</w:t>
            </w:r>
            <w:r w:rsidR="00F26F1A">
              <w:rPr>
                <w:rFonts w:ascii="UD デジタル 教科書体 NK-R" w:eastAsia="UD デジタル 教科書体 NK-R" w:hAnsi="ＭＳ 明朝" w:hint="eastAsia"/>
                <w:color w:val="000000" w:themeColor="text1"/>
                <w:szCs w:val="21"/>
              </w:rPr>
              <w:t>詳しくするための理由や、事例を読み取る。</w:t>
            </w:r>
          </w:p>
          <w:p w14:paraId="294D1858" w14:textId="77777777" w:rsidR="00F26F1A" w:rsidRPr="00ED228E" w:rsidRDefault="00F26F1A" w:rsidP="00F26F1A">
            <w:pPr>
              <w:spacing w:line="240" w:lineRule="exact"/>
              <w:ind w:left="190" w:hangingChars="100" w:hanging="190"/>
              <w:rPr>
                <w:rFonts w:ascii="UD デジタル 教科書体 NK-R" w:eastAsia="UD デジタル 教科書体 NK-R" w:hAnsi="ＭＳ 明朝"/>
                <w:color w:val="000000" w:themeColor="text1"/>
                <w:szCs w:val="21"/>
              </w:rPr>
            </w:pPr>
          </w:p>
          <w:p w14:paraId="30A157F4" w14:textId="4B460141" w:rsidR="00074ACA" w:rsidRPr="00ED228E" w:rsidRDefault="006B2372" w:rsidP="00074ACA">
            <w:pPr>
              <w:spacing w:line="240" w:lineRule="exact"/>
              <w:ind w:left="190" w:hangingChars="100" w:hanging="190"/>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szCs w:val="21"/>
              </w:rPr>
              <w:t xml:space="preserve">４　</w:t>
            </w:r>
            <w:r w:rsidR="00F26F1A">
              <w:rPr>
                <w:rFonts w:ascii="UD デジタル 教科書体 NK-R" w:eastAsia="UD デジタル 教科書体 NK-R" w:hAnsi="ＭＳ 明朝" w:hint="eastAsia"/>
                <w:color w:val="000000" w:themeColor="text1"/>
                <w:szCs w:val="21"/>
              </w:rPr>
              <w:t>ヤドカリがイソギンチャクをつけている理由を要約し、段落相互の関係を知る。</w:t>
            </w:r>
            <w:r w:rsidR="00C219AC">
              <w:rPr>
                <w:rFonts w:ascii="UD デジタル 教科書体 NK-R" w:eastAsia="UD デジタル 教科書体 NK-R" w:hAnsi="ＭＳ 明朝" w:hint="eastAsia"/>
                <w:color w:val="000000" w:themeColor="text1"/>
                <w:szCs w:val="21"/>
              </w:rPr>
              <w:t>（対話を通して確認）</w:t>
            </w:r>
          </w:p>
          <w:p w14:paraId="547DF5FB" w14:textId="6D78F80E" w:rsidR="004466AC" w:rsidRPr="00ED228E" w:rsidRDefault="004466AC" w:rsidP="00A02DDE">
            <w:pPr>
              <w:spacing w:line="240" w:lineRule="exact"/>
              <w:ind w:left="571" w:hangingChars="300" w:hanging="571"/>
              <w:rPr>
                <w:rFonts w:ascii="UD デジタル 教科書体 NK-R" w:eastAsia="UD デジタル 教科書体 NK-R" w:hAnsi="ＭＳ 明朝"/>
                <w:color w:val="000000" w:themeColor="text1"/>
                <w:szCs w:val="21"/>
              </w:rPr>
            </w:pPr>
          </w:p>
        </w:tc>
        <w:tc>
          <w:tcPr>
            <w:tcW w:w="3827" w:type="dxa"/>
          </w:tcPr>
          <w:p w14:paraId="7F528668" w14:textId="0BFC0FCD" w:rsidR="006A4EAF" w:rsidRPr="00ED228E" w:rsidRDefault="00F26F1A" w:rsidP="0074120F">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C35495">
              <w:rPr>
                <w:rFonts w:ascii="UD デジタル 教科書体 NK-R" w:eastAsia="UD デジタル 教科書体 NK-R" w:hAnsi="ＭＳ 明朝" w:hint="eastAsia"/>
                <w:color w:val="000000" w:themeColor="text1"/>
                <w:szCs w:val="21"/>
              </w:rPr>
              <w:t>「問い」と「答え」の関係</w:t>
            </w:r>
            <w:r w:rsidR="00DF25F7">
              <w:rPr>
                <w:rFonts w:ascii="UD デジタル 教科書体 NK-R" w:eastAsia="UD デジタル 教科書体 NK-R" w:hAnsi="ＭＳ 明朝" w:hint="eastAsia"/>
                <w:color w:val="000000" w:themeColor="text1"/>
                <w:szCs w:val="21"/>
              </w:rPr>
              <w:t>や、理由や事例について、</w:t>
            </w:r>
            <w:r w:rsidR="002058F8">
              <w:rPr>
                <w:rFonts w:ascii="UD デジタル 教科書体 NK-R" w:eastAsia="UD デジタル 教科書体 NK-R" w:hAnsi="ＭＳ 明朝" w:hint="eastAsia"/>
                <w:color w:val="000000" w:themeColor="text1"/>
                <w:szCs w:val="21"/>
              </w:rPr>
              <w:t>理解が</w:t>
            </w:r>
            <w:r w:rsidR="00C35495">
              <w:rPr>
                <w:rFonts w:ascii="UD デジタル 教科書体 NK-R" w:eastAsia="UD デジタル 教科書体 NK-R" w:hAnsi="ＭＳ 明朝" w:hint="eastAsia"/>
                <w:color w:val="000000" w:themeColor="text1"/>
                <w:szCs w:val="21"/>
              </w:rPr>
              <w:t>難しい児童には、簡単な文章構成図を書くよう促す。</w:t>
            </w:r>
          </w:p>
        </w:tc>
        <w:tc>
          <w:tcPr>
            <w:tcW w:w="2948" w:type="dxa"/>
          </w:tcPr>
          <w:p w14:paraId="71B6986E" w14:textId="600CE0D4" w:rsidR="00B44705" w:rsidRPr="000D37C3" w:rsidRDefault="00B44705" w:rsidP="00B44705">
            <w:pPr>
              <w:spacing w:line="240" w:lineRule="exact"/>
              <w:rPr>
                <w:rFonts w:ascii="UD デジタル 教科書体 NK-R" w:eastAsia="UD デジタル 教科書体 NK-R" w:hAnsi="ＭＳ 明朝"/>
                <w:color w:val="000000" w:themeColor="text1"/>
              </w:rPr>
            </w:pPr>
            <w:r w:rsidRPr="000D37C3">
              <w:rPr>
                <w:rFonts w:ascii="UD デジタル 教科書体 NK-R" w:eastAsia="UD デジタル 教科書体 NK-R" w:hAnsi="ＭＳ 明朝" w:hint="eastAsia"/>
                <w:color w:val="000000" w:themeColor="text1"/>
              </w:rPr>
              <w:t>［</w:t>
            </w:r>
            <w:r w:rsidR="00E31520">
              <w:rPr>
                <w:rFonts w:ascii="UD デジタル 教科書体 NK-R" w:eastAsia="UD デジタル 教科書体 NK-R" w:hAnsi="ＭＳ 明朝" w:hint="eastAsia"/>
                <w:color w:val="000000" w:themeColor="text1"/>
              </w:rPr>
              <w:t>知識・技能</w:t>
            </w:r>
            <w:r w:rsidRPr="000D37C3">
              <w:rPr>
                <w:rFonts w:ascii="UD デジタル 教科書体 NK-R" w:eastAsia="UD デジタル 教科書体 NK-R" w:hAnsi="ＭＳ 明朝" w:hint="eastAsia"/>
                <w:color w:val="000000" w:themeColor="text1"/>
              </w:rPr>
              <w:t>］</w:t>
            </w:r>
          </w:p>
          <w:p w14:paraId="0502B06C" w14:textId="27E514A4" w:rsidR="00B44705" w:rsidRPr="00694510" w:rsidRDefault="00B44705" w:rsidP="00E31520">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【ノート】</w:t>
            </w:r>
          </w:p>
          <w:p w14:paraId="568FC123" w14:textId="77777777" w:rsidR="00202C88" w:rsidRDefault="00E31520" w:rsidP="00B44705">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「問い」と「答え」、それを詳しく説</w:t>
            </w:r>
          </w:p>
          <w:p w14:paraId="3697E628" w14:textId="77777777" w:rsidR="00202C88" w:rsidRDefault="00E31520" w:rsidP="00B44705">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明するために、理由や事例がある</w:t>
            </w:r>
          </w:p>
          <w:p w14:paraId="1BFB3706" w14:textId="63F12EA9" w:rsidR="004466AC" w:rsidRPr="00ED228E" w:rsidRDefault="00E31520" w:rsidP="00B44705">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ことを捉えたかの確認。</w:t>
            </w:r>
          </w:p>
        </w:tc>
      </w:tr>
      <w:tr w:rsidR="00ED228E" w:rsidRPr="00ED228E" w14:paraId="22660C8A" w14:textId="77777777" w:rsidTr="00C411EF">
        <w:tc>
          <w:tcPr>
            <w:tcW w:w="243" w:type="dxa"/>
          </w:tcPr>
          <w:p w14:paraId="29E1103A" w14:textId="7FC2F789" w:rsidR="004466AC" w:rsidRPr="00D37A73" w:rsidRDefault="004466AC" w:rsidP="00530979">
            <w:pPr>
              <w:spacing w:line="240" w:lineRule="exact"/>
              <w:rPr>
                <w:rFonts w:ascii="ＭＳ 明朝" w:eastAsia="ＭＳ 明朝" w:hAnsi="ＭＳ 明朝"/>
                <w:color w:val="000000" w:themeColor="text1"/>
              </w:rPr>
            </w:pPr>
            <w:r w:rsidRPr="00D37A73">
              <w:rPr>
                <w:rFonts w:ascii="ＭＳ 明朝" w:eastAsia="ＭＳ 明朝" w:hAnsi="ＭＳ 明朝" w:hint="eastAsia"/>
                <w:color w:val="000000" w:themeColor="text1"/>
              </w:rPr>
              <w:t>まとめ</w:t>
            </w:r>
            <w:r w:rsidR="00530979" w:rsidRPr="00D37A73">
              <w:rPr>
                <w:rFonts w:ascii="ＭＳ 明朝" w:eastAsia="ＭＳ 明朝" w:hAnsi="ＭＳ 明朝" w:hint="eastAsia"/>
                <w:color w:val="000000" w:themeColor="text1"/>
              </w:rPr>
              <w:t>15</w:t>
            </w:r>
            <w:r w:rsidRPr="00D37A73">
              <w:rPr>
                <w:rFonts w:ascii="ＭＳ 明朝" w:eastAsia="ＭＳ 明朝" w:hAnsi="ＭＳ 明朝" w:hint="eastAsia"/>
                <w:color w:val="000000" w:themeColor="text1"/>
              </w:rPr>
              <w:t xml:space="preserve">　分</w:t>
            </w:r>
          </w:p>
        </w:tc>
        <w:tc>
          <w:tcPr>
            <w:tcW w:w="3207" w:type="dxa"/>
          </w:tcPr>
          <w:p w14:paraId="3A384914" w14:textId="33CE56EB" w:rsidR="004466AC" w:rsidRPr="00ED228E" w:rsidRDefault="00C35495"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５</w:t>
            </w:r>
            <w:r w:rsidR="005A3D2A" w:rsidRPr="00ED228E">
              <w:rPr>
                <w:rFonts w:ascii="UD デジタル 教科書体 NK-R" w:eastAsia="UD デジタル 教科書体 NK-R" w:hAnsi="ＭＳ 明朝" w:hint="eastAsia"/>
                <w:color w:val="000000" w:themeColor="text1"/>
              </w:rPr>
              <w:t xml:space="preserve">　</w:t>
            </w:r>
            <w:r w:rsidR="00863E31" w:rsidRPr="00ED228E">
              <w:rPr>
                <w:rFonts w:ascii="UD デジタル 教科書体 NK-R" w:eastAsia="UD デジタル 教科書体 NK-R" w:hAnsi="ＭＳ 明朝" w:hint="eastAsia"/>
                <w:color w:val="000000" w:themeColor="text1"/>
              </w:rPr>
              <w:t>まとめ</w:t>
            </w:r>
            <w:r w:rsidR="00A02DDE" w:rsidRPr="00ED228E">
              <w:rPr>
                <w:rFonts w:ascii="UD デジタル 教科書体 NK-R" w:eastAsia="UD デジタル 教科書体 NK-R" w:hAnsi="ＭＳ 明朝" w:hint="eastAsia"/>
                <w:color w:val="000000" w:themeColor="text1"/>
              </w:rPr>
              <w:t>る。</w:t>
            </w:r>
          </w:p>
          <w:p w14:paraId="29033126" w14:textId="5078817B" w:rsidR="00863E31" w:rsidRPr="00ED228E" w:rsidRDefault="00863E31" w:rsidP="0037586F">
            <w:pPr>
              <w:spacing w:line="240" w:lineRule="exact"/>
              <w:rPr>
                <w:rFonts w:ascii="UD デジタル 教科書体 NK-R" w:eastAsia="UD デジタル 教科書体 NK-R" w:hAnsi="ＭＳ 明朝"/>
                <w:color w:val="000000" w:themeColor="text1"/>
              </w:rPr>
            </w:pPr>
          </w:p>
          <w:p w14:paraId="1C584D19" w14:textId="4DE59555" w:rsidR="004466AC" w:rsidRPr="00ED228E" w:rsidRDefault="004466AC" w:rsidP="0037586F">
            <w:pPr>
              <w:spacing w:line="240" w:lineRule="exact"/>
              <w:rPr>
                <w:rFonts w:ascii="UD デジタル 教科書体 NK-R" w:eastAsia="UD デジタル 教科書体 NK-R" w:hAnsi="ＭＳ 明朝"/>
                <w:color w:val="000000" w:themeColor="text1"/>
              </w:rPr>
            </w:pPr>
          </w:p>
          <w:p w14:paraId="029280D7" w14:textId="7D67F878" w:rsidR="004466AC" w:rsidRPr="00ED228E" w:rsidRDefault="004466AC" w:rsidP="0037586F">
            <w:pPr>
              <w:spacing w:line="240" w:lineRule="exact"/>
              <w:rPr>
                <w:rFonts w:ascii="UD デジタル 教科書体 NK-R" w:eastAsia="UD デジタル 教科書体 NK-R" w:hAnsi="ＭＳ 明朝"/>
                <w:color w:val="000000" w:themeColor="text1"/>
              </w:rPr>
            </w:pPr>
          </w:p>
          <w:p w14:paraId="496579E4" w14:textId="3EAC92B3" w:rsidR="004466AC" w:rsidRPr="00ED228E" w:rsidRDefault="00C35495"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６　振り返る</w:t>
            </w:r>
            <w:r w:rsidR="00D37A73">
              <w:rPr>
                <w:rFonts w:ascii="UD デジタル 教科書体 NK-R" w:eastAsia="UD デジタル 教科書体 NK-R" w:hAnsi="ＭＳ 明朝" w:hint="eastAsia"/>
                <w:color w:val="000000" w:themeColor="text1"/>
              </w:rPr>
              <w:t>。</w:t>
            </w:r>
          </w:p>
        </w:tc>
        <w:tc>
          <w:tcPr>
            <w:tcW w:w="3827" w:type="dxa"/>
          </w:tcPr>
          <w:p w14:paraId="50EA0B16" w14:textId="77777777" w:rsidR="00C35495" w:rsidRDefault="00C35495" w:rsidP="0065071B">
            <w:pPr>
              <w:spacing w:line="240" w:lineRule="exact"/>
              <w:rPr>
                <w:rFonts w:ascii="UD デジタル 教科書体 NK-R" w:eastAsia="UD デジタル 教科書体 NK-R" w:hAnsi="ＭＳ 明朝"/>
                <w:color w:val="000000" w:themeColor="text1"/>
              </w:rPr>
            </w:pPr>
            <w:r w:rsidRPr="00C35495">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67968" behindDoc="0" locked="0" layoutInCell="1" allowOverlap="1" wp14:anchorId="741CF5AA" wp14:editId="22E0848D">
                      <wp:simplePos x="0" y="0"/>
                      <wp:positionH relativeFrom="column">
                        <wp:posOffset>-1894840</wp:posOffset>
                      </wp:positionH>
                      <wp:positionV relativeFrom="paragraph">
                        <wp:posOffset>196850</wp:posOffset>
                      </wp:positionV>
                      <wp:extent cx="5905500" cy="3905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905500" cy="390525"/>
                              </a:xfrm>
                              <a:prstGeom prst="rect">
                                <a:avLst/>
                              </a:prstGeom>
                              <a:solidFill>
                                <a:schemeClr val="lt1"/>
                              </a:solidFill>
                              <a:ln w="6350">
                                <a:solidFill>
                                  <a:prstClr val="black"/>
                                </a:solidFill>
                              </a:ln>
                            </wps:spPr>
                            <wps:txbx>
                              <w:txbxContent>
                                <w:p w14:paraId="4AC0FC8F" w14:textId="75BB7B0D" w:rsidR="00DF136C" w:rsidRPr="009C5A2C" w:rsidRDefault="00DF136C" w:rsidP="005758C3">
                                  <w:pPr>
                                    <w:spacing w:line="240" w:lineRule="exact"/>
                                    <w:ind w:left="1523" w:hangingChars="800" w:hanging="1523"/>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9C5A2C">
                                    <w:rPr>
                                      <w:rFonts w:ascii="UD デジタル 教科書体 NK-R" w:eastAsia="UD デジタル 教科書体 NK-R" w:hAnsi="ＭＳ 明朝" w:hint="eastAsia"/>
                                    </w:rPr>
                                    <w:t>本文の「中</w:t>
                                  </w:r>
                                  <w:r>
                                    <w:rPr>
                                      <w:rFonts w:ascii="UD デジタル 教科書体 NK-R" w:eastAsia="UD デジタル 教科書体 NK-R" w:hAnsi="ＭＳ 明朝" w:hint="eastAsia"/>
                                    </w:rPr>
                                    <w:t>（</w:t>
                                  </w:r>
                                  <w:r>
                                    <w:rPr>
                                      <w:rFonts w:ascii="UD デジタル 教科書体 NK-R" w:eastAsia="UD デジタル 教科書体 NK-R" w:hAnsi="ＭＳ 明朝"/>
                                    </w:rPr>
                                    <w:t>本論１</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」には、実験の事例をあげ、ヤドカリがイソギンチャクをつけている理由が説明されている。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F5AA" id="テキスト ボックス 14" o:spid="_x0000_s1037" type="#_x0000_t202" style="position:absolute;left:0;text-align:left;margin-left:-149.2pt;margin-top:15.5pt;width:46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" fillcolor="white [3201]" strokeweight=".5pt">
                      <v:textbox>
                        <w:txbxContent>
                          <w:p w14:paraId="4AC0FC8F" w14:textId="75BB7B0D" w:rsidR="00DF136C" w:rsidRPr="009C5A2C" w:rsidRDefault="00DF136C" w:rsidP="005758C3">
                            <w:pPr>
                              <w:spacing w:line="240" w:lineRule="exact"/>
                              <w:ind w:left="1523" w:hangingChars="800" w:hanging="1523"/>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9C5A2C">
                              <w:rPr>
                                <w:rFonts w:ascii="UD デジタル 教科書体 NK-R" w:eastAsia="UD デジタル 教科書体 NK-R" w:hAnsi="ＭＳ 明朝" w:hint="eastAsia"/>
                              </w:rPr>
                              <w:t>本文の「中</w:t>
                            </w:r>
                            <w:r>
                              <w:rPr>
                                <w:rFonts w:ascii="UD デジタル 教科書体 NK-R" w:eastAsia="UD デジタル 教科書体 NK-R" w:hAnsi="ＭＳ 明朝" w:hint="eastAsia"/>
                              </w:rPr>
                              <w:t>（</w:t>
                            </w:r>
                            <w:r>
                              <w:rPr>
                                <w:rFonts w:ascii="UD デジタル 教科書体 NK-R" w:eastAsia="UD デジタル 教科書体 NK-R" w:hAnsi="ＭＳ 明朝"/>
                              </w:rPr>
                              <w:t>本論１</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」には、実験の事例をあげ、ヤドカリがイソギンチャクをつけている理由が説明されている。</w:t>
                            </w:r>
                          </w:p>
                        </w:txbxContent>
                      </v:textbox>
                    </v:shape>
                  </w:pict>
                </mc:Fallback>
              </mc:AlternateContent>
            </w:r>
            <w:r w:rsidRPr="00C35495">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Pr="00C35495">
              <w:rPr>
                <w:rFonts w:ascii="UD デジタル 教科書体 NK-R" w:eastAsia="UD デジタル 教科書体 NK-R" w:hAnsi="ＭＳ 明朝" w:hint="eastAsia"/>
                <w:noProof/>
                <w:color w:val="000000" w:themeColor="text1"/>
              </w:rPr>
              <w:t>「まとめ」は児童の言葉で</w:t>
            </w:r>
            <w:r>
              <w:rPr>
                <w:rFonts w:ascii="UD デジタル 教科書体 NK-R" w:eastAsia="UD デジタル 教科書体 NK-R" w:hAnsi="ＭＳ 明朝" w:hint="eastAsia"/>
                <w:color w:val="000000" w:themeColor="text1"/>
              </w:rPr>
              <w:t>まとめさせる。</w:t>
            </w:r>
          </w:p>
          <w:p w14:paraId="5B1C600D" w14:textId="77777777" w:rsidR="00C35495" w:rsidRDefault="00C35495" w:rsidP="0065071B">
            <w:pPr>
              <w:spacing w:line="240" w:lineRule="exact"/>
              <w:rPr>
                <w:rFonts w:ascii="UD デジタル 教科書体 NK-R" w:eastAsia="UD デジタル 教科書体 NK-R" w:hAnsi="ＭＳ 明朝"/>
                <w:color w:val="000000" w:themeColor="text1"/>
              </w:rPr>
            </w:pPr>
          </w:p>
          <w:p w14:paraId="4087043D" w14:textId="77777777" w:rsidR="00C35495" w:rsidRDefault="00C35495" w:rsidP="0065071B">
            <w:pPr>
              <w:spacing w:line="240" w:lineRule="exact"/>
              <w:rPr>
                <w:rFonts w:ascii="UD デジタル 教科書体 NK-R" w:eastAsia="UD デジタル 教科書体 NK-R" w:hAnsi="ＭＳ 明朝"/>
                <w:color w:val="000000" w:themeColor="text1"/>
              </w:rPr>
            </w:pPr>
          </w:p>
          <w:p w14:paraId="0B52290D" w14:textId="77777777" w:rsidR="00C35495" w:rsidRDefault="00C35495" w:rsidP="0065071B">
            <w:pPr>
              <w:spacing w:line="240" w:lineRule="exact"/>
              <w:rPr>
                <w:rFonts w:ascii="UD デジタル 教科書体 NK-R" w:eastAsia="UD デジタル 教科書体 NK-R" w:hAnsi="ＭＳ 明朝"/>
                <w:color w:val="000000" w:themeColor="text1"/>
              </w:rPr>
            </w:pPr>
          </w:p>
          <w:p w14:paraId="55020C1A" w14:textId="16BA7CCB" w:rsidR="004466AC" w:rsidRPr="00C35495" w:rsidRDefault="00C35495" w:rsidP="0065071B">
            <w:pPr>
              <w:spacing w:line="240" w:lineRule="exact"/>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Pr="0063346D">
              <w:rPr>
                <w:rFonts w:ascii="UD デジタル 教科書体 NK-R" w:eastAsia="UD デジタル 教科書体 NK-R" w:hAnsi="ＭＳ 明朝" w:hint="eastAsia"/>
                <w:color w:val="000000" w:themeColor="text1"/>
              </w:rPr>
              <w:t>振り返りノート①</w:t>
            </w:r>
            <w:r>
              <w:rPr>
                <w:rFonts w:ascii="UD デジタル 教科書体 NK-R" w:eastAsia="UD デジタル 教科書体 NK-R" w:hAnsi="ＭＳ 明朝" w:hint="eastAsia"/>
                <w:color w:val="000000" w:themeColor="text1"/>
              </w:rPr>
              <w:t>②③を記入させる。</w:t>
            </w:r>
          </w:p>
        </w:tc>
        <w:tc>
          <w:tcPr>
            <w:tcW w:w="2948" w:type="dxa"/>
          </w:tcPr>
          <w:p w14:paraId="0C4FC084" w14:textId="77777777" w:rsidR="004466AC" w:rsidRPr="00ED228E" w:rsidRDefault="004466AC" w:rsidP="0037586F">
            <w:pPr>
              <w:spacing w:line="240" w:lineRule="exact"/>
              <w:rPr>
                <w:rFonts w:ascii="ＭＳ 明朝" w:eastAsia="ＭＳ 明朝" w:hAnsi="ＭＳ 明朝"/>
                <w:color w:val="000000" w:themeColor="text1"/>
              </w:rPr>
            </w:pPr>
          </w:p>
          <w:p w14:paraId="16249EA2" w14:textId="4EFED0C6" w:rsidR="005A3D2A" w:rsidRPr="00ED228E" w:rsidRDefault="005A3D2A" w:rsidP="0037586F">
            <w:pPr>
              <w:spacing w:line="240" w:lineRule="exact"/>
              <w:rPr>
                <w:rFonts w:ascii="ＭＳ 明朝" w:eastAsia="ＭＳ 明朝" w:hAnsi="ＭＳ 明朝"/>
                <w:color w:val="000000" w:themeColor="text1"/>
              </w:rPr>
            </w:pPr>
          </w:p>
          <w:p w14:paraId="209C267B" w14:textId="77777777" w:rsidR="005A3D2A" w:rsidRPr="00ED228E" w:rsidRDefault="005A3D2A" w:rsidP="0037586F">
            <w:pPr>
              <w:spacing w:line="240" w:lineRule="exact"/>
              <w:rPr>
                <w:rFonts w:ascii="ＭＳ 明朝" w:eastAsia="ＭＳ 明朝" w:hAnsi="ＭＳ 明朝"/>
                <w:color w:val="000000" w:themeColor="text1"/>
              </w:rPr>
            </w:pPr>
          </w:p>
          <w:p w14:paraId="3D0DB597" w14:textId="77777777" w:rsidR="005A3D2A" w:rsidRPr="00ED228E" w:rsidRDefault="005A3D2A" w:rsidP="0037586F">
            <w:pPr>
              <w:spacing w:line="240" w:lineRule="exact"/>
              <w:rPr>
                <w:rFonts w:ascii="ＭＳ 明朝" w:eastAsia="ＭＳ 明朝" w:hAnsi="ＭＳ 明朝"/>
                <w:color w:val="000000" w:themeColor="text1"/>
              </w:rPr>
            </w:pPr>
          </w:p>
          <w:p w14:paraId="4A971DFB" w14:textId="02D40777" w:rsidR="005A3D2A" w:rsidRPr="00ED228E" w:rsidRDefault="005A3D2A" w:rsidP="005A3D2A">
            <w:pPr>
              <w:spacing w:line="200" w:lineRule="exact"/>
              <w:ind w:left="190" w:hangingChars="100" w:hanging="190"/>
              <w:jc w:val="left"/>
              <w:rPr>
                <w:rFonts w:ascii="ＭＳ 明朝" w:eastAsia="ＭＳ 明朝" w:hAnsi="ＭＳ 明朝"/>
                <w:color w:val="000000" w:themeColor="text1"/>
              </w:rPr>
            </w:pPr>
          </w:p>
        </w:tc>
      </w:tr>
    </w:tbl>
    <w:p w14:paraId="46DCBDD1" w14:textId="77777777" w:rsidR="00C219AC" w:rsidRDefault="00C219AC" w:rsidP="001174C9">
      <w:pPr>
        <w:spacing w:line="240" w:lineRule="exact"/>
        <w:ind w:firstLineChars="50" w:firstLine="95"/>
        <w:rPr>
          <w:rFonts w:ascii="UD デジタル 教科書体 NK-R" w:eastAsia="UD デジタル 教科書体 NK-R" w:hAnsi="ＭＳ 明朝"/>
          <w:color w:val="000000" w:themeColor="text1"/>
        </w:rPr>
      </w:pPr>
    </w:p>
    <w:p w14:paraId="640A15AD" w14:textId="0E9A0C76" w:rsidR="00866322" w:rsidRPr="001C1557" w:rsidRDefault="00866322" w:rsidP="001174C9">
      <w:pPr>
        <w:spacing w:line="240" w:lineRule="exact"/>
        <w:ind w:firstLineChars="50" w:firstLine="95"/>
        <w:rPr>
          <w:rFonts w:ascii="UD デジタル 教科書体 NK-R" w:eastAsia="UD デジタル 教科書体 NK-R" w:hAnsi="ＭＳ 明朝"/>
          <w:b/>
          <w:color w:val="000000" w:themeColor="text1"/>
          <w:sz w:val="22"/>
        </w:rPr>
      </w:pPr>
      <w:r w:rsidRPr="00ED228E">
        <w:rPr>
          <w:rFonts w:ascii="UD デジタル 教科書体 NK-R" w:eastAsia="UD デジタル 教科書体 NK-R" w:hAnsi="ＭＳ 明朝" w:hint="eastAsia"/>
          <w:color w:val="000000" w:themeColor="text1"/>
        </w:rPr>
        <w:t>（６）</w:t>
      </w:r>
      <w:r w:rsidR="001174C9" w:rsidRPr="00ED228E">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６／11時間</w:t>
      </w:r>
      <w:r w:rsidR="00107EFE" w:rsidRPr="001C1557">
        <w:rPr>
          <w:rFonts w:ascii="UD デジタル 教科書体 NK-R" w:eastAsia="UD デジタル 教科書体 NK-R" w:hAnsi="ＭＳ 明朝" w:hint="eastAsia"/>
          <w:b/>
          <w:color w:val="000000" w:themeColor="text1"/>
          <w:sz w:val="22"/>
        </w:rPr>
        <w:t>（三次：Ｂの学習）</w:t>
      </w:r>
    </w:p>
    <w:p w14:paraId="71EE81D5" w14:textId="136F107A" w:rsidR="00866322" w:rsidRPr="00ED228E" w:rsidRDefault="00866322" w:rsidP="004B5C5F">
      <w:pPr>
        <w:spacing w:line="240" w:lineRule="exact"/>
        <w:ind w:leftChars="100" w:left="190" w:firstLineChars="150" w:firstLine="285"/>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rPr>
        <w:t xml:space="preserve">①　</w:t>
      </w:r>
      <w:r w:rsidR="00515A3C"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Pr="00ED228E">
        <w:rPr>
          <w:rFonts w:ascii="UD デジタル 教科書体 NK-R" w:eastAsia="UD デジタル 教科書体 NK-R" w:hAnsi="ＭＳ 明朝" w:hint="eastAsia"/>
          <w:color w:val="000000" w:themeColor="text1"/>
          <w:szCs w:val="21"/>
        </w:rPr>
        <w:t xml:space="preserve">　</w:t>
      </w:r>
      <w:r w:rsidR="00212760">
        <w:rPr>
          <w:rFonts w:ascii="UD デジタル 教科書体 NK-R" w:eastAsia="UD デジタル 教科書体 NK-R" w:hAnsi="ＭＳ 明朝" w:hint="eastAsia"/>
          <w:color w:val="000000" w:themeColor="text1"/>
          <w:szCs w:val="21"/>
        </w:rPr>
        <w:t xml:space="preserve">  </w:t>
      </w:r>
      <w:r w:rsidR="00515A3C" w:rsidRPr="00ED228E">
        <w:rPr>
          <w:rFonts w:ascii="UD デジタル 教科書体 NK-R" w:eastAsia="UD デジタル 教科書体 NK-R" w:hAnsi="ＭＳ 明朝" w:hint="eastAsia"/>
          <w:color w:val="000000" w:themeColor="text1"/>
          <w:szCs w:val="21"/>
        </w:rPr>
        <w:t>生き物の</w:t>
      </w:r>
      <w:r w:rsidR="00F55B6F" w:rsidRPr="00ED228E">
        <w:rPr>
          <w:rFonts w:ascii="UD デジタル 教科書体 NK-R" w:eastAsia="UD デジタル 教科書体 NK-R" w:hAnsi="ＭＳ 明朝" w:hint="eastAsia"/>
          <w:color w:val="000000" w:themeColor="text1"/>
          <w:szCs w:val="21"/>
        </w:rPr>
        <w:t>不思議を書くために「始め」「中」「終わり」の段落構成で「中」の部分を新聞に書くことができる。</w:t>
      </w:r>
    </w:p>
    <w:p w14:paraId="25BD08E8" w14:textId="70EF2864" w:rsidR="00BB0629" w:rsidRDefault="00866322" w:rsidP="004B5C5F">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F55B6F"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BB0629">
        <w:rPr>
          <w:rFonts w:ascii="UD デジタル 教科書体 NK-R" w:eastAsia="UD デジタル 教科書体 NK-R" w:hAnsi="ＭＳ 明朝" w:hint="eastAsia"/>
          <w:color w:val="000000" w:themeColor="text1"/>
        </w:rPr>
        <w:t>可視化した</w:t>
      </w:r>
      <w:r w:rsidR="000142CF">
        <w:rPr>
          <w:rFonts w:ascii="UD デジタル 教科書体 NK-R" w:eastAsia="UD デジタル 教科書体 NK-R" w:hAnsi="ＭＳ 明朝" w:hint="eastAsia"/>
          <w:color w:val="000000" w:themeColor="text1"/>
        </w:rPr>
        <w:t>振り返りノートを活用した対話を通して、筆者の書きぶりを自身</w:t>
      </w:r>
      <w:r w:rsidR="00F55B6F" w:rsidRPr="00ED228E">
        <w:rPr>
          <w:rFonts w:ascii="UD デジタル 教科書体 NK-R" w:eastAsia="UD デジタル 教科書体 NK-R" w:hAnsi="ＭＳ 明朝" w:hint="eastAsia"/>
          <w:color w:val="000000" w:themeColor="text1"/>
        </w:rPr>
        <w:t>の書きに生かして新聞</w:t>
      </w:r>
      <w:r w:rsidR="005F7DFB">
        <w:rPr>
          <w:rFonts w:ascii="UD デジタル 教科書体 NK-R" w:eastAsia="UD デジタル 教科書体 NK-R" w:hAnsi="ＭＳ 明朝" w:hint="eastAsia"/>
          <w:color w:val="000000" w:themeColor="text1"/>
        </w:rPr>
        <w:t>を</w:t>
      </w:r>
    </w:p>
    <w:p w14:paraId="4FF0E674" w14:textId="2E307C1B" w:rsidR="00F55B6F" w:rsidRPr="00ED228E" w:rsidRDefault="00F55B6F" w:rsidP="00BB0629">
      <w:pPr>
        <w:spacing w:line="240" w:lineRule="exact"/>
        <w:ind w:firstLineChars="1350" w:firstLine="2569"/>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書かせる。</w:t>
      </w:r>
    </w:p>
    <w:tbl>
      <w:tblPr>
        <w:tblStyle w:val="a4"/>
        <w:tblW w:w="0" w:type="auto"/>
        <w:tblInd w:w="279" w:type="dxa"/>
        <w:tblLook w:val="04A0" w:firstRow="1" w:lastRow="0" w:firstColumn="1" w:lastColumn="0" w:noHBand="0" w:noVBand="1"/>
      </w:tblPr>
      <w:tblGrid>
        <w:gridCol w:w="407"/>
        <w:gridCol w:w="3167"/>
        <w:gridCol w:w="3734"/>
        <w:gridCol w:w="2869"/>
      </w:tblGrid>
      <w:tr w:rsidR="00ED228E" w:rsidRPr="00ED228E" w14:paraId="57A23072" w14:textId="77777777" w:rsidTr="00C411EF">
        <w:tc>
          <w:tcPr>
            <w:tcW w:w="265" w:type="dxa"/>
          </w:tcPr>
          <w:p w14:paraId="6EDF41FA" w14:textId="77777777" w:rsidR="00866322" w:rsidRPr="00ED228E" w:rsidRDefault="00866322" w:rsidP="00866322">
            <w:pPr>
              <w:spacing w:line="240" w:lineRule="exact"/>
              <w:rPr>
                <w:rFonts w:ascii="ＭＳ 明朝" w:eastAsia="ＭＳ 明朝" w:hAnsi="ＭＳ 明朝"/>
                <w:color w:val="000000" w:themeColor="text1"/>
              </w:rPr>
            </w:pPr>
          </w:p>
        </w:tc>
        <w:tc>
          <w:tcPr>
            <w:tcW w:w="3217" w:type="dxa"/>
          </w:tcPr>
          <w:p w14:paraId="05F2F8AD" w14:textId="0D814151" w:rsidR="00866322" w:rsidRPr="00ED228E" w:rsidRDefault="001F6286" w:rsidP="00107EFE">
            <w:pPr>
              <w:spacing w:line="240" w:lineRule="exact"/>
              <w:jc w:val="center"/>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p>
        </w:tc>
        <w:tc>
          <w:tcPr>
            <w:tcW w:w="3784" w:type="dxa"/>
          </w:tcPr>
          <w:p w14:paraId="4B92793C" w14:textId="2F008F82" w:rsidR="00866322" w:rsidRPr="00ED228E" w:rsidRDefault="001F6286" w:rsidP="00F94692">
            <w:pPr>
              <w:spacing w:line="240" w:lineRule="exact"/>
              <w:ind w:firstLineChars="500" w:firstLine="95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74120F">
              <w:rPr>
                <w:rFonts w:ascii="UD デジタル 教科書体 NK-R" w:eastAsia="UD デジタル 教科書体 NK-R" w:hAnsi="ＭＳ 明朝" w:hint="eastAsia"/>
                <w:color w:val="000000" w:themeColor="text1"/>
              </w:rPr>
              <w:t xml:space="preserve">指導上の留意点　</w:t>
            </w:r>
          </w:p>
        </w:tc>
        <w:tc>
          <w:tcPr>
            <w:tcW w:w="2911" w:type="dxa"/>
          </w:tcPr>
          <w:p w14:paraId="6FDBA051" w14:textId="438E2CDE" w:rsidR="00866322" w:rsidRPr="00ED228E" w:rsidRDefault="00F94692" w:rsidP="00F94692">
            <w:pPr>
              <w:spacing w:line="240" w:lineRule="exact"/>
              <w:ind w:firstLineChars="200" w:firstLine="381"/>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8C144E" w:rsidRPr="00ED228E" w14:paraId="731A7A59" w14:textId="77777777" w:rsidTr="00C411EF">
        <w:tc>
          <w:tcPr>
            <w:tcW w:w="265" w:type="dxa"/>
          </w:tcPr>
          <w:p w14:paraId="04296A59" w14:textId="041B46CD" w:rsidR="00866322" w:rsidRPr="00ED228E" w:rsidRDefault="00866322" w:rsidP="00866322">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導入</w:t>
            </w:r>
            <w:r w:rsidR="00D55BD9" w:rsidRPr="00ED228E">
              <w:rPr>
                <w:rFonts w:ascii="ＭＳ 明朝" w:eastAsia="ＭＳ 明朝" w:hAnsi="ＭＳ 明朝" w:hint="eastAsia"/>
                <w:color w:val="000000" w:themeColor="text1"/>
              </w:rPr>
              <w:t>５</w:t>
            </w:r>
            <w:r w:rsidRPr="00ED228E">
              <w:rPr>
                <w:rFonts w:ascii="ＭＳ 明朝" w:eastAsia="ＭＳ 明朝" w:hAnsi="ＭＳ 明朝" w:hint="eastAsia"/>
                <w:color w:val="000000" w:themeColor="text1"/>
              </w:rPr>
              <w:t xml:space="preserve">　分</w:t>
            </w:r>
          </w:p>
        </w:tc>
        <w:tc>
          <w:tcPr>
            <w:tcW w:w="3217" w:type="dxa"/>
          </w:tcPr>
          <w:p w14:paraId="43E17F25" w14:textId="77777777" w:rsidR="00866322" w:rsidRPr="00ED228E" w:rsidRDefault="00866322" w:rsidP="00866322">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前時までの学習を振り返る。</w:t>
            </w:r>
          </w:p>
          <w:p w14:paraId="3CD78BBA" w14:textId="452CBDAE" w:rsidR="00866322" w:rsidRDefault="00866322" w:rsidP="00866322">
            <w:pPr>
              <w:spacing w:line="240" w:lineRule="exact"/>
              <w:rPr>
                <w:rFonts w:ascii="UD デジタル 教科書体 NK-R" w:eastAsia="UD デジタル 教科書体 NK-R" w:hAnsi="ＭＳ 明朝"/>
                <w:color w:val="000000" w:themeColor="text1"/>
              </w:rPr>
            </w:pPr>
          </w:p>
          <w:p w14:paraId="607592FA" w14:textId="77777777" w:rsidR="005758C3" w:rsidRPr="00ED228E" w:rsidRDefault="005758C3" w:rsidP="00866322">
            <w:pPr>
              <w:spacing w:line="240" w:lineRule="exact"/>
              <w:rPr>
                <w:rFonts w:ascii="UD デジタル 教科書体 NK-R" w:eastAsia="UD デジタル 教科書体 NK-R" w:hAnsi="ＭＳ 明朝"/>
                <w:color w:val="000000" w:themeColor="text1"/>
              </w:rPr>
            </w:pPr>
          </w:p>
          <w:p w14:paraId="34183DE1" w14:textId="77777777" w:rsidR="00866322" w:rsidRPr="00ED228E" w:rsidRDefault="00866322" w:rsidP="00866322">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２　本時のめあてを確認する。</w:t>
            </w:r>
          </w:p>
          <w:p w14:paraId="210ABC61" w14:textId="19C9D539" w:rsidR="00866322" w:rsidRPr="00ED228E" w:rsidRDefault="005758C3" w:rsidP="00866322">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noProof/>
                <w:color w:val="000000" w:themeColor="text1"/>
                <w:szCs w:val="21"/>
              </w:rPr>
              <mc:AlternateContent>
                <mc:Choice Requires="wps">
                  <w:drawing>
                    <wp:anchor distT="0" distB="0" distL="114300" distR="114300" simplePos="0" relativeHeight="251687424" behindDoc="0" locked="0" layoutInCell="1" allowOverlap="1" wp14:anchorId="6F059B0F" wp14:editId="2F850F1D">
                      <wp:simplePos x="0" y="0"/>
                      <wp:positionH relativeFrom="column">
                        <wp:posOffset>130810</wp:posOffset>
                      </wp:positionH>
                      <wp:positionV relativeFrom="paragraph">
                        <wp:posOffset>41275</wp:posOffset>
                      </wp:positionV>
                      <wp:extent cx="53244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24475" cy="295275"/>
                              </a:xfrm>
                              <a:prstGeom prst="rect">
                                <a:avLst/>
                              </a:prstGeom>
                              <a:solidFill>
                                <a:sysClr val="window" lastClr="FFFFFF"/>
                              </a:solidFill>
                              <a:ln w="6350">
                                <a:solidFill>
                                  <a:prstClr val="black"/>
                                </a:solidFill>
                              </a:ln>
                            </wps:spPr>
                            <wps:txbx>
                              <w:txbxContent>
                                <w:p w14:paraId="057393C8" w14:textId="3BB98A14" w:rsidR="00DF136C" w:rsidRPr="009C5A2C" w:rsidRDefault="00DF136C" w:rsidP="005758C3">
                                  <w:pPr>
                                    <w:spacing w:line="240" w:lineRule="exact"/>
                                    <w:ind w:left="857" w:hangingChars="450" w:hanging="857"/>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Pr>
                                      <w:rFonts w:ascii="UD デジタル 教科書体 NK-R" w:eastAsia="UD デジタル 教科書体 NK-R" w:hAnsi="ＭＳ 明朝"/>
                                    </w:rPr>
                                    <w:t>生き物の不思議</w:t>
                                  </w:r>
                                  <w:r>
                                    <w:rPr>
                                      <w:rFonts w:ascii="UD デジタル 教科書体 NK-R" w:eastAsia="UD デジタル 教科書体 NK-R" w:hAnsi="ＭＳ 明朝" w:hint="eastAsia"/>
                                    </w:rPr>
                                    <w:t>○○</w:t>
                                  </w:r>
                                  <w:r>
                                    <w:rPr>
                                      <w:rFonts w:ascii="UD デジタル 教科書体 NK-R" w:eastAsia="UD デジタル 教科書体 NK-R" w:hAnsi="ＭＳ 明朝"/>
                                    </w:rPr>
                                    <w:t>と</w:t>
                                  </w:r>
                                  <w:r>
                                    <w:rPr>
                                      <w:rFonts w:ascii="UD デジタル 教科書体 NK-R" w:eastAsia="UD デジタル 教科書体 NK-R" w:hAnsi="ＭＳ 明朝"/>
                                    </w:rPr>
                                    <w:t>○○</w:t>
                                  </w:r>
                                  <w:r>
                                    <w:rPr>
                                      <w:rFonts w:ascii="UD デジタル 教科書体 NK-R" w:eastAsia="UD デジタル 教科書体 NK-R" w:hAnsi="ＭＳ 明朝"/>
                                    </w:rPr>
                                    <w:t>について、具体的な</w:t>
                                  </w:r>
                                  <w:r>
                                    <w:rPr>
                                      <w:rFonts w:ascii="UD デジタル 教科書体 NK-R" w:eastAsia="UD デジタル 教科書体 NK-R" w:hAnsi="ＭＳ 明朝" w:hint="eastAsia"/>
                                    </w:rPr>
                                    <w:t>理由</w:t>
                                  </w:r>
                                  <w:r>
                                    <w:rPr>
                                      <w:rFonts w:ascii="UD デジタル 教科書体 NK-R" w:eastAsia="UD デジタル 教科書体 NK-R" w:hAnsi="ＭＳ 明朝"/>
                                    </w:rPr>
                                    <w:t>や事例をあげ</w:t>
                                  </w:r>
                                  <w:r>
                                    <w:rPr>
                                      <w:rFonts w:ascii="UD デジタル 教科書体 NK-R" w:eastAsia="UD デジタル 教科書体 NK-R" w:hAnsi="ＭＳ 明朝" w:hint="eastAsia"/>
                                    </w:rPr>
                                    <w:t>、文章「</w:t>
                                  </w:r>
                                  <w:r>
                                    <w:rPr>
                                      <w:rFonts w:ascii="UD デジタル 教科書体 NK-R" w:eastAsia="UD デジタル 教科書体 NK-R" w:hAnsi="ＭＳ 明朝"/>
                                    </w:rPr>
                                    <w:t>中」を</w:t>
                                  </w:r>
                                  <w:r>
                                    <w:rPr>
                                      <w:rFonts w:ascii="UD デジタル 教科書体 NK-R" w:eastAsia="UD デジタル 教科書体 NK-R" w:hAnsi="ＭＳ 明朝" w:hint="eastAsia"/>
                                    </w:rPr>
                                    <w:t>書こう</w:t>
                                  </w:r>
                                  <w:r>
                                    <w:rPr>
                                      <w:rFonts w:ascii="UD デジタル 教科書体 NK-R" w:eastAsia="UD デジタル 教科書体 NK-R" w:hAnsi="ＭＳ 明朝"/>
                                    </w:rPr>
                                    <w:t>。</w:t>
                                  </w:r>
                                </w:p>
                                <w:p w14:paraId="3DF9233E" w14:textId="77777777" w:rsidR="00DF136C" w:rsidRPr="009C5A2C" w:rsidRDefault="00DF136C" w:rsidP="005758C3">
                                  <w:pPr>
                                    <w:spacing w:line="240" w:lineRule="exact"/>
                                    <w:rPr>
                                      <w:rFonts w:ascii="UD デジタル 教科書体 NK-R" w:eastAsia="UD デジタル 教科書体 NK-R"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59B0F" id="テキスト ボックス 2" o:spid="_x0000_s1038" type="#_x0000_t202" style="position:absolute;left:0;text-align:left;margin-left:10.3pt;margin-top:3.25pt;width:419.2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" fillcolor="window" strokeweight=".5pt">
                      <v:textbox>
                        <w:txbxContent>
                          <w:p w14:paraId="057393C8" w14:textId="3BB98A14" w:rsidR="00DF136C" w:rsidRPr="009C5A2C" w:rsidRDefault="00DF136C" w:rsidP="005758C3">
                            <w:pPr>
                              <w:spacing w:line="240" w:lineRule="exact"/>
                              <w:ind w:left="857" w:hangingChars="450" w:hanging="857"/>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Pr>
                                <w:rFonts w:ascii="UD デジタル 教科書体 NK-R" w:eastAsia="UD デジタル 教科書体 NK-R" w:hAnsi="ＭＳ 明朝"/>
                              </w:rPr>
                              <w:t>生き物の不思議</w:t>
                            </w:r>
                            <w:r>
                              <w:rPr>
                                <w:rFonts w:ascii="UD デジタル 教科書体 NK-R" w:eastAsia="UD デジタル 教科書体 NK-R" w:hAnsi="ＭＳ 明朝" w:hint="eastAsia"/>
                              </w:rPr>
                              <w:t>○○</w:t>
                            </w:r>
                            <w:r>
                              <w:rPr>
                                <w:rFonts w:ascii="UD デジタル 教科書体 NK-R" w:eastAsia="UD デジタル 教科書体 NK-R" w:hAnsi="ＭＳ 明朝"/>
                              </w:rPr>
                              <w:t>と</w:t>
                            </w:r>
                            <w:r>
                              <w:rPr>
                                <w:rFonts w:ascii="UD デジタル 教科書体 NK-R" w:eastAsia="UD デジタル 教科書体 NK-R" w:hAnsi="ＭＳ 明朝"/>
                              </w:rPr>
                              <w:t>○○</w:t>
                            </w:r>
                            <w:r>
                              <w:rPr>
                                <w:rFonts w:ascii="UD デジタル 教科書体 NK-R" w:eastAsia="UD デジタル 教科書体 NK-R" w:hAnsi="ＭＳ 明朝"/>
                              </w:rPr>
                              <w:t>について、具体的な</w:t>
                            </w:r>
                            <w:r>
                              <w:rPr>
                                <w:rFonts w:ascii="UD デジタル 教科書体 NK-R" w:eastAsia="UD デジタル 教科書体 NK-R" w:hAnsi="ＭＳ 明朝" w:hint="eastAsia"/>
                              </w:rPr>
                              <w:t>理由</w:t>
                            </w:r>
                            <w:r>
                              <w:rPr>
                                <w:rFonts w:ascii="UD デジタル 教科書体 NK-R" w:eastAsia="UD デジタル 教科書体 NK-R" w:hAnsi="ＭＳ 明朝"/>
                              </w:rPr>
                              <w:t>や事例をあげ</w:t>
                            </w:r>
                            <w:r>
                              <w:rPr>
                                <w:rFonts w:ascii="UD デジタル 教科書体 NK-R" w:eastAsia="UD デジタル 教科書体 NK-R" w:hAnsi="ＭＳ 明朝" w:hint="eastAsia"/>
                              </w:rPr>
                              <w:t>、文章「</w:t>
                            </w:r>
                            <w:r>
                              <w:rPr>
                                <w:rFonts w:ascii="UD デジタル 教科書体 NK-R" w:eastAsia="UD デジタル 教科書体 NK-R" w:hAnsi="ＭＳ 明朝"/>
                              </w:rPr>
                              <w:t>中」を</w:t>
                            </w:r>
                            <w:r>
                              <w:rPr>
                                <w:rFonts w:ascii="UD デジタル 教科書体 NK-R" w:eastAsia="UD デジタル 教科書体 NK-R" w:hAnsi="ＭＳ 明朝" w:hint="eastAsia"/>
                              </w:rPr>
                              <w:t>書こう</w:t>
                            </w:r>
                            <w:r>
                              <w:rPr>
                                <w:rFonts w:ascii="UD デジタル 教科書体 NK-R" w:eastAsia="UD デジタル 教科書体 NK-R" w:hAnsi="ＭＳ 明朝"/>
                              </w:rPr>
                              <w:t>。</w:t>
                            </w:r>
                          </w:p>
                          <w:p w14:paraId="3DF9233E" w14:textId="77777777" w:rsidR="00DF136C" w:rsidRPr="009C5A2C" w:rsidRDefault="00DF136C" w:rsidP="005758C3">
                            <w:pPr>
                              <w:spacing w:line="240" w:lineRule="exact"/>
                              <w:rPr>
                                <w:rFonts w:ascii="UD デジタル 教科書体 NK-R" w:eastAsia="UD デジタル 教科書体 NK-R" w:hAnsi="ＭＳ 明朝"/>
                              </w:rPr>
                            </w:pPr>
                          </w:p>
                        </w:txbxContent>
                      </v:textbox>
                    </v:shape>
                  </w:pict>
                </mc:Fallback>
              </mc:AlternateContent>
            </w:r>
          </w:p>
          <w:p w14:paraId="33E98E56" w14:textId="77777777" w:rsidR="00866322" w:rsidRPr="00ED228E" w:rsidRDefault="00866322" w:rsidP="00866322">
            <w:pPr>
              <w:spacing w:line="240" w:lineRule="exact"/>
              <w:rPr>
                <w:rFonts w:ascii="UD デジタル 教科書体 NK-R" w:eastAsia="UD デジタル 教科書体 NK-R" w:hAnsi="ＭＳ 明朝"/>
                <w:color w:val="000000" w:themeColor="text1"/>
              </w:rPr>
            </w:pPr>
          </w:p>
          <w:p w14:paraId="22063C74" w14:textId="77777777" w:rsidR="00866322" w:rsidRPr="00ED228E" w:rsidRDefault="00866322" w:rsidP="00866322">
            <w:pPr>
              <w:spacing w:line="240" w:lineRule="exact"/>
              <w:rPr>
                <w:rFonts w:ascii="UD デジタル 教科書体 NK-R" w:eastAsia="UD デジタル 教科書体 NK-R" w:hAnsi="ＭＳ 明朝"/>
                <w:color w:val="000000" w:themeColor="text1"/>
              </w:rPr>
            </w:pPr>
          </w:p>
        </w:tc>
        <w:tc>
          <w:tcPr>
            <w:tcW w:w="3784" w:type="dxa"/>
          </w:tcPr>
          <w:p w14:paraId="2450A73E" w14:textId="77777777" w:rsidR="005758C3" w:rsidRPr="00ED228E" w:rsidRDefault="005758C3" w:rsidP="005758C3">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szCs w:val="21"/>
              </w:rPr>
              <w:t>本文の三段落構成で、前時では、「始め」「終わり」の学習をしたことから、本時は、「中」の学習をすることを意識させる。</w:t>
            </w:r>
          </w:p>
          <w:p w14:paraId="7F8066C7" w14:textId="7BF3DA20" w:rsidR="00F55B6F" w:rsidRPr="005758C3" w:rsidRDefault="00F55B6F" w:rsidP="00866322">
            <w:pPr>
              <w:spacing w:line="240" w:lineRule="exact"/>
              <w:ind w:left="190" w:hangingChars="100" w:hanging="190"/>
              <w:rPr>
                <w:rFonts w:ascii="ＭＳ 明朝" w:eastAsia="ＭＳ 明朝" w:hAnsi="ＭＳ 明朝"/>
                <w:color w:val="000000" w:themeColor="text1"/>
              </w:rPr>
            </w:pPr>
          </w:p>
          <w:p w14:paraId="5503E4F3" w14:textId="77777777" w:rsidR="00F55B6F" w:rsidRPr="00ED228E" w:rsidRDefault="00F55B6F" w:rsidP="00866322">
            <w:pPr>
              <w:spacing w:line="240" w:lineRule="exact"/>
              <w:ind w:left="190" w:hangingChars="100" w:hanging="190"/>
              <w:rPr>
                <w:rFonts w:ascii="ＭＳ 明朝" w:eastAsia="ＭＳ 明朝" w:hAnsi="ＭＳ 明朝"/>
                <w:color w:val="000000" w:themeColor="text1"/>
              </w:rPr>
            </w:pPr>
          </w:p>
          <w:p w14:paraId="037DA5C7" w14:textId="77777777" w:rsidR="00866322" w:rsidRPr="00ED228E" w:rsidRDefault="00866322" w:rsidP="00866322">
            <w:pPr>
              <w:spacing w:line="240" w:lineRule="exact"/>
              <w:rPr>
                <w:rFonts w:ascii="ＭＳ 明朝" w:eastAsia="ＭＳ 明朝" w:hAnsi="ＭＳ 明朝"/>
                <w:color w:val="000000" w:themeColor="text1"/>
              </w:rPr>
            </w:pPr>
          </w:p>
          <w:p w14:paraId="064D8469" w14:textId="77777777" w:rsidR="00866322" w:rsidRPr="00ED228E" w:rsidRDefault="00866322" w:rsidP="00866322">
            <w:pPr>
              <w:spacing w:line="240" w:lineRule="exact"/>
              <w:rPr>
                <w:rFonts w:ascii="ＭＳ 明朝" w:eastAsia="ＭＳ 明朝" w:hAnsi="ＭＳ 明朝"/>
                <w:color w:val="000000" w:themeColor="text1"/>
              </w:rPr>
            </w:pPr>
          </w:p>
        </w:tc>
        <w:tc>
          <w:tcPr>
            <w:tcW w:w="2911" w:type="dxa"/>
          </w:tcPr>
          <w:p w14:paraId="58691A39" w14:textId="77777777" w:rsidR="00F55B6F" w:rsidRPr="00ED228E" w:rsidRDefault="00F55B6F" w:rsidP="00866322">
            <w:pPr>
              <w:spacing w:line="240" w:lineRule="exact"/>
              <w:rPr>
                <w:rFonts w:ascii="ＭＳ 明朝" w:eastAsia="ＭＳ 明朝" w:hAnsi="ＭＳ 明朝"/>
                <w:color w:val="000000" w:themeColor="text1"/>
              </w:rPr>
            </w:pPr>
          </w:p>
          <w:p w14:paraId="0BCEF87C" w14:textId="77777777" w:rsidR="00F55B6F" w:rsidRPr="00ED228E" w:rsidRDefault="00F55B6F" w:rsidP="00866322">
            <w:pPr>
              <w:spacing w:line="240" w:lineRule="exact"/>
              <w:rPr>
                <w:rFonts w:ascii="ＭＳ 明朝" w:eastAsia="ＭＳ 明朝" w:hAnsi="ＭＳ 明朝"/>
                <w:color w:val="000000" w:themeColor="text1"/>
              </w:rPr>
            </w:pPr>
          </w:p>
          <w:p w14:paraId="556086A6" w14:textId="531FF38B" w:rsidR="00F55B6F" w:rsidRPr="00ED228E" w:rsidRDefault="00F55B6F" w:rsidP="00866322">
            <w:pPr>
              <w:spacing w:line="240" w:lineRule="exact"/>
              <w:rPr>
                <w:rFonts w:ascii="ＭＳ 明朝" w:eastAsia="ＭＳ 明朝" w:hAnsi="ＭＳ 明朝"/>
                <w:color w:val="000000" w:themeColor="text1"/>
              </w:rPr>
            </w:pPr>
          </w:p>
        </w:tc>
      </w:tr>
      <w:tr w:rsidR="008C144E" w:rsidRPr="00ED228E" w14:paraId="6FDFE3D2" w14:textId="77777777" w:rsidTr="00C411EF">
        <w:tc>
          <w:tcPr>
            <w:tcW w:w="265" w:type="dxa"/>
          </w:tcPr>
          <w:p w14:paraId="59D4A5B0" w14:textId="32C9CE4D" w:rsidR="00866322" w:rsidRPr="00ED228E" w:rsidRDefault="00866322" w:rsidP="00866322">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展開</w:t>
            </w:r>
            <w:r w:rsidR="00D55BD9" w:rsidRPr="00ED228E">
              <w:rPr>
                <w:rFonts w:ascii="ＭＳ 明朝" w:eastAsia="ＭＳ 明朝" w:hAnsi="ＭＳ 明朝" w:hint="eastAsia"/>
                <w:color w:val="000000" w:themeColor="text1"/>
              </w:rPr>
              <w:t>35</w:t>
            </w:r>
            <w:r w:rsidRPr="00ED228E">
              <w:rPr>
                <w:rFonts w:ascii="ＭＳ 明朝" w:eastAsia="ＭＳ 明朝" w:hAnsi="ＭＳ 明朝" w:hint="eastAsia"/>
                <w:color w:val="000000" w:themeColor="text1"/>
              </w:rPr>
              <w:t xml:space="preserve">　分</w:t>
            </w:r>
          </w:p>
        </w:tc>
        <w:tc>
          <w:tcPr>
            <w:tcW w:w="3217" w:type="dxa"/>
          </w:tcPr>
          <w:p w14:paraId="709C2291" w14:textId="77777777" w:rsidR="00DF25F7" w:rsidRDefault="00DF25F7" w:rsidP="00DF25F7">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【展開10分】</w:t>
            </w:r>
          </w:p>
          <w:p w14:paraId="30E7122F" w14:textId="77777777" w:rsidR="00DF25F7" w:rsidRDefault="00DF25F7" w:rsidP="00DF25F7">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３　振り返りノートを活用した対話を行う。</w:t>
            </w:r>
          </w:p>
          <w:p w14:paraId="2D3E59F7" w14:textId="77777777" w:rsidR="00DF25F7" w:rsidRDefault="00DF25F7" w:rsidP="00DF25F7">
            <w:pPr>
              <w:spacing w:line="240" w:lineRule="exact"/>
              <w:ind w:left="190" w:hangingChars="100" w:hanging="190"/>
              <w:rPr>
                <w:rFonts w:ascii="UD デジタル 教科書体 NK-R" w:eastAsia="UD デジタル 教科書体 NK-R" w:hAnsi="ＭＳ 明朝"/>
                <w:color w:val="000000" w:themeColor="text1"/>
                <w:szCs w:val="21"/>
              </w:rPr>
            </w:pPr>
          </w:p>
          <w:p w14:paraId="2BB15224" w14:textId="4062E6D5" w:rsidR="00DF25F7" w:rsidRDefault="00DF25F7" w:rsidP="00DF25F7">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【展開25分】</w:t>
            </w:r>
          </w:p>
          <w:p w14:paraId="25990BD5" w14:textId="1994E0D2" w:rsidR="00866322" w:rsidRPr="00ED228E" w:rsidRDefault="00DF25F7" w:rsidP="00202C88">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szCs w:val="21"/>
              </w:rPr>
              <w:t>４　生き物の不思議を紹介する新聞（自身の書き）で、「中」を書く</w:t>
            </w:r>
            <w:r w:rsidR="00866322" w:rsidRPr="00ED228E">
              <w:rPr>
                <w:rFonts w:ascii="UD デジタル 教科書体 NK-R" w:eastAsia="UD デジタル 教科書体 NK-R" w:hAnsi="ＭＳ 明朝" w:hint="eastAsia"/>
                <w:color w:val="000000" w:themeColor="text1"/>
              </w:rPr>
              <w:t>。</w:t>
            </w:r>
          </w:p>
        </w:tc>
        <w:tc>
          <w:tcPr>
            <w:tcW w:w="3784" w:type="dxa"/>
          </w:tcPr>
          <w:p w14:paraId="12B6C1CA" w14:textId="68EA36AA" w:rsidR="00DF25F7" w:rsidRDefault="00DF25F7" w:rsidP="00DF25F7">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szCs w:val="21"/>
              </w:rPr>
              <w:t>振り返りノート（筆者の書きぶり）から、自身の書きに生かせそうなところの対話をさせる。</w:t>
            </w:r>
          </w:p>
          <w:p w14:paraId="08352599" w14:textId="77777777" w:rsidR="00DF25F7" w:rsidRDefault="00DF25F7" w:rsidP="00DF25F7">
            <w:pPr>
              <w:spacing w:line="240" w:lineRule="exact"/>
              <w:ind w:left="190" w:hangingChars="100" w:hanging="190"/>
              <w:rPr>
                <w:rFonts w:ascii="UD デジタル 教科書体 NK-R" w:eastAsia="UD デジタル 教科書体 NK-R" w:hAnsi="ＭＳ 明朝"/>
                <w:color w:val="000000" w:themeColor="text1"/>
                <w:szCs w:val="21"/>
              </w:rPr>
            </w:pPr>
          </w:p>
          <w:p w14:paraId="33AEA1F2" w14:textId="77777777" w:rsidR="002058F8" w:rsidRDefault="00DF25F7" w:rsidP="002058F8">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2058F8">
              <w:rPr>
                <w:rFonts w:ascii="UD デジタル 教科書体 NK-R" w:eastAsia="UD デジタル 教科書体 NK-R" w:hAnsi="ＭＳ 明朝" w:hint="eastAsia"/>
                <w:color w:val="000000" w:themeColor="text1"/>
                <w:szCs w:val="21"/>
              </w:rPr>
              <w:t>自身の書きの「問い」と「答え」。</w:t>
            </w:r>
          </w:p>
          <w:p w14:paraId="170EE7E3" w14:textId="02AA40F8" w:rsidR="00866322" w:rsidRPr="00ED228E" w:rsidRDefault="002058F8" w:rsidP="002058F8">
            <w:pPr>
              <w:spacing w:line="240" w:lineRule="exact"/>
              <w:ind w:leftChars="100" w:left="190"/>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szCs w:val="21"/>
              </w:rPr>
              <w:t>それを詳しく説明するための「理由</w:t>
            </w:r>
            <w:r w:rsidR="009D27C6">
              <w:rPr>
                <w:rFonts w:ascii="UD デジタル 教科書体 NK-R" w:eastAsia="UD デジタル 教科書体 NK-R" w:hAnsi="ＭＳ 明朝" w:hint="eastAsia"/>
                <w:color w:val="000000" w:themeColor="text1"/>
                <w:szCs w:val="21"/>
              </w:rPr>
              <w:t>」と「</w:t>
            </w:r>
            <w:r>
              <w:rPr>
                <w:rFonts w:ascii="UD デジタル 教科書体 NK-R" w:eastAsia="UD デジタル 教科書体 NK-R" w:hAnsi="ＭＳ 明朝" w:hint="eastAsia"/>
                <w:color w:val="000000" w:themeColor="text1"/>
                <w:szCs w:val="21"/>
              </w:rPr>
              <w:t>事例」を整理させて、新聞に書かせる。</w:t>
            </w:r>
            <w:r w:rsidRPr="00ED228E">
              <w:rPr>
                <w:rFonts w:ascii="ＭＳ 明朝" w:eastAsia="ＭＳ 明朝" w:hAnsi="ＭＳ 明朝"/>
                <w:color w:val="000000" w:themeColor="text1"/>
              </w:rPr>
              <w:t xml:space="preserve"> </w:t>
            </w:r>
          </w:p>
        </w:tc>
        <w:tc>
          <w:tcPr>
            <w:tcW w:w="2911" w:type="dxa"/>
          </w:tcPr>
          <w:p w14:paraId="3439C35A" w14:textId="3BC38149" w:rsidR="002058F8" w:rsidRPr="000D37C3" w:rsidRDefault="00C95AA4" w:rsidP="002058F8">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2058F8" w:rsidRPr="000D37C3">
              <w:rPr>
                <w:rFonts w:ascii="UD デジタル 教科書体 NK-R" w:eastAsia="UD デジタル 教科書体 NK-R" w:hAnsi="ＭＳ 明朝" w:hint="eastAsia"/>
                <w:color w:val="000000" w:themeColor="text1"/>
              </w:rPr>
              <w:t>［思考・判断・表現］</w:t>
            </w:r>
          </w:p>
          <w:p w14:paraId="27082A17" w14:textId="3C59054C" w:rsidR="002058F8" w:rsidRPr="00694510" w:rsidRDefault="002058F8" w:rsidP="000E71E5">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hint="eastAsia"/>
                <w:color w:val="000000" w:themeColor="text1"/>
              </w:rPr>
              <w:t>新聞</w:t>
            </w:r>
            <w:r w:rsidRPr="00694510">
              <w:rPr>
                <w:rFonts w:ascii="UD デジタル 教科書体 NK-R" w:eastAsia="UD デジタル 教科書体 NK-R" w:hAnsi="ＭＳ 明朝" w:hint="eastAsia"/>
                <w:color w:val="000000" w:themeColor="text1"/>
              </w:rPr>
              <w:t>】</w:t>
            </w:r>
          </w:p>
          <w:p w14:paraId="5349B80C" w14:textId="5ABC0F33" w:rsidR="004A1631" w:rsidRDefault="004A1631" w:rsidP="004A1631">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「問い」に対する「答え」を、</w:t>
            </w:r>
            <w:r w:rsidR="00202C88">
              <w:rPr>
                <w:rFonts w:ascii="UD デジタル 教科書体 NK-R" w:eastAsia="UD デジタル 教科書体 NK-R" w:hAnsi="ＭＳ 明朝" w:hint="eastAsia"/>
                <w:color w:val="000000" w:themeColor="text1"/>
              </w:rPr>
              <w:t>理由</w:t>
            </w:r>
          </w:p>
          <w:p w14:paraId="448E15C0" w14:textId="2D5FBB1A" w:rsidR="00202C88" w:rsidRDefault="00202C88" w:rsidP="004A1631">
            <w:pPr>
              <w:spacing w:line="240" w:lineRule="exact"/>
              <w:ind w:firstLineChars="50" w:firstLine="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や事例をあげて、ひとまとまりの</w:t>
            </w:r>
          </w:p>
          <w:p w14:paraId="295AC0BE" w14:textId="5DC1CE77" w:rsidR="00866322" w:rsidRDefault="00202C88" w:rsidP="004A1631">
            <w:pPr>
              <w:spacing w:line="240" w:lineRule="exact"/>
              <w:ind w:leftChars="50" w:left="190" w:hangingChars="50" w:hanging="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内容にして書けたかの確認。</w:t>
            </w:r>
          </w:p>
          <w:p w14:paraId="0403D98B" w14:textId="6F1AA68F" w:rsidR="00EC542C" w:rsidRDefault="00EC542C" w:rsidP="00EC542C">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93568" behindDoc="0" locked="0" layoutInCell="1" allowOverlap="1" wp14:anchorId="4E4F3EB8" wp14:editId="38C11150">
                      <wp:simplePos x="0" y="0"/>
                      <wp:positionH relativeFrom="column">
                        <wp:posOffset>53975</wp:posOffset>
                      </wp:positionH>
                      <wp:positionV relativeFrom="paragraph">
                        <wp:posOffset>47625</wp:posOffset>
                      </wp:positionV>
                      <wp:extent cx="1619250" cy="1685925"/>
                      <wp:effectExtent l="19050" t="19050" r="19050" b="28575"/>
                      <wp:wrapNone/>
                      <wp:docPr id="19" name="正方形/長方形 19"/>
                      <wp:cNvGraphicFramePr/>
                      <a:graphic xmlns:a="http://schemas.openxmlformats.org/drawingml/2006/main">
                        <a:graphicData uri="http://schemas.microsoft.com/office/word/2010/wordprocessingShape">
                          <wps:wsp>
                            <wps:cNvSpPr/>
                            <wps:spPr>
                              <a:xfrm>
                                <a:off x="0" y="0"/>
                                <a:ext cx="1619250" cy="1685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BB3924" id="正方形/長方形 19" o:spid="_x0000_s1026" style="position:absolute;left:0;text-align:left;margin-left:4.25pt;margin-top:3.75pt;width:127.5pt;height:13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" filled="f" strokecolor="black [3213]" strokeweight="2.25pt"/>
                  </w:pict>
                </mc:Fallback>
              </mc:AlternateContent>
            </w:r>
          </w:p>
          <w:p w14:paraId="52C240F1" w14:textId="04C15079" w:rsidR="00012811" w:rsidRPr="00EC542C" w:rsidRDefault="00012811" w:rsidP="00EC542C">
            <w:pPr>
              <w:spacing w:line="240" w:lineRule="exact"/>
              <w:ind w:firstLineChars="100" w:firstLine="190"/>
              <w:rPr>
                <w:rFonts w:ascii="UD デジタル 教科書体 NK-R" w:eastAsia="UD デジタル 教科書体 NK-R" w:hAnsi="ＭＳ 明朝"/>
                <w:b/>
                <w:color w:val="000000" w:themeColor="text1"/>
                <w:bdr w:val="single" w:sz="4" w:space="0" w:color="auto"/>
              </w:rPr>
            </w:pPr>
            <w:r w:rsidRPr="00EC542C">
              <w:rPr>
                <w:rFonts w:ascii="UD デジタル 教科書体 NK-R" w:eastAsia="UD デジタル 教科書体 NK-R" w:hAnsi="ＭＳ 明朝" w:hint="eastAsia"/>
                <w:b/>
                <w:color w:val="000000" w:themeColor="text1"/>
                <w:bdr w:val="single" w:sz="4" w:space="0" w:color="auto"/>
              </w:rPr>
              <w:t>評価の実際（実現状況）</w:t>
            </w:r>
          </w:p>
          <w:p w14:paraId="41706540" w14:textId="32BCF935" w:rsidR="00012811" w:rsidRPr="00EC542C" w:rsidRDefault="00012811" w:rsidP="00012811">
            <w:pPr>
              <w:spacing w:line="240" w:lineRule="exact"/>
              <w:ind w:firstLineChars="100" w:firstLine="190"/>
              <w:rPr>
                <w:rFonts w:ascii="UD デジタル 教科書体 NK-R" w:eastAsia="UD デジタル 教科書体 NK-R" w:hAnsi="ＭＳ 明朝"/>
                <w:b/>
                <w:color w:val="000000" w:themeColor="text1"/>
              </w:rPr>
            </w:pPr>
            <w:r w:rsidRPr="00EC542C">
              <w:rPr>
                <w:rFonts w:ascii="UD デジタル 教科書体 NK-R" w:eastAsia="UD デジタル 教科書体 NK-R" w:hAnsi="ＭＳ 明朝" w:hint="eastAsia"/>
                <w:b/>
                <w:color w:val="000000" w:themeColor="text1"/>
              </w:rPr>
              <w:t>「十分満足できる」◎</w:t>
            </w:r>
          </w:p>
          <w:p w14:paraId="4F2C3808" w14:textId="06CB8B2D" w:rsidR="00012811" w:rsidRDefault="00012811" w:rsidP="00012811">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Pr="00012811">
              <w:rPr>
                <w:rFonts w:ascii="UD デジタル 教科書体 NK-R" w:eastAsia="UD デジタル 教科書体 NK-R" w:hAnsi="ＭＳ 明朝" w:hint="eastAsia"/>
                <w:color w:val="000000" w:themeColor="text1"/>
              </w:rPr>
              <w:t>「問い」に対する「答え」が</w:t>
            </w:r>
            <w:r w:rsidR="005E30F0">
              <w:rPr>
                <w:rFonts w:ascii="UD デジタル 教科書体 NK-R" w:eastAsia="UD デジタル 教科書体 NK-R" w:hAnsi="ＭＳ 明朝" w:hint="eastAsia"/>
                <w:color w:val="000000" w:themeColor="text1"/>
              </w:rPr>
              <w:t>、</w:t>
            </w:r>
          </w:p>
          <w:p w14:paraId="16B14784" w14:textId="69CF4237" w:rsidR="00012811" w:rsidRPr="00012811" w:rsidRDefault="00012811" w:rsidP="00012811">
            <w:pPr>
              <w:spacing w:line="240" w:lineRule="exact"/>
              <w:ind w:leftChars="200" w:left="381"/>
              <w:rPr>
                <w:rFonts w:ascii="UD デジタル 教科書体 NK-R" w:eastAsia="UD デジタル 教科書体 NK-R" w:hAnsi="ＭＳ 明朝"/>
                <w:color w:val="000000" w:themeColor="text1"/>
              </w:rPr>
            </w:pPr>
            <w:r w:rsidRPr="00012811">
              <w:rPr>
                <w:rFonts w:ascii="UD デジタル 教科書体 NK-R" w:eastAsia="UD デジタル 教科書体 NK-R" w:hAnsi="ＭＳ 明朝" w:hint="eastAsia"/>
                <w:color w:val="000000" w:themeColor="text1"/>
              </w:rPr>
              <w:t>書かれている。</w:t>
            </w:r>
          </w:p>
          <w:p w14:paraId="5A02B6C8" w14:textId="77777777" w:rsidR="000142CF" w:rsidRDefault="00012811" w:rsidP="00012811">
            <w:pPr>
              <w:spacing w:line="240" w:lineRule="exact"/>
              <w:jc w:val="center"/>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・「理由」や「事例」をあげ</w:t>
            </w:r>
            <w:r w:rsidR="000142CF">
              <w:rPr>
                <w:rFonts w:ascii="UD デジタル 教科書体 NK-R" w:eastAsia="UD デジタル 教科書体 NK-R" w:hAnsi="ＭＳ 明朝" w:hint="eastAsia"/>
                <w:color w:val="000000" w:themeColor="text1"/>
              </w:rPr>
              <w:t>説</w:t>
            </w:r>
          </w:p>
          <w:p w14:paraId="4E4542BA" w14:textId="77777777" w:rsidR="000142CF" w:rsidRDefault="000142CF" w:rsidP="000142CF">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明を書いている。</w:t>
            </w:r>
          </w:p>
          <w:p w14:paraId="7397F303" w14:textId="4095CF7A" w:rsidR="00EC542C" w:rsidRPr="00EC542C" w:rsidRDefault="00EC542C" w:rsidP="000142CF">
            <w:pPr>
              <w:spacing w:line="240" w:lineRule="exact"/>
              <w:ind w:firstLineChars="200" w:firstLine="381"/>
              <w:rPr>
                <w:rFonts w:ascii="UD デジタル 教科書体 NK-R" w:eastAsia="UD デジタル 教科書体 NK-R" w:hAnsi="ＭＳ 明朝"/>
                <w:b/>
                <w:color w:val="000000" w:themeColor="text1"/>
              </w:rPr>
            </w:pPr>
            <w:r>
              <w:rPr>
                <w:rFonts w:ascii="UD デジタル 教科書体 NK-R" w:eastAsia="UD デジタル 教科書体 NK-R" w:hAnsi="ＭＳ 明朝" w:hint="eastAsia"/>
                <w:color w:val="000000" w:themeColor="text1"/>
              </w:rPr>
              <w:t xml:space="preserve">　</w:t>
            </w:r>
          </w:p>
          <w:p w14:paraId="0D409784" w14:textId="4B797647" w:rsidR="00012811" w:rsidRDefault="00012811" w:rsidP="00EC542C">
            <w:pPr>
              <w:spacing w:line="240" w:lineRule="exact"/>
              <w:ind w:firstLineChars="100" w:firstLine="190"/>
              <w:rPr>
                <w:rFonts w:ascii="UD デジタル 教科書体 NK-R" w:eastAsia="UD デジタル 教科書体 NK-R" w:hAnsi="ＭＳ 明朝"/>
                <w:b/>
                <w:color w:val="000000" w:themeColor="text1"/>
              </w:rPr>
            </w:pPr>
            <w:r w:rsidRPr="00EC542C">
              <w:rPr>
                <w:rFonts w:ascii="UD デジタル 教科書体 NK-R" w:eastAsia="UD デジタル 教科書体 NK-R" w:hAnsi="ＭＳ 明朝" w:hint="eastAsia"/>
                <w:b/>
                <w:color w:val="000000" w:themeColor="text1"/>
              </w:rPr>
              <w:t>「おおむね満足できる」〇</w:t>
            </w:r>
          </w:p>
          <w:p w14:paraId="0DBB54F7" w14:textId="71206C29" w:rsidR="00EC542C" w:rsidRPr="00EC542C" w:rsidRDefault="00EC542C" w:rsidP="00EC542C">
            <w:pPr>
              <w:spacing w:line="240" w:lineRule="exact"/>
              <w:ind w:firstLineChars="100" w:firstLine="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b/>
                <w:color w:val="000000" w:themeColor="text1"/>
              </w:rPr>
              <w:t>・</w:t>
            </w:r>
            <w:r w:rsidRPr="00EC542C">
              <w:rPr>
                <w:rFonts w:ascii="UD デジタル 教科書体 NK-R" w:eastAsia="UD デジタル 教科書体 NK-R" w:hAnsi="ＭＳ 明朝" w:hint="eastAsia"/>
                <w:color w:val="000000" w:themeColor="text1"/>
              </w:rPr>
              <w:t>「問い」に対する「答え」が</w:t>
            </w:r>
          </w:p>
          <w:p w14:paraId="03E266B8" w14:textId="1FD682D5" w:rsidR="00EC542C" w:rsidRPr="00EC542C" w:rsidRDefault="00EC542C" w:rsidP="00EC542C">
            <w:pPr>
              <w:spacing w:line="240" w:lineRule="exact"/>
              <w:ind w:firstLineChars="100" w:firstLine="190"/>
              <w:rPr>
                <w:rFonts w:ascii="UD デジタル 教科書体 NK-R" w:eastAsia="UD デジタル 教科書体 NK-R" w:hAnsi="ＭＳ 明朝"/>
                <w:color w:val="000000" w:themeColor="text1"/>
              </w:rPr>
            </w:pPr>
            <w:r w:rsidRPr="00EC542C">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 xml:space="preserve">　</w:t>
            </w:r>
            <w:r w:rsidRPr="00EC542C">
              <w:rPr>
                <w:rFonts w:ascii="UD デジタル 教科書体 NK-R" w:eastAsia="UD デジタル 教科書体 NK-R" w:hAnsi="ＭＳ 明朝" w:hint="eastAsia"/>
                <w:color w:val="000000" w:themeColor="text1"/>
              </w:rPr>
              <w:t>書かれている。</w:t>
            </w:r>
          </w:p>
          <w:p w14:paraId="2F1FBE9A" w14:textId="0009B3C7" w:rsidR="00012811" w:rsidRPr="00202C88" w:rsidRDefault="00012811" w:rsidP="000E71E5">
            <w:pPr>
              <w:spacing w:line="240" w:lineRule="exact"/>
              <w:ind w:left="190" w:hangingChars="100" w:hanging="190"/>
              <w:rPr>
                <w:rFonts w:ascii="UD デジタル 教科書体 NK-R" w:eastAsia="UD デジタル 教科書体 NK-R" w:hAnsi="ＭＳ 明朝"/>
                <w:color w:val="000000" w:themeColor="text1"/>
              </w:rPr>
            </w:pPr>
          </w:p>
        </w:tc>
      </w:tr>
      <w:tr w:rsidR="008C144E" w:rsidRPr="00ED228E" w14:paraId="03DB6D8D" w14:textId="77777777" w:rsidTr="00C411EF">
        <w:tc>
          <w:tcPr>
            <w:tcW w:w="265" w:type="dxa"/>
          </w:tcPr>
          <w:p w14:paraId="7B33F33C" w14:textId="712C4541" w:rsidR="00866322" w:rsidRPr="00ED228E" w:rsidRDefault="00866322" w:rsidP="00866322">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まとめ</w:t>
            </w:r>
            <w:r w:rsidR="00D55BD9" w:rsidRPr="00ED228E">
              <w:rPr>
                <w:rFonts w:ascii="ＭＳ 明朝" w:eastAsia="ＭＳ 明朝" w:hAnsi="ＭＳ 明朝" w:hint="eastAsia"/>
                <w:color w:val="000000" w:themeColor="text1"/>
              </w:rPr>
              <w:t>５</w:t>
            </w:r>
            <w:r w:rsidRPr="00ED228E">
              <w:rPr>
                <w:rFonts w:ascii="ＭＳ 明朝" w:eastAsia="ＭＳ 明朝" w:hAnsi="ＭＳ 明朝" w:hint="eastAsia"/>
                <w:color w:val="000000" w:themeColor="text1"/>
              </w:rPr>
              <w:t xml:space="preserve">　分</w:t>
            </w:r>
          </w:p>
        </w:tc>
        <w:tc>
          <w:tcPr>
            <w:tcW w:w="3217" w:type="dxa"/>
          </w:tcPr>
          <w:p w14:paraId="033AE4A0" w14:textId="3E11C8B3" w:rsidR="00866322" w:rsidRDefault="00C35495" w:rsidP="002058F8">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５　</w:t>
            </w:r>
            <w:r w:rsidR="002058F8">
              <w:rPr>
                <w:rFonts w:ascii="UD デジタル 教科書体 NK-R" w:eastAsia="UD デジタル 教科書体 NK-R" w:hAnsi="ＭＳ 明朝" w:hint="eastAsia"/>
                <w:color w:val="000000" w:themeColor="text1"/>
              </w:rPr>
              <w:t>まとめ</w:t>
            </w:r>
            <w:r w:rsidR="00D37A73">
              <w:rPr>
                <w:rFonts w:ascii="UD デジタル 教科書体 NK-R" w:eastAsia="UD デジタル 教科書体 NK-R" w:hAnsi="ＭＳ 明朝" w:hint="eastAsia"/>
                <w:color w:val="000000" w:themeColor="text1"/>
              </w:rPr>
              <w:t>る。</w:t>
            </w:r>
          </w:p>
          <w:p w14:paraId="5EEC3EB7" w14:textId="77777777" w:rsidR="002058F8" w:rsidRDefault="002058F8" w:rsidP="002058F8">
            <w:pPr>
              <w:spacing w:line="240" w:lineRule="exact"/>
              <w:rPr>
                <w:rFonts w:ascii="UD デジタル 教科書体 NK-R" w:eastAsia="UD デジタル 教科書体 NK-R" w:hAnsi="ＭＳ 明朝"/>
                <w:color w:val="000000" w:themeColor="text1"/>
              </w:rPr>
            </w:pPr>
          </w:p>
          <w:p w14:paraId="294F75B5" w14:textId="77777777" w:rsidR="002058F8" w:rsidRDefault="002058F8" w:rsidP="002058F8">
            <w:pPr>
              <w:spacing w:line="240" w:lineRule="exact"/>
              <w:rPr>
                <w:rFonts w:ascii="UD デジタル 教科書体 NK-R" w:eastAsia="UD デジタル 教科書体 NK-R" w:hAnsi="ＭＳ 明朝"/>
                <w:color w:val="000000" w:themeColor="text1"/>
              </w:rPr>
            </w:pPr>
          </w:p>
          <w:p w14:paraId="1307400F" w14:textId="4B4D614E" w:rsidR="002058F8" w:rsidRPr="00ED228E" w:rsidRDefault="002058F8" w:rsidP="002058F8">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６　振り返</w:t>
            </w:r>
            <w:r w:rsidR="0074120F">
              <w:rPr>
                <w:rFonts w:ascii="UD デジタル 教科書体 NK-R" w:eastAsia="UD デジタル 教科書体 NK-R" w:hAnsi="ＭＳ 明朝" w:hint="eastAsia"/>
                <w:color w:val="000000" w:themeColor="text1"/>
              </w:rPr>
              <w:t>る</w:t>
            </w:r>
            <w:r w:rsidR="00D37A73">
              <w:rPr>
                <w:rFonts w:ascii="UD デジタル 教科書体 NK-R" w:eastAsia="UD デジタル 教科書体 NK-R" w:hAnsi="ＭＳ 明朝" w:hint="eastAsia"/>
                <w:color w:val="000000" w:themeColor="text1"/>
              </w:rPr>
              <w:t>。</w:t>
            </w:r>
          </w:p>
        </w:tc>
        <w:tc>
          <w:tcPr>
            <w:tcW w:w="3784" w:type="dxa"/>
          </w:tcPr>
          <w:p w14:paraId="06D89468" w14:textId="69539A98" w:rsidR="002058F8" w:rsidRDefault="002058F8" w:rsidP="0065071B">
            <w:pPr>
              <w:spacing w:line="240" w:lineRule="exact"/>
              <w:rPr>
                <w:rFonts w:ascii="UD デジタル 教科書体 NK-R" w:eastAsia="UD デジタル 教科書体 NK-R" w:hAnsi="ＭＳ 明朝"/>
                <w:color w:val="000000" w:themeColor="text1"/>
              </w:rPr>
            </w:pPr>
            <w:r w:rsidRPr="002058F8">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81280" behindDoc="0" locked="0" layoutInCell="1" allowOverlap="1" wp14:anchorId="3B59B7BB" wp14:editId="144464C2">
                      <wp:simplePos x="0" y="0"/>
                      <wp:positionH relativeFrom="column">
                        <wp:posOffset>-1866265</wp:posOffset>
                      </wp:positionH>
                      <wp:positionV relativeFrom="paragraph">
                        <wp:posOffset>165100</wp:posOffset>
                      </wp:positionV>
                      <wp:extent cx="5295900" cy="2571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295900" cy="257175"/>
                              </a:xfrm>
                              <a:prstGeom prst="rect">
                                <a:avLst/>
                              </a:prstGeom>
                              <a:solidFill>
                                <a:sysClr val="window" lastClr="FFFFFF"/>
                              </a:solidFill>
                              <a:ln w="6350">
                                <a:solidFill>
                                  <a:prstClr val="black"/>
                                </a:solidFill>
                              </a:ln>
                            </wps:spPr>
                            <wps:txbx>
                              <w:txbxContent>
                                <w:p w14:paraId="44B10A23" w14:textId="0D2FBD30" w:rsidR="00DF136C" w:rsidRPr="009C5A2C" w:rsidRDefault="00DF136C" w:rsidP="00386D97">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w:t>
                                  </w:r>
                                  <w:r>
                                    <w:rPr>
                                      <w:rFonts w:ascii="UD デジタル 教科書体 NK-R" w:eastAsia="UD デジタル 教科書体 NK-R" w:hAnsi="ＭＳ 明朝"/>
                                    </w:rPr>
                                    <w:t>問い</w:t>
                                  </w:r>
                                  <w:r>
                                    <w:rPr>
                                      <w:rFonts w:ascii="UD デジタル 教科書体 NK-R" w:eastAsia="UD デジタル 教科書体 NK-R" w:hAnsi="ＭＳ 明朝" w:hint="eastAsia"/>
                                    </w:rPr>
                                    <w:t>」と</w:t>
                                  </w:r>
                                  <w:r>
                                    <w:rPr>
                                      <w:rFonts w:ascii="UD デジタル 教科書体 NK-R" w:eastAsia="UD デジタル 教科書体 NK-R" w:hAnsi="ＭＳ 明朝"/>
                                    </w:rPr>
                                    <w:t>「答え」、「</w:t>
                                  </w:r>
                                  <w:r w:rsidRPr="009C5A2C">
                                    <w:rPr>
                                      <w:rFonts w:ascii="UD デジタル 教科書体 NK-R" w:eastAsia="UD デジタル 教科書体 NK-R" w:hAnsi="ＭＳ 明朝" w:hint="eastAsia"/>
                                    </w:rPr>
                                    <w:t>理由</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や</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事例</w:t>
                                  </w:r>
                                  <w:r>
                                    <w:rPr>
                                      <w:rFonts w:ascii="UD デジタル 教科書体 NK-R" w:eastAsia="UD デジタル 教科書体 NK-R" w:hAnsi="ＭＳ 明朝"/>
                                    </w:rPr>
                                    <w:t>」</w:t>
                                  </w:r>
                                  <w:r w:rsidRPr="009C5A2C">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入れ</w:t>
                                  </w:r>
                                  <w:r>
                                    <w:rPr>
                                      <w:rFonts w:ascii="UD デジタル 教科書体 NK-R" w:eastAsia="UD デジタル 教科書体 NK-R" w:hAnsi="ＭＳ 明朝"/>
                                    </w:rPr>
                                    <w:t>、</w:t>
                                  </w:r>
                                  <w:r w:rsidRPr="009C5A2C">
                                    <w:rPr>
                                      <w:rFonts w:ascii="UD デジタル 教科書体 NK-R" w:eastAsia="UD デジタル 教科書体 NK-R" w:hAnsi="ＭＳ 明朝" w:hint="eastAsia"/>
                                    </w:rPr>
                                    <w:t>文章の「中」を書くことができた。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B7BB" id="テキスト ボックス 24" o:spid="_x0000_s1039" type="#_x0000_t202" style="position:absolute;left:0;text-align:left;margin-left:-146.95pt;margin-top:13pt;width:417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" fillcolor="window" strokeweight=".5pt">
                      <v:textbox>
                        <w:txbxContent>
                          <w:p w14:paraId="44B10A23" w14:textId="0D2FBD30" w:rsidR="00DF136C" w:rsidRPr="009C5A2C" w:rsidRDefault="00DF136C" w:rsidP="00386D97">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w:t>
                            </w:r>
                            <w:r>
                              <w:rPr>
                                <w:rFonts w:ascii="UD デジタル 教科書体 NK-R" w:eastAsia="UD デジタル 教科書体 NK-R" w:hAnsi="ＭＳ 明朝"/>
                              </w:rPr>
                              <w:t>問い</w:t>
                            </w:r>
                            <w:r>
                              <w:rPr>
                                <w:rFonts w:ascii="UD デジタル 教科書体 NK-R" w:eastAsia="UD デジタル 教科書体 NK-R" w:hAnsi="ＭＳ 明朝" w:hint="eastAsia"/>
                              </w:rPr>
                              <w:t>」と</w:t>
                            </w:r>
                            <w:r>
                              <w:rPr>
                                <w:rFonts w:ascii="UD デジタル 教科書体 NK-R" w:eastAsia="UD デジタル 教科書体 NK-R" w:hAnsi="ＭＳ 明朝"/>
                              </w:rPr>
                              <w:t>「答え」、「</w:t>
                            </w:r>
                            <w:r w:rsidRPr="009C5A2C">
                              <w:rPr>
                                <w:rFonts w:ascii="UD デジタル 教科書体 NK-R" w:eastAsia="UD デジタル 教科書体 NK-R" w:hAnsi="ＭＳ 明朝" w:hint="eastAsia"/>
                              </w:rPr>
                              <w:t>理由</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や</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事例</w:t>
                            </w:r>
                            <w:r>
                              <w:rPr>
                                <w:rFonts w:ascii="UD デジタル 教科書体 NK-R" w:eastAsia="UD デジタル 教科書体 NK-R" w:hAnsi="ＭＳ 明朝"/>
                              </w:rPr>
                              <w:t>」</w:t>
                            </w:r>
                            <w:r w:rsidRPr="009C5A2C">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入れ</w:t>
                            </w:r>
                            <w:r>
                              <w:rPr>
                                <w:rFonts w:ascii="UD デジタル 教科書体 NK-R" w:eastAsia="UD デジタル 教科書体 NK-R" w:hAnsi="ＭＳ 明朝"/>
                              </w:rPr>
                              <w:t>、</w:t>
                            </w:r>
                            <w:r w:rsidRPr="009C5A2C">
                              <w:rPr>
                                <w:rFonts w:ascii="UD デジタル 教科書体 NK-R" w:eastAsia="UD デジタル 教科書体 NK-R" w:hAnsi="ＭＳ 明朝" w:hint="eastAsia"/>
                              </w:rPr>
                              <w:t>文章の「中」を書くことができた。</w:t>
                            </w:r>
                          </w:p>
                        </w:txbxContent>
                      </v:textbox>
                    </v:shape>
                  </w:pict>
                </mc:Fallback>
              </mc:AlternateContent>
            </w:r>
            <w:r w:rsidRPr="002058F8">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00FF71CB">
              <w:rPr>
                <w:rFonts w:ascii="UD デジタル 教科書体 NK-R" w:eastAsia="UD デジタル 教科書体 NK-R" w:hAnsi="ＭＳ 明朝" w:hint="eastAsia"/>
                <w:noProof/>
                <w:color w:val="000000" w:themeColor="text1"/>
                <w:szCs w:val="21"/>
              </w:rPr>
              <w:t>振り返りノート①の記入（まとめのみ）</w:t>
            </w:r>
          </w:p>
          <w:p w14:paraId="57E555C3" w14:textId="79787AC0" w:rsidR="002058F8" w:rsidRDefault="002058F8" w:rsidP="0065071B">
            <w:pPr>
              <w:spacing w:line="240" w:lineRule="exact"/>
              <w:rPr>
                <w:rFonts w:ascii="UD デジタル 教科書体 NK-R" w:eastAsia="UD デジタル 教科書体 NK-R" w:hAnsi="ＭＳ 明朝"/>
                <w:color w:val="000000" w:themeColor="text1"/>
              </w:rPr>
            </w:pPr>
          </w:p>
          <w:p w14:paraId="7553D2BC" w14:textId="1118EDD7" w:rsidR="002058F8" w:rsidRDefault="002058F8" w:rsidP="0065071B">
            <w:pPr>
              <w:spacing w:line="240" w:lineRule="exact"/>
              <w:rPr>
                <w:rFonts w:ascii="UD デジタル 教科書体 NK-R" w:eastAsia="UD デジタル 教科書体 NK-R" w:hAnsi="ＭＳ 明朝"/>
                <w:color w:val="000000" w:themeColor="text1"/>
              </w:rPr>
            </w:pPr>
          </w:p>
          <w:p w14:paraId="31564CF6" w14:textId="0E9CAA0A" w:rsidR="00866322" w:rsidRPr="002058F8" w:rsidRDefault="002058F8" w:rsidP="00FF71CB">
            <w:pPr>
              <w:spacing w:line="240" w:lineRule="exact"/>
              <w:rPr>
                <w:rFonts w:ascii="UD デジタル 教科書体 NK-R" w:eastAsia="UD デジタル 教科書体 NK-R" w:hAnsi="ＭＳ 明朝"/>
                <w:color w:val="000000" w:themeColor="text1"/>
              </w:rPr>
            </w:pPr>
            <w:r w:rsidRPr="00C35495">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FF71CB" w:rsidRPr="00C35495">
              <w:rPr>
                <w:rFonts w:ascii="UD デジタル 教科書体 NK-R" w:eastAsia="UD デジタル 教科書体 NK-R" w:hAnsi="ＭＳ 明朝" w:hint="eastAsia"/>
                <w:color w:val="000000" w:themeColor="text1"/>
                <w:szCs w:val="21"/>
              </w:rPr>
              <w:t>「学びのチェック表」のチェックを行う。</w:t>
            </w:r>
          </w:p>
        </w:tc>
        <w:tc>
          <w:tcPr>
            <w:tcW w:w="2911" w:type="dxa"/>
          </w:tcPr>
          <w:p w14:paraId="56D3511B" w14:textId="77777777" w:rsidR="00866322" w:rsidRPr="00ED228E" w:rsidRDefault="00866322" w:rsidP="00866322">
            <w:pPr>
              <w:spacing w:line="240" w:lineRule="exact"/>
              <w:rPr>
                <w:rFonts w:ascii="ＭＳ 明朝" w:eastAsia="ＭＳ 明朝" w:hAnsi="ＭＳ 明朝"/>
                <w:color w:val="000000" w:themeColor="text1"/>
              </w:rPr>
            </w:pPr>
          </w:p>
        </w:tc>
      </w:tr>
    </w:tbl>
    <w:p w14:paraId="336CB16C" w14:textId="77777777" w:rsidR="00CC35E7" w:rsidRDefault="00CC35E7" w:rsidP="001174C9">
      <w:pPr>
        <w:spacing w:line="240" w:lineRule="exact"/>
        <w:ind w:firstLineChars="50" w:firstLine="95"/>
        <w:rPr>
          <w:rFonts w:ascii="UD デジタル 教科書体 NK-R" w:eastAsia="UD デジタル 教科書体 NK-R" w:hAnsi="ＭＳ 明朝"/>
          <w:color w:val="000000" w:themeColor="text1"/>
        </w:rPr>
      </w:pPr>
    </w:p>
    <w:p w14:paraId="688C718D" w14:textId="77777777" w:rsidR="00A22603" w:rsidRDefault="00A22603" w:rsidP="001174C9">
      <w:pPr>
        <w:spacing w:line="240" w:lineRule="exact"/>
        <w:ind w:firstLineChars="50" w:firstLine="95"/>
        <w:rPr>
          <w:rFonts w:ascii="UD デジタル 教科書体 NK-R" w:eastAsia="UD デジタル 教科書体 NK-R" w:hAnsi="ＭＳ 明朝"/>
          <w:color w:val="000000" w:themeColor="text1"/>
        </w:rPr>
      </w:pPr>
    </w:p>
    <w:p w14:paraId="48B449E4" w14:textId="29DB9915" w:rsidR="008A0B6E" w:rsidRPr="001C1557" w:rsidRDefault="00866322" w:rsidP="001174C9">
      <w:pPr>
        <w:spacing w:line="240" w:lineRule="exact"/>
        <w:ind w:firstLineChars="50" w:firstLine="95"/>
        <w:rPr>
          <w:rFonts w:ascii="UD デジタル 教科書体 NK-R" w:eastAsia="UD デジタル 教科書体 NK-R" w:hAnsi="ＭＳ 明朝"/>
          <w:b/>
          <w:color w:val="000000" w:themeColor="text1"/>
          <w:sz w:val="22"/>
        </w:rPr>
      </w:pPr>
      <w:r w:rsidRPr="00ED228E">
        <w:rPr>
          <w:rFonts w:ascii="UD デジタル 教科書体 NK-R" w:eastAsia="UD デジタル 教科書体 NK-R" w:hAnsi="ＭＳ 明朝" w:hint="eastAsia"/>
          <w:color w:val="000000" w:themeColor="text1"/>
        </w:rPr>
        <w:t>（７</w:t>
      </w:r>
      <w:r w:rsidR="008A0B6E" w:rsidRPr="00ED228E">
        <w:rPr>
          <w:rFonts w:ascii="UD デジタル 教科書体 NK-R" w:eastAsia="UD デジタル 教科書体 NK-R" w:hAnsi="ＭＳ 明朝" w:hint="eastAsia"/>
          <w:color w:val="000000" w:themeColor="text1"/>
        </w:rPr>
        <w:t>）</w:t>
      </w:r>
      <w:r w:rsidR="001174C9" w:rsidRPr="00ED228E">
        <w:rPr>
          <w:rFonts w:ascii="UD デジタル 教科書体 NK-R" w:eastAsia="UD デジタル 教科書体 NK-R" w:hAnsi="ＭＳ 明朝" w:hint="eastAsia"/>
          <w:color w:val="000000" w:themeColor="text1"/>
        </w:rPr>
        <w:t xml:space="preserve"> </w:t>
      </w:r>
      <w:r w:rsidR="001174C9" w:rsidRPr="001C1557">
        <w:rPr>
          <w:rFonts w:ascii="UD デジタル 教科書体 NK-R" w:eastAsia="UD デジタル 教科書体 NK-R" w:hAnsi="ＭＳ 明朝" w:hint="eastAsia"/>
          <w:b/>
          <w:color w:val="000000" w:themeColor="text1"/>
        </w:rPr>
        <w:t xml:space="preserve"> </w:t>
      </w:r>
      <w:r w:rsidR="00074ACA" w:rsidRPr="001C1557">
        <w:rPr>
          <w:rFonts w:ascii="UD デジタル 教科書体 NK-R" w:eastAsia="UD デジタル 教科書体 NK-R" w:hAnsi="ＭＳ 明朝" w:hint="eastAsia"/>
          <w:b/>
          <w:bCs/>
          <w:color w:val="000000" w:themeColor="text1"/>
        </w:rPr>
        <w:t>７</w:t>
      </w:r>
      <w:r w:rsidR="008A0B6E" w:rsidRPr="001C1557">
        <w:rPr>
          <w:rFonts w:ascii="UD デジタル 教科書体 NK-R" w:eastAsia="UD デジタル 教科書体 NK-R" w:hAnsi="ＭＳ 明朝" w:hint="eastAsia"/>
          <w:b/>
          <w:bCs/>
          <w:color w:val="000000" w:themeColor="text1"/>
        </w:rPr>
        <w:t>／</w:t>
      </w:r>
      <w:r w:rsidRPr="001C1557">
        <w:rPr>
          <w:rFonts w:ascii="UD デジタル 教科書体 NK-R" w:eastAsia="UD デジタル 教科書体 NK-R" w:hAnsi="ＭＳ 明朝" w:hint="eastAsia"/>
          <w:b/>
          <w:bCs/>
          <w:color w:val="000000" w:themeColor="text1"/>
        </w:rPr>
        <w:t>11</w:t>
      </w:r>
      <w:r w:rsidR="008A0B6E" w:rsidRPr="001C1557">
        <w:rPr>
          <w:rFonts w:ascii="UD デジタル 教科書体 NK-R" w:eastAsia="UD デジタル 教科書体 NK-R" w:hAnsi="ＭＳ 明朝" w:hint="eastAsia"/>
          <w:b/>
          <w:bCs/>
          <w:color w:val="000000" w:themeColor="text1"/>
        </w:rPr>
        <w:t>時間</w:t>
      </w:r>
      <w:r w:rsidRPr="001C1557">
        <w:rPr>
          <w:rFonts w:ascii="UD デジタル 教科書体 NK-R" w:eastAsia="UD デジタル 教科書体 NK-R" w:hAnsi="ＭＳ 明朝" w:hint="eastAsia"/>
          <w:b/>
          <w:bCs/>
          <w:color w:val="000000" w:themeColor="text1"/>
        </w:rPr>
        <w:t>（検証①</w:t>
      </w:r>
      <w:r w:rsidR="00530979" w:rsidRPr="001C1557">
        <w:rPr>
          <w:rFonts w:ascii="UD デジタル 教科書体 NK-R" w:eastAsia="UD デジタル 教科書体 NK-R" w:hAnsi="ＭＳ 明朝" w:hint="eastAsia"/>
          <w:b/>
          <w:bCs/>
          <w:color w:val="000000" w:themeColor="text1"/>
        </w:rPr>
        <w:t>）</w:t>
      </w:r>
      <w:r w:rsidR="00107EFE" w:rsidRPr="001C1557">
        <w:rPr>
          <w:rFonts w:ascii="UD デジタル 教科書体 NK-R" w:eastAsia="UD デジタル 教科書体 NK-R" w:hAnsi="ＭＳ 明朝" w:hint="eastAsia"/>
          <w:b/>
          <w:bCs/>
          <w:color w:val="000000" w:themeColor="text1"/>
          <w:sz w:val="22"/>
        </w:rPr>
        <w:t>（二次：Ａの学習）</w:t>
      </w:r>
    </w:p>
    <w:p w14:paraId="57035540" w14:textId="5E77864D" w:rsidR="004466AC" w:rsidRPr="00ED228E" w:rsidRDefault="004466AC" w:rsidP="001174C9">
      <w:pPr>
        <w:spacing w:line="240" w:lineRule="exact"/>
        <w:ind w:firstLineChars="250" w:firstLine="476"/>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rPr>
        <w:t xml:space="preserve">①　</w:t>
      </w:r>
      <w:r w:rsidR="00F55B6F"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00295374"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F55B6F" w:rsidRPr="00ED228E">
        <w:rPr>
          <w:rFonts w:ascii="UD デジタル 教科書体 NK-R" w:eastAsia="UD デジタル 教科書体 NK-R" w:hAnsi="ＭＳ 明朝" w:hint="eastAsia"/>
          <w:color w:val="000000" w:themeColor="text1"/>
        </w:rPr>
        <w:t>本文の「中</w:t>
      </w:r>
      <w:r w:rsidR="00542E59">
        <w:rPr>
          <w:rFonts w:ascii="UD デジタル 教科書体 NK-R" w:eastAsia="UD デジタル 教科書体 NK-R" w:hAnsi="ＭＳ 明朝" w:hint="eastAsia"/>
          <w:color w:val="000000" w:themeColor="text1"/>
        </w:rPr>
        <w:t>(本論３)</w:t>
      </w:r>
      <w:r w:rsidR="00F55B6F" w:rsidRPr="00ED228E">
        <w:rPr>
          <w:rFonts w:ascii="UD デジタル 教科書体 NK-R" w:eastAsia="UD デジタル 教科書体 NK-R" w:hAnsi="ＭＳ 明朝" w:hint="eastAsia"/>
          <w:color w:val="000000" w:themeColor="text1"/>
        </w:rPr>
        <w:t>」の内容を捉えることができる。（イソギンチャクにとっての利益）</w:t>
      </w:r>
    </w:p>
    <w:p w14:paraId="4D8A3E44" w14:textId="41EDDA11" w:rsidR="00F55B6F" w:rsidRPr="00ED228E" w:rsidRDefault="004466AC" w:rsidP="001174C9">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4D18CC"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787FE8">
        <w:rPr>
          <w:rFonts w:ascii="UD デジタル 教科書体 NK-R" w:eastAsia="UD デジタル 教科書体 NK-R" w:hAnsi="ＭＳ 明朝" w:hint="eastAsia"/>
          <w:color w:val="000000" w:themeColor="text1"/>
        </w:rPr>
        <w:t>・ペア</w:t>
      </w:r>
      <w:r w:rsidR="00F55B6F" w:rsidRPr="00ED228E">
        <w:rPr>
          <w:rFonts w:ascii="UD デジタル 教科書体 NK-R" w:eastAsia="UD デジタル 教科書体 NK-R" w:hAnsi="ＭＳ 明朝" w:hint="eastAsia"/>
          <w:color w:val="000000" w:themeColor="text1"/>
        </w:rPr>
        <w:t>での対話を取り入れ、「中</w:t>
      </w:r>
      <w:r w:rsidR="00E805C5">
        <w:rPr>
          <w:rFonts w:ascii="UD デジタル 教科書体 NK-R" w:eastAsia="UD デジタル 教科書体 NK-R" w:hAnsi="ＭＳ 明朝" w:hint="eastAsia"/>
          <w:color w:val="000000" w:themeColor="text1"/>
        </w:rPr>
        <w:t>（本論３）</w:t>
      </w:r>
      <w:r w:rsidR="00F55B6F" w:rsidRPr="00ED228E">
        <w:rPr>
          <w:rFonts w:ascii="UD デジタル 教科書体 NK-R" w:eastAsia="UD デジタル 教科書体 NK-R" w:hAnsi="ＭＳ 明朝" w:hint="eastAsia"/>
          <w:color w:val="000000" w:themeColor="text1"/>
        </w:rPr>
        <w:t>」の内容を捉えさせる。</w:t>
      </w:r>
    </w:p>
    <w:p w14:paraId="5BC4554E" w14:textId="3B4C9C03" w:rsidR="00074ACA" w:rsidRPr="00ED228E" w:rsidRDefault="00F55B6F" w:rsidP="001174C9">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lastRenderedPageBreak/>
        <w:t xml:space="preserve">　　　　　　　　　　</w:t>
      </w:r>
      <w:r w:rsidR="004B5C5F"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color w:val="000000" w:themeColor="text1"/>
        </w:rPr>
        <w:t xml:space="preserve"> </w:t>
      </w:r>
      <w:r w:rsidR="00212760">
        <w:rPr>
          <w:rFonts w:ascii="UD デジタル 教科書体 NK-R" w:eastAsia="UD デジタル 教科書体 NK-R" w:hAnsi="ＭＳ 明朝"/>
          <w:color w:val="000000" w:themeColor="text1"/>
        </w:rPr>
        <w:t xml:space="preserve">  </w:t>
      </w:r>
      <w:r w:rsidRPr="00ED228E">
        <w:rPr>
          <w:rFonts w:ascii="UD デジタル 教科書体 NK-R" w:eastAsia="UD デジタル 教科書体 NK-R" w:hAnsi="ＭＳ 明朝" w:hint="eastAsia"/>
          <w:color w:val="000000" w:themeColor="text1"/>
        </w:rPr>
        <w:t xml:space="preserve">　・振り返りノート①②③を記入させることにより、</w:t>
      </w:r>
      <w:r w:rsidR="00BB0629">
        <w:rPr>
          <w:rFonts w:ascii="UD デジタル 教科書体 NK-R" w:eastAsia="UD デジタル 教科書体 NK-R" w:hAnsi="ＭＳ 明朝" w:hint="eastAsia"/>
          <w:color w:val="000000" w:themeColor="text1"/>
        </w:rPr>
        <w:t>学びを可視化し</w:t>
      </w:r>
      <w:r w:rsidRPr="00ED228E">
        <w:rPr>
          <w:rFonts w:ascii="UD デジタル 教科書体 NK-R" w:eastAsia="UD デジタル 教科書体 NK-R" w:hAnsi="ＭＳ 明朝" w:hint="eastAsia"/>
          <w:color w:val="000000" w:themeColor="text1"/>
        </w:rPr>
        <w:t>学習を見直すことができる。</w:t>
      </w:r>
    </w:p>
    <w:tbl>
      <w:tblPr>
        <w:tblStyle w:val="a4"/>
        <w:tblW w:w="0" w:type="auto"/>
        <w:tblInd w:w="231" w:type="dxa"/>
        <w:tblLook w:val="04A0" w:firstRow="1" w:lastRow="0" w:firstColumn="1" w:lastColumn="0" w:noHBand="0" w:noVBand="1"/>
      </w:tblPr>
      <w:tblGrid>
        <w:gridCol w:w="407"/>
        <w:gridCol w:w="3150"/>
        <w:gridCol w:w="3767"/>
        <w:gridCol w:w="2901"/>
      </w:tblGrid>
      <w:tr w:rsidR="00A22603" w:rsidRPr="00ED228E" w14:paraId="0CA6B76D" w14:textId="77777777" w:rsidTr="00C411EF">
        <w:tc>
          <w:tcPr>
            <w:tcW w:w="243" w:type="dxa"/>
          </w:tcPr>
          <w:p w14:paraId="2A3B0268" w14:textId="77777777" w:rsidR="004466AC" w:rsidRPr="00ED228E" w:rsidRDefault="004466AC" w:rsidP="0037586F">
            <w:pPr>
              <w:spacing w:line="240" w:lineRule="exact"/>
              <w:rPr>
                <w:rFonts w:ascii="ＭＳ 明朝" w:eastAsia="ＭＳ 明朝" w:hAnsi="ＭＳ 明朝"/>
                <w:color w:val="000000" w:themeColor="text1"/>
              </w:rPr>
            </w:pPr>
          </w:p>
        </w:tc>
        <w:tc>
          <w:tcPr>
            <w:tcW w:w="3207" w:type="dxa"/>
          </w:tcPr>
          <w:p w14:paraId="34D817F0" w14:textId="2C6074D6" w:rsidR="004466AC" w:rsidRPr="00ED228E" w:rsidRDefault="001F6286" w:rsidP="00107EFE">
            <w:pPr>
              <w:spacing w:line="240" w:lineRule="exact"/>
              <w:jc w:val="center"/>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p>
        </w:tc>
        <w:tc>
          <w:tcPr>
            <w:tcW w:w="3827" w:type="dxa"/>
          </w:tcPr>
          <w:p w14:paraId="611B28F4" w14:textId="489DB7C1" w:rsidR="000D4F0A" w:rsidRPr="00ED228E" w:rsidRDefault="001F6286" w:rsidP="009D27C6">
            <w:pPr>
              <w:spacing w:line="240" w:lineRule="exact"/>
              <w:ind w:firstLineChars="400" w:firstLine="76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rPr>
              <w:t xml:space="preserve">指導上の留意点　</w:t>
            </w:r>
          </w:p>
        </w:tc>
        <w:tc>
          <w:tcPr>
            <w:tcW w:w="2948" w:type="dxa"/>
          </w:tcPr>
          <w:p w14:paraId="769D53DA" w14:textId="405C14CB" w:rsidR="004466AC" w:rsidRPr="00ED228E" w:rsidRDefault="00F94692" w:rsidP="00F94692">
            <w:pPr>
              <w:spacing w:line="240" w:lineRule="exact"/>
              <w:jc w:val="center"/>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A22603" w:rsidRPr="00ED228E" w14:paraId="43DF1FEA" w14:textId="77777777" w:rsidTr="00C411EF">
        <w:tc>
          <w:tcPr>
            <w:tcW w:w="243" w:type="dxa"/>
          </w:tcPr>
          <w:p w14:paraId="533D0431" w14:textId="3A7803B4" w:rsidR="004466AC" w:rsidRPr="00D37A73" w:rsidRDefault="004466AC" w:rsidP="00530979">
            <w:pPr>
              <w:spacing w:line="240" w:lineRule="exact"/>
              <w:rPr>
                <w:rFonts w:ascii="ＭＳ 明朝" w:eastAsia="ＭＳ 明朝" w:hAnsi="ＭＳ 明朝"/>
                <w:color w:val="000000" w:themeColor="text1"/>
              </w:rPr>
            </w:pPr>
            <w:r w:rsidRPr="00D37A73">
              <w:rPr>
                <w:rFonts w:ascii="ＭＳ 明朝" w:eastAsia="ＭＳ 明朝" w:hAnsi="ＭＳ 明朝" w:hint="eastAsia"/>
                <w:color w:val="000000" w:themeColor="text1"/>
              </w:rPr>
              <w:t>導入</w:t>
            </w:r>
            <w:r w:rsidR="00D55BD9" w:rsidRPr="00D37A73">
              <w:rPr>
                <w:rFonts w:ascii="ＭＳ 明朝" w:eastAsia="ＭＳ 明朝" w:hAnsi="ＭＳ 明朝" w:hint="eastAsia"/>
                <w:color w:val="000000" w:themeColor="text1"/>
              </w:rPr>
              <w:t>５</w:t>
            </w:r>
            <w:r w:rsidRPr="00D37A73">
              <w:rPr>
                <w:rFonts w:ascii="ＭＳ 明朝" w:eastAsia="ＭＳ 明朝" w:hAnsi="ＭＳ 明朝" w:hint="eastAsia"/>
                <w:color w:val="000000" w:themeColor="text1"/>
              </w:rPr>
              <w:t xml:space="preserve">　分</w:t>
            </w:r>
          </w:p>
        </w:tc>
        <w:tc>
          <w:tcPr>
            <w:tcW w:w="3207" w:type="dxa"/>
          </w:tcPr>
          <w:p w14:paraId="67B2CADC" w14:textId="4A0CB47E" w:rsidR="004466AC" w:rsidRPr="00ED228E" w:rsidRDefault="00DC454C" w:rsidP="0037586F">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前時までの学習を振り返る。</w:t>
            </w:r>
          </w:p>
          <w:p w14:paraId="53525F75" w14:textId="77777777" w:rsidR="00DC454C" w:rsidRPr="00ED228E" w:rsidRDefault="00DC454C" w:rsidP="0037586F">
            <w:pPr>
              <w:spacing w:line="240" w:lineRule="exact"/>
              <w:rPr>
                <w:rFonts w:ascii="UD デジタル 教科書体 NK-R" w:eastAsia="UD デジタル 教科書体 NK-R" w:hAnsi="ＭＳ 明朝"/>
                <w:color w:val="000000" w:themeColor="text1"/>
              </w:rPr>
            </w:pPr>
          </w:p>
          <w:p w14:paraId="172E33BC" w14:textId="1E070523" w:rsidR="00DC454C" w:rsidRPr="00ED228E" w:rsidRDefault="00DC454C" w:rsidP="0037586F">
            <w:pPr>
              <w:spacing w:line="240" w:lineRule="exact"/>
              <w:rPr>
                <w:rFonts w:ascii="UD デジタル 教科書体 NK-R" w:eastAsia="UD デジタル 教科書体 NK-R" w:hAnsi="ＭＳ 明朝"/>
                <w:color w:val="000000" w:themeColor="text1"/>
              </w:rPr>
            </w:pPr>
          </w:p>
          <w:p w14:paraId="656CBE8E" w14:textId="24764A95" w:rsidR="00DC454C" w:rsidRPr="00ED228E" w:rsidRDefault="00DC454C" w:rsidP="0037586F">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２　本時のめあてを確認する。</w:t>
            </w:r>
          </w:p>
          <w:p w14:paraId="388E1E8A" w14:textId="3C5581EC" w:rsidR="00DC454C" w:rsidRPr="00ED228E" w:rsidRDefault="00CA007C" w:rsidP="0037586F">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noProof/>
                <w:color w:val="000000" w:themeColor="text1"/>
              </w:rPr>
              <mc:AlternateContent>
                <mc:Choice Requires="wps">
                  <w:drawing>
                    <wp:anchor distT="0" distB="0" distL="114300" distR="114300" simplePos="0" relativeHeight="251657728" behindDoc="0" locked="0" layoutInCell="1" allowOverlap="1" wp14:anchorId="03D00FA7" wp14:editId="056DBB52">
                      <wp:simplePos x="0" y="0"/>
                      <wp:positionH relativeFrom="column">
                        <wp:posOffset>170815</wp:posOffset>
                      </wp:positionH>
                      <wp:positionV relativeFrom="paragraph">
                        <wp:posOffset>63500</wp:posOffset>
                      </wp:positionV>
                      <wp:extent cx="4276725" cy="2952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4276725" cy="295275"/>
                              </a:xfrm>
                              <a:prstGeom prst="rect">
                                <a:avLst/>
                              </a:prstGeom>
                              <a:solidFill>
                                <a:schemeClr val="lt1"/>
                              </a:solidFill>
                              <a:ln w="6350">
                                <a:solidFill>
                                  <a:prstClr val="black"/>
                                </a:solidFill>
                              </a:ln>
                            </wps:spPr>
                            <wps:txbx>
                              <w:txbxContent>
                                <w:p w14:paraId="1689D60F" w14:textId="7A5770F7" w:rsidR="00DF136C" w:rsidRPr="009C5A2C" w:rsidRDefault="00DF136C" w:rsidP="00F55B6F">
                                  <w:pPr>
                                    <w:spacing w:line="240" w:lineRule="exact"/>
                                    <w:rPr>
                                      <w:rFonts w:ascii="UD デジタル 教科書体 NK-R" w:eastAsia="UD デジタル 教科書体 NK-R" w:hAnsi="ＭＳ 明朝"/>
                                      <w:color w:val="000000" w:themeColor="text1"/>
                                    </w:rPr>
                                  </w:pPr>
                                  <w:r w:rsidRPr="009C5A2C">
                                    <w:rPr>
                                      <w:rFonts w:ascii="UD デジタル 教科書体 NK-R" w:eastAsia="UD デジタル 教科書体 NK-R" w:hAnsi="ＭＳ 明朝" w:hint="eastAsia"/>
                                      <w:b/>
                                      <w:color w:val="000000" w:themeColor="text1"/>
                                    </w:rPr>
                                    <w:t>めあて</w:t>
                                  </w:r>
                                  <w:r w:rsidRPr="009C5A2C">
                                    <w:rPr>
                                      <w:rFonts w:ascii="UD デジタル 教科書体 NK-R" w:eastAsia="UD デジタル 教科書体 NK-R" w:hAnsi="ＭＳ 明朝" w:hint="eastAsia"/>
                                      <w:color w:val="000000" w:themeColor="text1"/>
                                    </w:rPr>
                                    <w:t xml:space="preserve">　本文「中</w:t>
                                  </w:r>
                                  <w:r>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color w:val="000000" w:themeColor="text1"/>
                                    </w:rPr>
                                    <w:t>本論３）</w:t>
                                  </w:r>
                                  <w:r w:rsidRPr="009C5A2C">
                                    <w:rPr>
                                      <w:rFonts w:ascii="UD デジタル 教科書体 NK-R" w:eastAsia="UD デジタル 教科書体 NK-R" w:hAnsi="ＭＳ 明朝" w:hint="eastAsia"/>
                                      <w:color w:val="000000" w:themeColor="text1"/>
                                    </w:rPr>
                                    <w:t>」は、どんな</w:t>
                                  </w:r>
                                  <w:r>
                                    <w:rPr>
                                      <w:rFonts w:ascii="UD デジタル 教科書体 NK-R" w:eastAsia="UD デジタル 教科書体 NK-R" w:hAnsi="ＭＳ 明朝" w:hint="eastAsia"/>
                                      <w:color w:val="000000" w:themeColor="text1"/>
                                    </w:rPr>
                                    <w:t>工夫がされ、</w:t>
                                  </w:r>
                                  <w:r w:rsidRPr="009C5A2C">
                                    <w:rPr>
                                      <w:rFonts w:ascii="UD デジタル 教科書体 NK-R" w:eastAsia="UD デジタル 教科書体 NK-R" w:hAnsi="ＭＳ 明朝" w:hint="eastAsia"/>
                                      <w:color w:val="000000" w:themeColor="text1"/>
                                    </w:rPr>
                                    <w:t>説明されているのかな。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0FA7" id="テキスト ボックス 15" o:spid="_x0000_s1040" type="#_x0000_t202" style="position:absolute;left:0;text-align:left;margin-left:13.45pt;margin-top:5pt;width:336.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" fillcolor="white [3201]" strokeweight=".5pt">
                      <v:textbox>
                        <w:txbxContent>
                          <w:p w14:paraId="1689D60F" w14:textId="7A5770F7" w:rsidR="00DF136C" w:rsidRPr="009C5A2C" w:rsidRDefault="00DF136C" w:rsidP="00F55B6F">
                            <w:pPr>
                              <w:spacing w:line="240" w:lineRule="exact"/>
                              <w:rPr>
                                <w:rFonts w:ascii="UD デジタル 教科書体 NK-R" w:eastAsia="UD デジタル 教科書体 NK-R" w:hAnsi="ＭＳ 明朝"/>
                                <w:color w:val="000000" w:themeColor="text1"/>
                              </w:rPr>
                            </w:pPr>
                            <w:r w:rsidRPr="009C5A2C">
                              <w:rPr>
                                <w:rFonts w:ascii="UD デジタル 教科書体 NK-R" w:eastAsia="UD デジタル 教科書体 NK-R" w:hAnsi="ＭＳ 明朝" w:hint="eastAsia"/>
                                <w:b/>
                                <w:color w:val="000000" w:themeColor="text1"/>
                              </w:rPr>
                              <w:t>めあて</w:t>
                            </w:r>
                            <w:r w:rsidRPr="009C5A2C">
                              <w:rPr>
                                <w:rFonts w:ascii="UD デジタル 教科書体 NK-R" w:eastAsia="UD デジタル 教科書体 NK-R" w:hAnsi="ＭＳ 明朝" w:hint="eastAsia"/>
                                <w:color w:val="000000" w:themeColor="text1"/>
                              </w:rPr>
                              <w:t xml:space="preserve">　本文「中</w:t>
                            </w:r>
                            <w:r>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color w:val="000000" w:themeColor="text1"/>
                              </w:rPr>
                              <w:t>本論３）</w:t>
                            </w:r>
                            <w:r w:rsidRPr="009C5A2C">
                              <w:rPr>
                                <w:rFonts w:ascii="UD デジタル 教科書体 NK-R" w:eastAsia="UD デジタル 教科書体 NK-R" w:hAnsi="ＭＳ 明朝" w:hint="eastAsia"/>
                                <w:color w:val="000000" w:themeColor="text1"/>
                              </w:rPr>
                              <w:t>」は、どんな</w:t>
                            </w:r>
                            <w:r>
                              <w:rPr>
                                <w:rFonts w:ascii="UD デジタル 教科書体 NK-R" w:eastAsia="UD デジタル 教科書体 NK-R" w:hAnsi="ＭＳ 明朝" w:hint="eastAsia"/>
                                <w:color w:val="000000" w:themeColor="text1"/>
                              </w:rPr>
                              <w:t>工夫がされ、</w:t>
                            </w:r>
                            <w:r w:rsidRPr="009C5A2C">
                              <w:rPr>
                                <w:rFonts w:ascii="UD デジタル 教科書体 NK-R" w:eastAsia="UD デジタル 教科書体 NK-R" w:hAnsi="ＭＳ 明朝" w:hint="eastAsia"/>
                                <w:color w:val="000000" w:themeColor="text1"/>
                              </w:rPr>
                              <w:t>説明されているのかな。</w:t>
                            </w:r>
                          </w:p>
                        </w:txbxContent>
                      </v:textbox>
                    </v:shape>
                  </w:pict>
                </mc:Fallback>
              </mc:AlternateContent>
            </w:r>
          </w:p>
          <w:p w14:paraId="264279D6" w14:textId="77777777" w:rsidR="00DC454C" w:rsidRPr="00ED228E" w:rsidRDefault="00DC454C" w:rsidP="0037586F">
            <w:pPr>
              <w:spacing w:line="240" w:lineRule="exact"/>
              <w:rPr>
                <w:rFonts w:ascii="UD デジタル 教科書体 NK-R" w:eastAsia="UD デジタル 教科書体 NK-R" w:hAnsi="ＭＳ 明朝"/>
                <w:color w:val="000000" w:themeColor="text1"/>
              </w:rPr>
            </w:pPr>
          </w:p>
          <w:p w14:paraId="66D6A8A3" w14:textId="3F366EB9" w:rsidR="00DC454C" w:rsidRPr="00ED228E" w:rsidRDefault="00DC454C" w:rsidP="0037586F">
            <w:pPr>
              <w:spacing w:line="240" w:lineRule="exact"/>
              <w:rPr>
                <w:rFonts w:ascii="UD デジタル 教科書体 NK-R" w:eastAsia="UD デジタル 教科書体 NK-R" w:hAnsi="ＭＳ 明朝"/>
                <w:color w:val="000000" w:themeColor="text1"/>
              </w:rPr>
            </w:pPr>
          </w:p>
        </w:tc>
        <w:tc>
          <w:tcPr>
            <w:tcW w:w="3827" w:type="dxa"/>
          </w:tcPr>
          <w:p w14:paraId="3DCFAA57" w14:textId="2DF5DA9B" w:rsidR="00C674BD" w:rsidRPr="00ED228E" w:rsidRDefault="00C674BD" w:rsidP="00BB7CBE">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BB7CBE">
              <w:rPr>
                <w:rFonts w:ascii="UD デジタル 教科書体 NK-R" w:eastAsia="UD デジタル 教科書体 NK-R" w:hAnsi="ＭＳ 明朝" w:hint="eastAsia"/>
                <w:color w:val="000000" w:themeColor="text1"/>
                <w:szCs w:val="21"/>
              </w:rPr>
              <w:t>教材文の本論１、本論２の説明の工夫を</w:t>
            </w:r>
          </w:p>
          <w:p w14:paraId="2A1CB4CC" w14:textId="00056FEB" w:rsidR="00DC454C" w:rsidRPr="00C674BD" w:rsidRDefault="00BB7CBE" w:rsidP="0037586F">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振り返らせる。</w:t>
            </w:r>
          </w:p>
          <w:p w14:paraId="54105113" w14:textId="17CB78EF" w:rsidR="00DC454C" w:rsidRPr="00ED228E" w:rsidRDefault="00DC454C" w:rsidP="0037586F">
            <w:pPr>
              <w:spacing w:line="240" w:lineRule="exact"/>
              <w:rPr>
                <w:rFonts w:ascii="ＭＳ 明朝" w:eastAsia="ＭＳ 明朝" w:hAnsi="ＭＳ 明朝"/>
                <w:color w:val="000000" w:themeColor="text1"/>
              </w:rPr>
            </w:pPr>
          </w:p>
        </w:tc>
        <w:tc>
          <w:tcPr>
            <w:tcW w:w="2948" w:type="dxa"/>
          </w:tcPr>
          <w:p w14:paraId="11033A45" w14:textId="39244161" w:rsidR="006B2372" w:rsidRPr="00ED228E" w:rsidRDefault="006B2372" w:rsidP="00DA4D53">
            <w:pPr>
              <w:spacing w:line="240" w:lineRule="exact"/>
              <w:rPr>
                <w:rFonts w:ascii="ＭＳ 明朝" w:eastAsia="ＭＳ 明朝" w:hAnsi="ＭＳ 明朝"/>
                <w:color w:val="000000" w:themeColor="text1"/>
              </w:rPr>
            </w:pPr>
          </w:p>
        </w:tc>
      </w:tr>
      <w:tr w:rsidR="00A22603" w:rsidRPr="00ED228E" w14:paraId="4EAA88C5" w14:textId="77777777" w:rsidTr="00C411EF">
        <w:tc>
          <w:tcPr>
            <w:tcW w:w="243" w:type="dxa"/>
          </w:tcPr>
          <w:p w14:paraId="3D2A3217" w14:textId="0EA57CFF" w:rsidR="004466AC" w:rsidRPr="00D37A73" w:rsidRDefault="004466AC" w:rsidP="00530979">
            <w:pPr>
              <w:spacing w:line="240" w:lineRule="exact"/>
              <w:rPr>
                <w:rFonts w:ascii="ＭＳ 明朝" w:eastAsia="ＭＳ 明朝" w:hAnsi="ＭＳ 明朝"/>
                <w:color w:val="000000" w:themeColor="text1"/>
              </w:rPr>
            </w:pPr>
            <w:r w:rsidRPr="00D37A73">
              <w:rPr>
                <w:rFonts w:ascii="ＭＳ 明朝" w:eastAsia="ＭＳ 明朝" w:hAnsi="ＭＳ 明朝" w:hint="eastAsia"/>
                <w:color w:val="000000" w:themeColor="text1"/>
              </w:rPr>
              <w:t>展開</w:t>
            </w:r>
            <w:r w:rsidR="00D55BD9" w:rsidRPr="00D37A73">
              <w:rPr>
                <w:rFonts w:ascii="ＭＳ 明朝" w:eastAsia="ＭＳ 明朝" w:hAnsi="ＭＳ 明朝" w:hint="eastAsia"/>
                <w:color w:val="000000" w:themeColor="text1"/>
              </w:rPr>
              <w:t>25</w:t>
            </w:r>
            <w:r w:rsidRPr="00D37A73">
              <w:rPr>
                <w:rFonts w:ascii="ＭＳ 明朝" w:eastAsia="ＭＳ 明朝" w:hAnsi="ＭＳ 明朝" w:hint="eastAsia"/>
                <w:color w:val="000000" w:themeColor="text1"/>
              </w:rPr>
              <w:t xml:space="preserve">　分</w:t>
            </w:r>
          </w:p>
        </w:tc>
        <w:tc>
          <w:tcPr>
            <w:tcW w:w="3207" w:type="dxa"/>
          </w:tcPr>
          <w:p w14:paraId="66064CB5" w14:textId="734F5DCA" w:rsidR="007F67D0" w:rsidRPr="00ED228E" w:rsidRDefault="00FC4169" w:rsidP="00DA4D53">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３　</w:t>
            </w:r>
            <w:r w:rsidR="00A23AFD">
              <w:rPr>
                <w:rFonts w:ascii="UD デジタル 教科書体 NK-R" w:eastAsia="UD デジタル 教科書体 NK-R" w:hAnsi="ＭＳ 明朝" w:hint="eastAsia"/>
                <w:color w:val="000000" w:themeColor="text1"/>
              </w:rPr>
              <w:t>説明の工夫として</w:t>
            </w:r>
            <w:r w:rsidR="00C674BD">
              <w:rPr>
                <w:rFonts w:ascii="UD デジタル 教科書体 NK-R" w:eastAsia="UD デジタル 教科書体 NK-R" w:hAnsi="ＭＳ 明朝" w:hint="eastAsia"/>
                <w:color w:val="000000" w:themeColor="text1"/>
              </w:rPr>
              <w:t>「問い」「答え」「理由」「事例」以外</w:t>
            </w:r>
            <w:r w:rsidR="00A23AFD">
              <w:rPr>
                <w:rFonts w:ascii="UD デジタル 教科書体 NK-R" w:eastAsia="UD デジタル 教科書体 NK-R" w:hAnsi="ＭＳ 明朝" w:hint="eastAsia"/>
                <w:color w:val="000000" w:themeColor="text1"/>
              </w:rPr>
              <w:t>の工夫について考える。</w:t>
            </w:r>
          </w:p>
          <w:p w14:paraId="5E89E46C" w14:textId="77777777" w:rsidR="00DA4D53" w:rsidRPr="00ED228E" w:rsidRDefault="00DA4D53" w:rsidP="00DA4D53">
            <w:pPr>
              <w:spacing w:line="240" w:lineRule="exact"/>
              <w:ind w:left="190" w:hangingChars="100" w:hanging="190"/>
              <w:rPr>
                <w:rFonts w:ascii="UD デジタル 教科書体 NK-R" w:eastAsia="UD デジタル 教科書体 NK-R" w:hAnsi="ＭＳ 明朝"/>
                <w:color w:val="000000" w:themeColor="text1"/>
              </w:rPr>
            </w:pPr>
          </w:p>
          <w:p w14:paraId="686FE93A" w14:textId="77777777" w:rsidR="00DA4D53" w:rsidRPr="00ED228E" w:rsidRDefault="00DA4D53" w:rsidP="00DA4D53">
            <w:pPr>
              <w:spacing w:line="240" w:lineRule="exact"/>
              <w:ind w:left="190" w:hangingChars="100" w:hanging="190"/>
              <w:rPr>
                <w:rFonts w:ascii="UD デジタル 教科書体 NK-R" w:eastAsia="UD デジタル 教科書体 NK-R" w:hAnsi="ＭＳ 明朝"/>
                <w:color w:val="000000" w:themeColor="text1"/>
              </w:rPr>
            </w:pPr>
          </w:p>
          <w:p w14:paraId="1CAC34F0" w14:textId="77777777" w:rsidR="00DA4D53" w:rsidRPr="00ED228E" w:rsidRDefault="00DA4D53" w:rsidP="00DA4D53">
            <w:pPr>
              <w:spacing w:line="240" w:lineRule="exact"/>
              <w:ind w:left="190" w:hangingChars="100" w:hanging="190"/>
              <w:rPr>
                <w:rFonts w:ascii="UD デジタル 教科書体 NK-R" w:eastAsia="UD デジタル 教科書体 NK-R" w:hAnsi="ＭＳ 明朝"/>
                <w:color w:val="000000" w:themeColor="text1"/>
              </w:rPr>
            </w:pPr>
          </w:p>
          <w:p w14:paraId="48A671C8" w14:textId="3810A066" w:rsidR="00C219AC" w:rsidRPr="00ED228E" w:rsidRDefault="00DA4D53" w:rsidP="00C219AC">
            <w:pPr>
              <w:spacing w:line="240" w:lineRule="exact"/>
              <w:ind w:left="190" w:hangingChars="100" w:hanging="190"/>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rPr>
              <w:t>４</w:t>
            </w:r>
            <w:r w:rsidR="00D451B2">
              <w:rPr>
                <w:rFonts w:ascii="UD デジタル 教科書体 NK-R" w:eastAsia="UD デジタル 教科書体 NK-R" w:hAnsi="ＭＳ 明朝" w:hint="eastAsia"/>
                <w:color w:val="000000" w:themeColor="text1"/>
              </w:rPr>
              <w:t xml:space="preserve">　イソギンチャクにとっての利益を、要約して</w:t>
            </w:r>
            <w:r w:rsidR="00A23AFD">
              <w:rPr>
                <w:rFonts w:ascii="UD デジタル 教科書体 NK-R" w:eastAsia="UD デジタル 教科書体 NK-R" w:hAnsi="ＭＳ 明朝" w:hint="eastAsia"/>
                <w:color w:val="000000" w:themeColor="text1"/>
              </w:rPr>
              <w:t>内容を</w:t>
            </w:r>
            <w:r w:rsidR="00D451B2">
              <w:rPr>
                <w:rFonts w:ascii="UD デジタル 教科書体 NK-R" w:eastAsia="UD デジタル 教科書体 NK-R" w:hAnsi="ＭＳ 明朝" w:hint="eastAsia"/>
                <w:color w:val="000000" w:themeColor="text1"/>
              </w:rPr>
              <w:t>読み取る。</w:t>
            </w:r>
            <w:r w:rsidR="00C219AC">
              <w:rPr>
                <w:rFonts w:ascii="UD デジタル 教科書体 NK-R" w:eastAsia="UD デジタル 教科書体 NK-R" w:hAnsi="ＭＳ 明朝" w:hint="eastAsia"/>
                <w:color w:val="000000" w:themeColor="text1"/>
                <w:szCs w:val="21"/>
              </w:rPr>
              <w:t>（対話を通して確認）</w:t>
            </w:r>
          </w:p>
          <w:p w14:paraId="3CBBDB41" w14:textId="0DD70F61" w:rsidR="00C674BD" w:rsidRDefault="00C674BD" w:rsidP="00C674BD">
            <w:pPr>
              <w:spacing w:line="240" w:lineRule="exact"/>
              <w:ind w:left="190" w:hangingChars="100" w:hanging="190"/>
              <w:rPr>
                <w:rFonts w:ascii="UD デジタル 教科書体 NK-R" w:eastAsia="UD デジタル 教科書体 NK-R" w:hAnsi="ＭＳ 明朝"/>
                <w:color w:val="000000" w:themeColor="text1"/>
              </w:rPr>
            </w:pPr>
          </w:p>
          <w:p w14:paraId="0E75A9A6" w14:textId="02B720BA" w:rsidR="00C674BD" w:rsidRPr="00ED228E" w:rsidRDefault="00C674BD" w:rsidP="00C674BD">
            <w:pPr>
              <w:spacing w:line="240" w:lineRule="exact"/>
              <w:ind w:left="190" w:hangingChars="100" w:hanging="190"/>
              <w:rPr>
                <w:rFonts w:ascii="UD デジタル 教科書体 NK-R" w:eastAsia="UD デジタル 教科書体 NK-R" w:hAnsi="ＭＳ 明朝"/>
                <w:color w:val="000000" w:themeColor="text1"/>
              </w:rPr>
            </w:pPr>
          </w:p>
          <w:p w14:paraId="16D07B71" w14:textId="4536892D" w:rsidR="00DA4D53" w:rsidRPr="00ED228E" w:rsidRDefault="00DA4D53" w:rsidP="00DA4D53">
            <w:pPr>
              <w:spacing w:line="240" w:lineRule="exact"/>
              <w:ind w:leftChars="100" w:left="571" w:hangingChars="200" w:hanging="381"/>
              <w:rPr>
                <w:rFonts w:ascii="UD デジタル 教科書体 NK-R" w:eastAsia="UD デジタル 教科書体 NK-R" w:hAnsi="ＭＳ 明朝"/>
                <w:color w:val="000000" w:themeColor="text1"/>
              </w:rPr>
            </w:pPr>
          </w:p>
        </w:tc>
        <w:tc>
          <w:tcPr>
            <w:tcW w:w="3827" w:type="dxa"/>
          </w:tcPr>
          <w:p w14:paraId="497F3FFB" w14:textId="77777777" w:rsidR="00BB7CBE" w:rsidRDefault="00C674BD" w:rsidP="00207FA4">
            <w:pPr>
              <w:spacing w:line="240" w:lineRule="exact"/>
              <w:ind w:left="190" w:hangingChars="100" w:hanging="190"/>
              <w:rPr>
                <w:rFonts w:ascii="UD デジタル 教科書体 NK-R" w:eastAsia="UD デジタル 教科書体 NK-R" w:hAnsi="ＭＳ 明朝"/>
                <w:color w:val="000000" w:themeColor="text1"/>
              </w:rPr>
            </w:pPr>
            <w:r w:rsidRPr="00D451B2">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BB7CBE">
              <w:rPr>
                <w:rFonts w:ascii="UD デジタル 教科書体 NK-R" w:eastAsia="UD デジタル 教科書体 NK-R" w:hAnsi="ＭＳ 明朝" w:hint="eastAsia"/>
                <w:color w:val="000000" w:themeColor="text1"/>
              </w:rPr>
              <w:t>対話をさせ、接続語がある時と、ない時を</w:t>
            </w:r>
          </w:p>
          <w:p w14:paraId="305DC698" w14:textId="2739B8F2" w:rsidR="00D451B2" w:rsidRDefault="00BB7CBE" w:rsidP="00207FA4">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比べることで、その良さに気付かせる。</w:t>
            </w:r>
            <w:r>
              <w:rPr>
                <w:rFonts w:ascii="UD デジタル 教科書体 NK-R" w:eastAsia="UD デジタル 教科書体 NK-R" w:hAnsi="ＭＳ 明朝"/>
                <w:color w:val="000000" w:themeColor="text1"/>
              </w:rPr>
              <w:t xml:space="preserve"> </w:t>
            </w:r>
          </w:p>
          <w:p w14:paraId="0F9F6212" w14:textId="77777777" w:rsidR="00A23AFD" w:rsidRDefault="00A23AFD" w:rsidP="00207FA4">
            <w:pPr>
              <w:spacing w:line="240" w:lineRule="exact"/>
              <w:ind w:left="190" w:hangingChars="100" w:hanging="190"/>
              <w:rPr>
                <w:rFonts w:ascii="UD デジタル 教科書体 NK-R" w:eastAsia="UD デジタル 教科書体 NK-R" w:hAnsi="ＭＳ 明朝"/>
                <w:color w:val="000000" w:themeColor="text1"/>
              </w:rPr>
            </w:pPr>
          </w:p>
          <w:p w14:paraId="4510F918" w14:textId="77777777" w:rsidR="00A23AFD" w:rsidRDefault="00A23AFD" w:rsidP="00207FA4">
            <w:pPr>
              <w:spacing w:line="240" w:lineRule="exact"/>
              <w:ind w:left="190" w:hangingChars="100" w:hanging="190"/>
              <w:rPr>
                <w:rFonts w:ascii="UD デジタル 教科書体 NK-R" w:eastAsia="UD デジタル 教科書体 NK-R" w:hAnsi="ＭＳ 明朝"/>
                <w:color w:val="000000" w:themeColor="text1"/>
              </w:rPr>
            </w:pPr>
          </w:p>
          <w:p w14:paraId="6FBA4102" w14:textId="7081F7EB" w:rsidR="00D451B2" w:rsidRDefault="00D451B2" w:rsidP="00207FA4">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「しかし」という接続語に着目させ、イソギンチャクが、ヤドカリに「付かない場合」と「付く場合」を対比させ利益を読み取らせる。</w:t>
            </w:r>
          </w:p>
          <w:p w14:paraId="76F7649A" w14:textId="77777777" w:rsidR="00BB7CBE" w:rsidRDefault="00BB7CBE" w:rsidP="00207FA4">
            <w:pPr>
              <w:spacing w:line="240" w:lineRule="exact"/>
              <w:ind w:left="190" w:hangingChars="100" w:hanging="190"/>
              <w:rPr>
                <w:rFonts w:ascii="UD デジタル 教科書体 NK-R" w:eastAsia="UD デジタル 教科書体 NK-R" w:hAnsi="ＭＳ 明朝"/>
                <w:color w:val="000000" w:themeColor="text1"/>
              </w:rPr>
            </w:pPr>
          </w:p>
          <w:p w14:paraId="571C64C8" w14:textId="6C78F261" w:rsidR="00D451B2" w:rsidRPr="00D451B2" w:rsidRDefault="00D451B2" w:rsidP="00207FA4">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イソギンチャクは「ヤドカリにつく場合」のほうが、都合がよいことをおさえさせる。</w:t>
            </w:r>
          </w:p>
        </w:tc>
        <w:tc>
          <w:tcPr>
            <w:tcW w:w="2948" w:type="dxa"/>
          </w:tcPr>
          <w:p w14:paraId="1CBBD6D8" w14:textId="7E8A7041" w:rsidR="009D27C6" w:rsidRPr="000D37C3" w:rsidRDefault="00C95AA4" w:rsidP="000E71E5">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9D27C6" w:rsidRPr="000D37C3">
              <w:rPr>
                <w:rFonts w:ascii="UD デジタル 教科書体 NK-R" w:eastAsia="UD デジタル 教科書体 NK-R" w:hAnsi="ＭＳ 明朝" w:hint="eastAsia"/>
                <w:color w:val="000000" w:themeColor="text1"/>
              </w:rPr>
              <w:t>［</w:t>
            </w:r>
            <w:r w:rsidR="000E71E5">
              <w:rPr>
                <w:rFonts w:ascii="UD デジタル 教科書体 NK-R" w:eastAsia="UD デジタル 教科書体 NK-R" w:hAnsi="ＭＳ 明朝" w:hint="eastAsia"/>
                <w:color w:val="000000" w:themeColor="text1"/>
              </w:rPr>
              <w:t>知識・技能</w:t>
            </w:r>
            <w:r w:rsidR="009D27C6" w:rsidRPr="000D37C3">
              <w:rPr>
                <w:rFonts w:ascii="UD デジタル 教科書体 NK-R" w:eastAsia="UD デジタル 教科書体 NK-R" w:hAnsi="ＭＳ 明朝" w:hint="eastAsia"/>
                <w:color w:val="000000" w:themeColor="text1"/>
              </w:rPr>
              <w:t>］</w:t>
            </w:r>
          </w:p>
          <w:p w14:paraId="5D706340" w14:textId="77777777" w:rsidR="000E71E5" w:rsidRDefault="009D27C6" w:rsidP="000E71E5">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【ノート】</w:t>
            </w:r>
          </w:p>
          <w:p w14:paraId="32E7E388" w14:textId="3286FEEA" w:rsidR="004466AC" w:rsidRDefault="001479D2" w:rsidP="000E71E5">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考えとそれを支える理由や</w:t>
            </w:r>
            <w:r w:rsidR="000E71E5">
              <w:rPr>
                <w:rFonts w:ascii="UD デジタル 教科書体 NK-R" w:eastAsia="UD デジタル 教科書体 NK-R" w:hAnsi="ＭＳ 明朝" w:hint="eastAsia"/>
                <w:color w:val="000000" w:themeColor="text1"/>
              </w:rPr>
              <w:t>事例</w:t>
            </w:r>
            <w:r w:rsidR="00BB7CBE">
              <w:rPr>
                <w:rFonts w:ascii="UD デジタル 教科書体 NK-R" w:eastAsia="UD デジタル 教科書体 NK-R" w:hAnsi="ＭＳ 明朝" w:hint="eastAsia"/>
                <w:color w:val="000000" w:themeColor="text1"/>
              </w:rPr>
              <w:t>接続語</w:t>
            </w:r>
            <w:r w:rsidR="000E71E5">
              <w:rPr>
                <w:rFonts w:ascii="UD デジタル 教科書体 NK-R" w:eastAsia="UD デジタル 教科書体 NK-R" w:hAnsi="ＭＳ 明朝" w:hint="eastAsia"/>
                <w:color w:val="000000" w:themeColor="text1"/>
              </w:rPr>
              <w:t>との関係に気付いているかの確認。</w:t>
            </w:r>
          </w:p>
          <w:p w14:paraId="5B0C9DE2" w14:textId="1A42B11E" w:rsidR="00A22603" w:rsidRDefault="00A22603" w:rsidP="000E71E5">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95616" behindDoc="0" locked="0" layoutInCell="1" allowOverlap="1" wp14:anchorId="7AA03782" wp14:editId="09412ACC">
                      <wp:simplePos x="0" y="0"/>
                      <wp:positionH relativeFrom="column">
                        <wp:posOffset>53016</wp:posOffset>
                      </wp:positionH>
                      <wp:positionV relativeFrom="paragraph">
                        <wp:posOffset>55529</wp:posOffset>
                      </wp:positionV>
                      <wp:extent cx="1724633" cy="2859932"/>
                      <wp:effectExtent l="19050" t="19050" r="28575" b="17145"/>
                      <wp:wrapNone/>
                      <wp:docPr id="22" name="正方形/長方形 22"/>
                      <wp:cNvGraphicFramePr/>
                      <a:graphic xmlns:a="http://schemas.openxmlformats.org/drawingml/2006/main">
                        <a:graphicData uri="http://schemas.microsoft.com/office/word/2010/wordprocessingShape">
                          <wps:wsp>
                            <wps:cNvSpPr/>
                            <wps:spPr>
                              <a:xfrm>
                                <a:off x="0" y="0"/>
                                <a:ext cx="1724633" cy="2859932"/>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C4FF2" id="正方形/長方形 22" o:spid="_x0000_s1026" style="position:absolute;left:0;text-align:left;margin-left:4.15pt;margin-top:4.35pt;width:135.8pt;height:22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" filled="f" strokecolor="windowText" strokeweight="2.25pt"/>
                  </w:pict>
                </mc:Fallback>
              </mc:AlternateContent>
            </w:r>
          </w:p>
          <w:p w14:paraId="77C0B07D" w14:textId="77777777" w:rsidR="00A22603" w:rsidRPr="00EC542C" w:rsidRDefault="00A22603" w:rsidP="00A22603">
            <w:pPr>
              <w:spacing w:line="240" w:lineRule="exact"/>
              <w:ind w:firstLineChars="100" w:firstLine="190"/>
              <w:rPr>
                <w:rFonts w:ascii="UD デジタル 教科書体 NK-R" w:eastAsia="UD デジタル 教科書体 NK-R" w:hAnsi="ＭＳ 明朝"/>
                <w:b/>
                <w:color w:val="000000" w:themeColor="text1"/>
                <w:bdr w:val="single" w:sz="4" w:space="0" w:color="auto"/>
              </w:rPr>
            </w:pPr>
            <w:r w:rsidRPr="00EC542C">
              <w:rPr>
                <w:rFonts w:ascii="UD デジタル 教科書体 NK-R" w:eastAsia="UD デジタル 教科書体 NK-R" w:hAnsi="ＭＳ 明朝" w:hint="eastAsia"/>
                <w:b/>
                <w:color w:val="000000" w:themeColor="text1"/>
                <w:bdr w:val="single" w:sz="4" w:space="0" w:color="auto"/>
              </w:rPr>
              <w:t>評価の実際（実現状況）</w:t>
            </w:r>
          </w:p>
          <w:p w14:paraId="0CBFFD84" w14:textId="77777777" w:rsidR="008871BA" w:rsidRDefault="00A22603" w:rsidP="008871BA">
            <w:pPr>
              <w:spacing w:line="240" w:lineRule="exact"/>
              <w:ind w:leftChars="150" w:left="380" w:hangingChars="50" w:hanging="95"/>
              <w:rPr>
                <w:rFonts w:ascii="UD デジタル 教科書体 NK-R" w:eastAsia="UD デジタル 教科書体 NK-R" w:hAnsi="ＭＳ 明朝"/>
                <w:color w:val="000000" w:themeColor="text1"/>
              </w:rPr>
            </w:pPr>
            <w:r w:rsidRPr="00EC542C">
              <w:rPr>
                <w:rFonts w:ascii="UD デジタル 教科書体 NK-R" w:eastAsia="UD デジタル 教科書体 NK-R" w:hAnsi="ＭＳ 明朝" w:hint="eastAsia"/>
                <w:b/>
                <w:color w:val="000000" w:themeColor="text1"/>
              </w:rPr>
              <w:t>「十分満足できる」◎</w:t>
            </w:r>
          </w:p>
          <w:p w14:paraId="75E6E1EF" w14:textId="368CF580" w:rsidR="008871BA" w:rsidRDefault="008871BA" w:rsidP="00F90C9A">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F90C9A">
              <w:rPr>
                <w:rFonts w:ascii="UD デジタル 教科書体 NK-R" w:eastAsia="UD デジタル 教科書体 NK-R" w:hAnsi="ＭＳ 明朝" w:hint="eastAsia"/>
                <w:color w:val="000000" w:themeColor="text1"/>
              </w:rPr>
              <w:t>「では、実は、まず、しかし、なぜなら、だから」等の接続語があることに気付いている。</w:t>
            </w:r>
          </w:p>
          <w:p w14:paraId="35768F14" w14:textId="77777777" w:rsidR="008871BA" w:rsidRPr="00172093" w:rsidRDefault="008871BA" w:rsidP="008871BA">
            <w:pPr>
              <w:spacing w:line="240" w:lineRule="exact"/>
              <w:ind w:leftChars="150" w:left="380" w:hangingChars="50" w:hanging="95"/>
              <w:rPr>
                <w:rFonts w:ascii="UD デジタル 教科書体 NK-R" w:eastAsia="UD デジタル 教科書体 NK-R" w:hAnsi="ＭＳ 明朝"/>
                <w:color w:val="000000" w:themeColor="text1"/>
              </w:rPr>
            </w:pPr>
          </w:p>
          <w:p w14:paraId="42CC5282" w14:textId="06FB7C6D" w:rsidR="00EA00A7" w:rsidRDefault="00A22603" w:rsidP="00BB7CBE">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BB7CBE">
              <w:rPr>
                <w:rFonts w:ascii="UD デジタル 教科書体 NK-R" w:eastAsia="UD デジタル 教科書体 NK-R" w:hAnsi="ＭＳ 明朝" w:hint="eastAsia"/>
                <w:color w:val="000000" w:themeColor="text1"/>
              </w:rPr>
              <w:t>生き物の利益を説明する際に</w:t>
            </w:r>
          </w:p>
          <w:p w14:paraId="696008C3" w14:textId="767BA8E9" w:rsidR="00BB7CBE" w:rsidRPr="00BB7CBE" w:rsidRDefault="00BB7CBE" w:rsidP="00BB7CBE">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は、事例をあげて「では、実は</w:t>
            </w:r>
          </w:p>
          <w:p w14:paraId="77E88A45" w14:textId="28F45EE9" w:rsidR="00BB7CBE" w:rsidRDefault="00BB7CBE" w:rsidP="00BB7CBE">
            <w:pPr>
              <w:spacing w:line="240" w:lineRule="exact"/>
              <w:ind w:leftChars="150" w:left="380" w:hangingChars="50" w:hanging="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まず、しかし、なぜなら、だから</w:t>
            </w:r>
          </w:p>
          <w:p w14:paraId="34790C3A" w14:textId="659BEB83" w:rsidR="00BB7CBE" w:rsidRDefault="00BB7CBE" w:rsidP="00BB7CBE">
            <w:pPr>
              <w:spacing w:line="240" w:lineRule="exact"/>
              <w:ind w:leftChars="150" w:left="380" w:hangingChars="50" w:hanging="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」等の接続語を使うと、より分</w:t>
            </w:r>
          </w:p>
          <w:p w14:paraId="26DE876B" w14:textId="6BE9511E" w:rsidR="00BB7CBE" w:rsidRDefault="00BB7CBE" w:rsidP="00BB7CBE">
            <w:pPr>
              <w:spacing w:line="240" w:lineRule="exact"/>
              <w:ind w:leftChars="150" w:left="380" w:hangingChars="50" w:hanging="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かりやすい説明文になること</w:t>
            </w:r>
          </w:p>
          <w:p w14:paraId="78E11EF6" w14:textId="4C8C4B47" w:rsidR="00BB7CBE" w:rsidRPr="00BB7CBE" w:rsidRDefault="00BB7CBE" w:rsidP="00BB7CBE">
            <w:pPr>
              <w:spacing w:line="240" w:lineRule="exact"/>
              <w:ind w:leftChars="150" w:left="380" w:hangingChars="50" w:hanging="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に気付いている。</w:t>
            </w:r>
          </w:p>
          <w:p w14:paraId="458C3657" w14:textId="77777777" w:rsidR="008871BA" w:rsidRPr="00172093" w:rsidRDefault="008871BA" w:rsidP="008871BA">
            <w:pPr>
              <w:spacing w:line="240" w:lineRule="exact"/>
              <w:ind w:leftChars="150" w:left="380" w:hangingChars="50" w:hanging="95"/>
              <w:rPr>
                <w:rFonts w:ascii="UD デジタル 教科書体 NK-R" w:eastAsia="UD デジタル 教科書体 NK-R" w:hAnsi="ＭＳ 明朝"/>
                <w:color w:val="000000" w:themeColor="text1"/>
              </w:rPr>
            </w:pPr>
          </w:p>
          <w:p w14:paraId="0D1E0838" w14:textId="77777777" w:rsidR="00A22603" w:rsidRDefault="00A22603" w:rsidP="00A22603">
            <w:pPr>
              <w:spacing w:line="240" w:lineRule="exact"/>
              <w:ind w:firstLineChars="100" w:firstLine="190"/>
              <w:rPr>
                <w:rFonts w:ascii="UD デジタル 教科書体 NK-R" w:eastAsia="UD デジタル 教科書体 NK-R" w:hAnsi="ＭＳ 明朝"/>
                <w:b/>
                <w:color w:val="000000" w:themeColor="text1"/>
              </w:rPr>
            </w:pPr>
            <w:r w:rsidRPr="00EC542C">
              <w:rPr>
                <w:rFonts w:ascii="UD デジタル 教科書体 NK-R" w:eastAsia="UD デジタル 教科書体 NK-R" w:hAnsi="ＭＳ 明朝" w:hint="eastAsia"/>
                <w:b/>
                <w:color w:val="000000" w:themeColor="text1"/>
              </w:rPr>
              <w:t>「おおむね満足できる」〇</w:t>
            </w:r>
          </w:p>
          <w:p w14:paraId="5666C52E" w14:textId="77777777" w:rsidR="00172093" w:rsidRDefault="00A22603" w:rsidP="00EA00A7">
            <w:pPr>
              <w:spacing w:line="240" w:lineRule="exact"/>
              <w:ind w:firstLineChars="100" w:firstLine="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b/>
                <w:color w:val="000000" w:themeColor="text1"/>
              </w:rPr>
              <w:t>・</w:t>
            </w:r>
            <w:r w:rsidR="00172093">
              <w:rPr>
                <w:rFonts w:ascii="UD デジタル 教科書体 NK-R" w:eastAsia="UD デジタル 教科書体 NK-R" w:hAnsi="ＭＳ 明朝" w:hint="eastAsia"/>
                <w:color w:val="000000" w:themeColor="text1"/>
              </w:rPr>
              <w:t>「では、実は、まず、しかし、</w:t>
            </w:r>
          </w:p>
          <w:p w14:paraId="04B47E19" w14:textId="77777777" w:rsidR="00831A82" w:rsidRDefault="00172093" w:rsidP="00172093">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なぜなら、だから」等の</w:t>
            </w:r>
            <w:r w:rsidR="00831A82">
              <w:rPr>
                <w:rFonts w:ascii="UD デジタル 教科書体 NK-R" w:eastAsia="UD デジタル 教科書体 NK-R" w:hAnsi="ＭＳ 明朝" w:hint="eastAsia"/>
                <w:color w:val="000000" w:themeColor="text1"/>
              </w:rPr>
              <w:t>接</w:t>
            </w:r>
          </w:p>
          <w:p w14:paraId="6C83162C" w14:textId="77777777" w:rsidR="00831A82" w:rsidRDefault="00831A82" w:rsidP="00172093">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続語</w:t>
            </w:r>
            <w:r w:rsidR="00172093">
              <w:rPr>
                <w:rFonts w:ascii="UD デジタル 教科書体 NK-R" w:eastAsia="UD デジタル 教科書体 NK-R" w:hAnsi="ＭＳ 明朝" w:hint="eastAsia"/>
                <w:color w:val="000000" w:themeColor="text1"/>
              </w:rPr>
              <w:t>があることに気</w:t>
            </w:r>
            <w:r w:rsidR="00FC1792">
              <w:rPr>
                <w:rFonts w:ascii="UD デジタル 教科書体 NK-R" w:eastAsia="UD デジタル 教科書体 NK-R" w:hAnsi="ＭＳ 明朝" w:hint="eastAsia"/>
                <w:color w:val="000000" w:themeColor="text1"/>
              </w:rPr>
              <w:t>が</w:t>
            </w:r>
            <w:r w:rsidR="008871BA">
              <w:rPr>
                <w:rFonts w:ascii="UD デジタル 教科書体 NK-R" w:eastAsia="UD デジタル 教科書体 NK-R" w:hAnsi="ＭＳ 明朝" w:hint="eastAsia"/>
                <w:color w:val="000000" w:themeColor="text1"/>
              </w:rPr>
              <w:t>付</w:t>
            </w:r>
          </w:p>
          <w:p w14:paraId="7753387A" w14:textId="24137B39" w:rsidR="00172093" w:rsidRPr="009D27C6" w:rsidRDefault="00172093" w:rsidP="00BB7CBE">
            <w:pPr>
              <w:spacing w:line="240" w:lineRule="exact"/>
              <w:ind w:firstLineChars="200" w:firstLine="381"/>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いている。</w:t>
            </w:r>
          </w:p>
        </w:tc>
      </w:tr>
      <w:tr w:rsidR="00A22603" w:rsidRPr="00ED228E" w14:paraId="46B75F4E" w14:textId="77777777" w:rsidTr="00C411EF">
        <w:tc>
          <w:tcPr>
            <w:tcW w:w="243" w:type="dxa"/>
          </w:tcPr>
          <w:p w14:paraId="671E247C" w14:textId="5463286F" w:rsidR="004466AC" w:rsidRPr="00D37A73" w:rsidRDefault="004466AC" w:rsidP="00530979">
            <w:pPr>
              <w:spacing w:line="240" w:lineRule="exact"/>
              <w:rPr>
                <w:rFonts w:ascii="ＭＳ 明朝" w:eastAsia="ＭＳ 明朝" w:hAnsi="ＭＳ 明朝"/>
                <w:color w:val="000000" w:themeColor="text1"/>
              </w:rPr>
            </w:pPr>
            <w:r w:rsidRPr="00D37A73">
              <w:rPr>
                <w:rFonts w:ascii="ＭＳ 明朝" w:eastAsia="ＭＳ 明朝" w:hAnsi="ＭＳ 明朝" w:hint="eastAsia"/>
                <w:color w:val="000000" w:themeColor="text1"/>
              </w:rPr>
              <w:t>まとめ</w:t>
            </w:r>
            <w:r w:rsidR="00530979" w:rsidRPr="00D37A73">
              <w:rPr>
                <w:rFonts w:ascii="ＭＳ 明朝" w:eastAsia="ＭＳ 明朝" w:hAnsi="ＭＳ 明朝" w:hint="eastAsia"/>
                <w:color w:val="000000" w:themeColor="text1"/>
              </w:rPr>
              <w:t>15</w:t>
            </w:r>
            <w:r w:rsidRPr="00D37A73">
              <w:rPr>
                <w:rFonts w:ascii="ＭＳ 明朝" w:eastAsia="ＭＳ 明朝" w:hAnsi="ＭＳ 明朝" w:hint="eastAsia"/>
                <w:color w:val="000000" w:themeColor="text1"/>
              </w:rPr>
              <w:t xml:space="preserve">　分</w:t>
            </w:r>
          </w:p>
        </w:tc>
        <w:tc>
          <w:tcPr>
            <w:tcW w:w="3207" w:type="dxa"/>
          </w:tcPr>
          <w:p w14:paraId="76CBE6C9" w14:textId="5EAA7110" w:rsidR="007F67D0" w:rsidRPr="00ED228E" w:rsidRDefault="00804B6C" w:rsidP="007F67D0">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５　</w:t>
            </w:r>
            <w:r w:rsidR="00C674BD">
              <w:rPr>
                <w:rFonts w:ascii="UD デジタル 教科書体 NK-R" w:eastAsia="UD デジタル 教科書体 NK-R" w:hAnsi="ＭＳ 明朝" w:hint="eastAsia"/>
                <w:color w:val="000000" w:themeColor="text1"/>
              </w:rPr>
              <w:t>まとめ</w:t>
            </w:r>
            <w:r w:rsidR="00D37A73">
              <w:rPr>
                <w:rFonts w:ascii="UD デジタル 教科書体 NK-R" w:eastAsia="UD デジタル 教科書体 NK-R" w:hAnsi="ＭＳ 明朝" w:hint="eastAsia"/>
                <w:color w:val="000000" w:themeColor="text1"/>
              </w:rPr>
              <w:t>る。</w:t>
            </w:r>
          </w:p>
          <w:p w14:paraId="00CA12F6" w14:textId="1B88597C" w:rsidR="00207FA4" w:rsidRPr="00ED228E" w:rsidRDefault="003E4274" w:rsidP="0037586F">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58752" behindDoc="0" locked="0" layoutInCell="1" allowOverlap="1" wp14:anchorId="5A8FC499" wp14:editId="095CE7F1">
                      <wp:simplePos x="0" y="0"/>
                      <wp:positionH relativeFrom="column">
                        <wp:posOffset>27940</wp:posOffset>
                      </wp:positionH>
                      <wp:positionV relativeFrom="paragraph">
                        <wp:posOffset>31750</wp:posOffset>
                      </wp:positionV>
                      <wp:extent cx="6040755" cy="400050"/>
                      <wp:effectExtent l="0" t="0" r="17145" b="19050"/>
                      <wp:wrapNone/>
                      <wp:docPr id="16" name="テキスト ボックス 16"/>
                      <wp:cNvGraphicFramePr/>
                      <a:graphic xmlns:a="http://schemas.openxmlformats.org/drawingml/2006/main">
                        <a:graphicData uri="http://schemas.microsoft.com/office/word/2010/wordprocessingShape">
                          <wps:wsp>
                            <wps:cNvSpPr txBox="1"/>
                            <wps:spPr>
                              <a:xfrm>
                                <a:off x="0" y="0"/>
                                <a:ext cx="6040755" cy="400050"/>
                              </a:xfrm>
                              <a:prstGeom prst="rect">
                                <a:avLst/>
                              </a:prstGeom>
                              <a:solidFill>
                                <a:schemeClr val="lt1"/>
                              </a:solidFill>
                              <a:ln w="6350">
                                <a:solidFill>
                                  <a:prstClr val="black"/>
                                </a:solidFill>
                              </a:ln>
                            </wps:spPr>
                            <wps:txbx>
                              <w:txbxContent>
                                <w:p w14:paraId="6502764C" w14:textId="2D567FDB" w:rsidR="00DF136C" w:rsidRPr="009C5A2C" w:rsidRDefault="00DF136C" w:rsidP="00A23AFD">
                                  <w:pPr>
                                    <w:spacing w:line="240" w:lineRule="exact"/>
                                    <w:ind w:left="1523" w:hangingChars="800" w:hanging="1523"/>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 xml:space="preserve">予想されるまとめ　</w:t>
                                  </w:r>
                                  <w:r>
                                    <w:rPr>
                                      <w:rFonts w:ascii="UD デジタル 教科書体 NK-R" w:eastAsia="UD デジタル 教科書体 NK-R" w:hAnsi="ＭＳ 明朝" w:hint="eastAsia"/>
                                      <w:b/>
                                    </w:rPr>
                                    <w:t xml:space="preserve"> </w:t>
                                  </w:r>
                                  <w:r w:rsidRPr="009C5A2C">
                                    <w:rPr>
                                      <w:rFonts w:ascii="UD デジタル 教科書体 NK-R" w:eastAsia="UD デジタル 教科書体 NK-R" w:hAnsi="ＭＳ 明朝" w:hint="eastAsia"/>
                                    </w:rPr>
                                    <w:t>本文の「中</w:t>
                                  </w:r>
                                  <w:r>
                                    <w:rPr>
                                      <w:rFonts w:ascii="UD デジタル 教科書体 NK-R" w:eastAsia="UD デジタル 教科書体 NK-R" w:hAnsi="ＭＳ 明朝" w:hint="eastAsia"/>
                                    </w:rPr>
                                    <w:t>（</w:t>
                                  </w:r>
                                  <w:r>
                                    <w:rPr>
                                      <w:rFonts w:ascii="UD デジタル 教科書体 NK-R" w:eastAsia="UD デジタル 教科書体 NK-R" w:hAnsi="ＭＳ 明朝"/>
                                    </w:rPr>
                                    <w:t>本論３）</w:t>
                                  </w:r>
                                  <w:r w:rsidRPr="009C5A2C">
                                    <w:rPr>
                                      <w:rFonts w:ascii="UD デジタル 教科書体 NK-R" w:eastAsia="UD デジタル 教科書体 NK-R" w:hAnsi="ＭＳ 明朝" w:hint="eastAsia"/>
                                    </w:rPr>
                                    <w:t>」は、</w:t>
                                  </w:r>
                                  <w:r>
                                    <w:rPr>
                                      <w:rFonts w:ascii="UD デジタル 教科書体 NK-R" w:eastAsia="UD デジタル 教科書体 NK-R" w:hAnsi="ＭＳ 明朝" w:hint="eastAsia"/>
                                    </w:rPr>
                                    <w:t>理由</w:t>
                                  </w:r>
                                  <w:r>
                                    <w:rPr>
                                      <w:rFonts w:ascii="UD デジタル 教科書体 NK-R" w:eastAsia="UD デジタル 教科書体 NK-R" w:hAnsi="ＭＳ 明朝"/>
                                    </w:rPr>
                                    <w:t>や事例、</w:t>
                                  </w:r>
                                  <w:r>
                                    <w:rPr>
                                      <w:rFonts w:ascii="UD デジタル 教科書体 NK-R" w:eastAsia="UD デジタル 教科書体 NK-R" w:hAnsi="ＭＳ 明朝" w:hint="eastAsia"/>
                                    </w:rPr>
                                    <w:t>接続語を入れ</w:t>
                                  </w:r>
                                  <w:r w:rsidRPr="009C5A2C">
                                    <w:rPr>
                                      <w:rFonts w:ascii="UD デジタル 教科書体 NK-R" w:eastAsia="UD デジタル 教科書体 NK-R" w:hAnsi="ＭＳ 明朝" w:hint="eastAsia"/>
                                    </w:rPr>
                                    <w:t>、イソギンチャクの利益について</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説明されている。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C499" id="テキスト ボックス 16" o:spid="_x0000_s1041" type="#_x0000_t202" style="position:absolute;left:0;text-align:left;margin-left:2.2pt;margin-top:2.5pt;width:475.6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" fillcolor="white [3201]" strokeweight=".5pt">
                      <v:textbox>
                        <w:txbxContent>
                          <w:p w14:paraId="6502764C" w14:textId="2D567FDB" w:rsidR="00DF136C" w:rsidRPr="009C5A2C" w:rsidRDefault="00DF136C" w:rsidP="00A23AFD">
                            <w:pPr>
                              <w:spacing w:line="240" w:lineRule="exact"/>
                              <w:ind w:left="1523" w:hangingChars="800" w:hanging="1523"/>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 xml:space="preserve">予想されるまとめ　</w:t>
                            </w:r>
                            <w:r>
                              <w:rPr>
                                <w:rFonts w:ascii="UD デジタル 教科書体 NK-R" w:eastAsia="UD デジタル 教科書体 NK-R" w:hAnsi="ＭＳ 明朝" w:hint="eastAsia"/>
                                <w:b/>
                              </w:rPr>
                              <w:t xml:space="preserve"> </w:t>
                            </w:r>
                            <w:r w:rsidRPr="009C5A2C">
                              <w:rPr>
                                <w:rFonts w:ascii="UD デジタル 教科書体 NK-R" w:eastAsia="UD デジタル 教科書体 NK-R" w:hAnsi="ＭＳ 明朝" w:hint="eastAsia"/>
                              </w:rPr>
                              <w:t>本文の「中</w:t>
                            </w:r>
                            <w:r>
                              <w:rPr>
                                <w:rFonts w:ascii="UD デジタル 教科書体 NK-R" w:eastAsia="UD デジタル 教科書体 NK-R" w:hAnsi="ＭＳ 明朝" w:hint="eastAsia"/>
                              </w:rPr>
                              <w:t>（</w:t>
                            </w:r>
                            <w:r>
                              <w:rPr>
                                <w:rFonts w:ascii="UD デジタル 教科書体 NK-R" w:eastAsia="UD デジタル 教科書体 NK-R" w:hAnsi="ＭＳ 明朝"/>
                              </w:rPr>
                              <w:t>本論３）</w:t>
                            </w:r>
                            <w:r w:rsidRPr="009C5A2C">
                              <w:rPr>
                                <w:rFonts w:ascii="UD デジタル 教科書体 NK-R" w:eastAsia="UD デジタル 教科書体 NK-R" w:hAnsi="ＭＳ 明朝" w:hint="eastAsia"/>
                              </w:rPr>
                              <w:t>」は、</w:t>
                            </w:r>
                            <w:r>
                              <w:rPr>
                                <w:rFonts w:ascii="UD デジタル 教科書体 NK-R" w:eastAsia="UD デジタル 教科書体 NK-R" w:hAnsi="ＭＳ 明朝" w:hint="eastAsia"/>
                              </w:rPr>
                              <w:t>理由</w:t>
                            </w:r>
                            <w:r>
                              <w:rPr>
                                <w:rFonts w:ascii="UD デジタル 教科書体 NK-R" w:eastAsia="UD デジタル 教科書体 NK-R" w:hAnsi="ＭＳ 明朝"/>
                              </w:rPr>
                              <w:t>や事例、</w:t>
                            </w:r>
                            <w:r>
                              <w:rPr>
                                <w:rFonts w:ascii="UD デジタル 教科書体 NK-R" w:eastAsia="UD デジタル 教科書体 NK-R" w:hAnsi="ＭＳ 明朝" w:hint="eastAsia"/>
                              </w:rPr>
                              <w:t>接続語を入れ</w:t>
                            </w:r>
                            <w:r w:rsidRPr="009C5A2C">
                              <w:rPr>
                                <w:rFonts w:ascii="UD デジタル 教科書体 NK-R" w:eastAsia="UD デジタル 教科書体 NK-R" w:hAnsi="ＭＳ 明朝" w:hint="eastAsia"/>
                              </w:rPr>
                              <w:t>、イソギンチャクの利益について</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説明されている。</w:t>
                            </w:r>
                          </w:p>
                        </w:txbxContent>
                      </v:textbox>
                    </v:shape>
                  </w:pict>
                </mc:Fallback>
              </mc:AlternateContent>
            </w:r>
          </w:p>
          <w:p w14:paraId="117E194B" w14:textId="5C81635F" w:rsidR="00207FA4" w:rsidRDefault="00207FA4" w:rsidP="0037586F">
            <w:pPr>
              <w:spacing w:line="240" w:lineRule="exact"/>
              <w:rPr>
                <w:rFonts w:ascii="UD デジタル 教科書体 NK-R" w:eastAsia="UD デジタル 教科書体 NK-R" w:hAnsi="ＭＳ 明朝"/>
                <w:color w:val="000000" w:themeColor="text1"/>
              </w:rPr>
            </w:pPr>
          </w:p>
          <w:p w14:paraId="6ACE1717" w14:textId="77777777" w:rsidR="00D451B2" w:rsidRPr="00ED228E" w:rsidRDefault="00D451B2" w:rsidP="0037586F">
            <w:pPr>
              <w:spacing w:line="240" w:lineRule="exact"/>
              <w:rPr>
                <w:rFonts w:ascii="UD デジタル 教科書体 NK-R" w:eastAsia="UD デジタル 教科書体 NK-R" w:hAnsi="ＭＳ 明朝"/>
                <w:color w:val="000000" w:themeColor="text1"/>
              </w:rPr>
            </w:pPr>
          </w:p>
          <w:p w14:paraId="593ACA96" w14:textId="4BC05AE3" w:rsidR="004466AC" w:rsidRPr="00ED228E" w:rsidRDefault="00804B6C"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６　</w:t>
            </w:r>
            <w:r w:rsidR="00C35495">
              <w:rPr>
                <w:rFonts w:ascii="UD デジタル 教科書体 NK-R" w:eastAsia="UD デジタル 教科書体 NK-R" w:hAnsi="ＭＳ 明朝" w:hint="eastAsia"/>
                <w:color w:val="000000" w:themeColor="text1"/>
              </w:rPr>
              <w:t>振り返る</w:t>
            </w:r>
            <w:r w:rsidR="00D37A73">
              <w:rPr>
                <w:rFonts w:ascii="UD デジタル 教科書体 NK-R" w:eastAsia="UD デジタル 教科書体 NK-R" w:hAnsi="ＭＳ 明朝" w:hint="eastAsia"/>
                <w:color w:val="000000" w:themeColor="text1"/>
              </w:rPr>
              <w:t>。</w:t>
            </w:r>
          </w:p>
        </w:tc>
        <w:tc>
          <w:tcPr>
            <w:tcW w:w="3827" w:type="dxa"/>
          </w:tcPr>
          <w:p w14:paraId="768B060A" w14:textId="0B88D60D" w:rsidR="008426C7" w:rsidRPr="00ED228E" w:rsidRDefault="00D451B2" w:rsidP="0037586F">
            <w:pPr>
              <w:spacing w:line="240" w:lineRule="exact"/>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「まとめ」は児童の言葉でまとめさせる。</w:t>
            </w:r>
          </w:p>
          <w:p w14:paraId="47A9F370" w14:textId="5308F7C9" w:rsidR="008426C7" w:rsidRPr="00ED228E" w:rsidRDefault="008426C7" w:rsidP="0037586F">
            <w:pPr>
              <w:spacing w:line="240" w:lineRule="exact"/>
              <w:rPr>
                <w:rFonts w:ascii="UD デジタル 教科書体 NK-R" w:eastAsia="UD デジタル 教科書体 NK-R" w:hAnsi="ＭＳ 明朝"/>
                <w:color w:val="000000" w:themeColor="text1"/>
              </w:rPr>
            </w:pPr>
          </w:p>
          <w:p w14:paraId="456F5522" w14:textId="57E07D4A" w:rsidR="007F67D0" w:rsidRPr="00ED228E" w:rsidRDefault="007F67D0" w:rsidP="0037586F">
            <w:pPr>
              <w:spacing w:line="240" w:lineRule="exact"/>
              <w:rPr>
                <w:rFonts w:ascii="UD デジタル 教科書体 NK-R" w:eastAsia="UD デジタル 教科書体 NK-R" w:hAnsi="ＭＳ 明朝"/>
                <w:color w:val="000000" w:themeColor="text1"/>
              </w:rPr>
            </w:pPr>
          </w:p>
          <w:p w14:paraId="09604054" w14:textId="77777777" w:rsidR="00D451B2" w:rsidRDefault="00D451B2" w:rsidP="00D451B2">
            <w:pPr>
              <w:spacing w:line="240" w:lineRule="exact"/>
              <w:ind w:firstLineChars="50" w:firstLine="95"/>
              <w:rPr>
                <w:rFonts w:ascii="UD デジタル 教科書体 NK-R" w:eastAsia="UD デジタル 教科書体 NK-R" w:hAnsi="ＭＳ 明朝"/>
                <w:noProof/>
                <w:color w:val="000000" w:themeColor="text1"/>
              </w:rPr>
            </w:pPr>
          </w:p>
          <w:p w14:paraId="7D41F496" w14:textId="7F58B68D" w:rsidR="007F67D0" w:rsidRPr="00ED228E" w:rsidRDefault="00D451B2" w:rsidP="00D451B2">
            <w:pPr>
              <w:spacing w:line="240" w:lineRule="exact"/>
              <w:ind w:firstLineChars="50" w:firstLine="95"/>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Pr="0063346D">
              <w:rPr>
                <w:rFonts w:ascii="UD デジタル 教科書体 NK-R" w:eastAsia="UD デジタル 教科書体 NK-R" w:hAnsi="ＭＳ 明朝" w:hint="eastAsia"/>
                <w:color w:val="000000" w:themeColor="text1"/>
              </w:rPr>
              <w:t>振り返りノート①</w:t>
            </w:r>
            <w:r>
              <w:rPr>
                <w:rFonts w:ascii="UD デジタル 教科書体 NK-R" w:eastAsia="UD デジタル 教科書体 NK-R" w:hAnsi="ＭＳ 明朝" w:hint="eastAsia"/>
                <w:color w:val="000000" w:themeColor="text1"/>
              </w:rPr>
              <w:t>②③を記入させる。</w:t>
            </w:r>
          </w:p>
          <w:p w14:paraId="3F7AC0D2" w14:textId="722BC80C" w:rsidR="007F67D0" w:rsidRPr="00ED228E" w:rsidRDefault="007F67D0" w:rsidP="0065071B">
            <w:pPr>
              <w:spacing w:line="240" w:lineRule="exact"/>
              <w:rPr>
                <w:rFonts w:ascii="UD デジタル 教科書体 NK-R" w:eastAsia="UD デジタル 教科書体 NK-R" w:hAnsi="ＭＳ 明朝"/>
                <w:color w:val="000000" w:themeColor="text1"/>
                <w:szCs w:val="21"/>
              </w:rPr>
            </w:pPr>
          </w:p>
        </w:tc>
        <w:tc>
          <w:tcPr>
            <w:tcW w:w="2948" w:type="dxa"/>
          </w:tcPr>
          <w:p w14:paraId="58473AE1" w14:textId="77777777" w:rsidR="004466AC" w:rsidRPr="00ED228E" w:rsidRDefault="004466AC" w:rsidP="0037586F">
            <w:pPr>
              <w:spacing w:line="240" w:lineRule="exact"/>
              <w:rPr>
                <w:rFonts w:ascii="UD デジタル 教科書体 NK-R" w:eastAsia="UD デジタル 教科書体 NK-R" w:hAnsi="ＭＳ 明朝"/>
                <w:color w:val="000000" w:themeColor="text1"/>
              </w:rPr>
            </w:pPr>
          </w:p>
          <w:p w14:paraId="7AFE525F" w14:textId="77777777" w:rsidR="004D18CC" w:rsidRPr="00ED228E" w:rsidRDefault="004D18CC" w:rsidP="0037586F">
            <w:pPr>
              <w:spacing w:line="240" w:lineRule="exact"/>
              <w:rPr>
                <w:rFonts w:ascii="UD デジタル 教科書体 NK-R" w:eastAsia="UD デジタル 教科書体 NK-R" w:hAnsi="ＭＳ 明朝"/>
                <w:color w:val="000000" w:themeColor="text1"/>
              </w:rPr>
            </w:pPr>
          </w:p>
          <w:p w14:paraId="0233008A" w14:textId="77777777" w:rsidR="004D18CC" w:rsidRPr="00ED228E" w:rsidRDefault="004D18CC" w:rsidP="0037586F">
            <w:pPr>
              <w:spacing w:line="240" w:lineRule="exact"/>
              <w:rPr>
                <w:rFonts w:ascii="UD デジタル 教科書体 NK-R" w:eastAsia="UD デジタル 教科書体 NK-R" w:hAnsi="ＭＳ 明朝"/>
                <w:color w:val="000000" w:themeColor="text1"/>
              </w:rPr>
            </w:pPr>
          </w:p>
          <w:p w14:paraId="45491446" w14:textId="77777777" w:rsidR="004D18CC" w:rsidRPr="00ED228E" w:rsidRDefault="004D18CC" w:rsidP="0037586F">
            <w:pPr>
              <w:spacing w:line="240" w:lineRule="exact"/>
              <w:rPr>
                <w:rFonts w:ascii="UD デジタル 教科書体 NK-R" w:eastAsia="UD デジタル 教科書体 NK-R" w:hAnsi="ＭＳ 明朝"/>
                <w:color w:val="000000" w:themeColor="text1"/>
              </w:rPr>
            </w:pPr>
          </w:p>
          <w:p w14:paraId="63441A71" w14:textId="57504AD1" w:rsidR="004D18CC" w:rsidRPr="00ED228E" w:rsidRDefault="004D18CC" w:rsidP="000D4F0A">
            <w:pPr>
              <w:spacing w:line="200" w:lineRule="exact"/>
              <w:ind w:leftChars="-4" w:left="182" w:hangingChars="100" w:hanging="190"/>
              <w:jc w:val="left"/>
              <w:rPr>
                <w:rFonts w:ascii="UD デジタル 教科書体 NK-R" w:eastAsia="UD デジタル 教科書体 NK-R" w:hAnsi="ＭＳ 明朝"/>
                <w:color w:val="000000" w:themeColor="text1"/>
              </w:rPr>
            </w:pPr>
          </w:p>
        </w:tc>
      </w:tr>
    </w:tbl>
    <w:p w14:paraId="7CAE21E9" w14:textId="77777777" w:rsidR="00B74A14" w:rsidRDefault="00B74A14" w:rsidP="001174C9">
      <w:pPr>
        <w:spacing w:line="240" w:lineRule="exact"/>
        <w:rPr>
          <w:rFonts w:ascii="UD デジタル 教科書体 NK-R" w:eastAsia="UD デジタル 教科書体 NK-R" w:hAnsi="ＭＳ 明朝"/>
          <w:color w:val="000000" w:themeColor="text1"/>
        </w:rPr>
      </w:pPr>
    </w:p>
    <w:p w14:paraId="478398BA" w14:textId="38D5C9DE" w:rsidR="008A0B6E" w:rsidRPr="00ED228E" w:rsidRDefault="00866322" w:rsidP="001174C9">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（８</w:t>
      </w:r>
      <w:r w:rsidR="008426C7" w:rsidRPr="00ED228E">
        <w:rPr>
          <w:rFonts w:ascii="UD デジタル 教科書体 NK-R" w:eastAsia="UD デジタル 教科書体 NK-R" w:hAnsi="ＭＳ 明朝" w:hint="eastAsia"/>
          <w:color w:val="000000" w:themeColor="text1"/>
        </w:rPr>
        <w:t>）</w:t>
      </w:r>
      <w:r w:rsidR="001174C9" w:rsidRPr="00ED228E">
        <w:rPr>
          <w:rFonts w:ascii="UD デジタル 教科書体 NK-R" w:eastAsia="UD デジタル 教科書体 NK-R" w:hAnsi="ＭＳ 明朝" w:hint="eastAsia"/>
          <w:color w:val="000000" w:themeColor="text1"/>
        </w:rPr>
        <w:t xml:space="preserve">  </w:t>
      </w:r>
      <w:r w:rsidRPr="001C1557">
        <w:rPr>
          <w:rFonts w:ascii="UD デジタル 教科書体 NK-R" w:eastAsia="UD デジタル 教科書体 NK-R" w:hAnsi="ＭＳ 明朝" w:hint="eastAsia"/>
          <w:b/>
          <w:bCs/>
          <w:color w:val="000000" w:themeColor="text1"/>
        </w:rPr>
        <w:t>８／11時間（検証②）</w:t>
      </w:r>
      <w:r w:rsidR="00107EFE" w:rsidRPr="001C1557">
        <w:rPr>
          <w:rFonts w:ascii="UD デジタル 教科書体 NK-R" w:eastAsia="UD デジタル 教科書体 NK-R" w:hAnsi="ＭＳ 明朝" w:hint="eastAsia"/>
          <w:b/>
          <w:bCs/>
          <w:color w:val="000000" w:themeColor="text1"/>
          <w:sz w:val="22"/>
        </w:rPr>
        <w:t>（三次：Ｂの学習）</w:t>
      </w:r>
    </w:p>
    <w:p w14:paraId="3FE9B6BC" w14:textId="7F56FDD3" w:rsidR="004466AC" w:rsidRPr="00ED228E" w:rsidRDefault="004466AC" w:rsidP="00C4564E">
      <w:pPr>
        <w:spacing w:line="240" w:lineRule="exact"/>
        <w:ind w:firstLineChars="200" w:firstLine="381"/>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rPr>
        <w:t xml:space="preserve">①　</w:t>
      </w:r>
      <w:r w:rsidR="00BE3573"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00295374"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BE3573" w:rsidRPr="00ED228E">
        <w:rPr>
          <w:rFonts w:ascii="UD デジタル 教科書体 NK-R" w:eastAsia="UD デジタル 教科書体 NK-R" w:hAnsi="ＭＳ 明朝" w:hint="eastAsia"/>
          <w:color w:val="000000" w:themeColor="text1"/>
        </w:rPr>
        <w:t>生き物の不思議を書くために「中」の部分を新聞に書くことができる。</w:t>
      </w:r>
    </w:p>
    <w:p w14:paraId="207A3AEE" w14:textId="41E85729" w:rsidR="00BB0629" w:rsidRDefault="004466AC" w:rsidP="00C4564E">
      <w:pPr>
        <w:spacing w:line="240" w:lineRule="exact"/>
        <w:ind w:firstLineChars="200" w:firstLine="381"/>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A96351"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color w:val="000000" w:themeColor="text1"/>
        </w:rPr>
        <w:t xml:space="preserve">  </w:t>
      </w:r>
      <w:r w:rsidR="00BB0629">
        <w:rPr>
          <w:rFonts w:ascii="UD デジタル 教科書体 NK-R" w:eastAsia="UD デジタル 教科書体 NK-R" w:hAnsi="ＭＳ 明朝" w:hint="eastAsia"/>
          <w:color w:val="000000" w:themeColor="text1"/>
        </w:rPr>
        <w:t>可視化した</w:t>
      </w:r>
      <w:r w:rsidR="008871BA">
        <w:rPr>
          <w:rFonts w:ascii="UD デジタル 教科書体 NK-R" w:eastAsia="UD デジタル 教科書体 NK-R" w:hAnsi="ＭＳ 明朝" w:hint="eastAsia"/>
          <w:color w:val="000000" w:themeColor="text1"/>
        </w:rPr>
        <w:t>振り返りノートを活用した対話を通して、筆者の書きぶりを自身</w:t>
      </w:r>
      <w:r w:rsidR="00BE3573" w:rsidRPr="00ED228E">
        <w:rPr>
          <w:rFonts w:ascii="UD デジタル 教科書体 NK-R" w:eastAsia="UD デジタル 教科書体 NK-R" w:hAnsi="ＭＳ 明朝" w:hint="eastAsia"/>
          <w:color w:val="000000" w:themeColor="text1"/>
        </w:rPr>
        <w:t>の書きに生かして新聞</w:t>
      </w:r>
      <w:r w:rsidR="00C4564E">
        <w:rPr>
          <w:rFonts w:ascii="UD デジタル 教科書体 NK-R" w:eastAsia="UD デジタル 教科書体 NK-R" w:hAnsi="ＭＳ 明朝" w:hint="eastAsia"/>
          <w:color w:val="000000" w:themeColor="text1"/>
        </w:rPr>
        <w:t>を</w:t>
      </w:r>
    </w:p>
    <w:p w14:paraId="233CB620" w14:textId="49F5C0EE" w:rsidR="00BE3573" w:rsidRPr="00ED228E" w:rsidRDefault="00BE3573" w:rsidP="00C4564E">
      <w:pPr>
        <w:spacing w:line="240" w:lineRule="exact"/>
        <w:ind w:firstLineChars="1300" w:firstLine="2474"/>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書かせる。</w:t>
      </w:r>
    </w:p>
    <w:tbl>
      <w:tblPr>
        <w:tblStyle w:val="a4"/>
        <w:tblW w:w="0" w:type="auto"/>
        <w:tblInd w:w="279" w:type="dxa"/>
        <w:tblLook w:val="04A0" w:firstRow="1" w:lastRow="0" w:firstColumn="1" w:lastColumn="0" w:noHBand="0" w:noVBand="1"/>
      </w:tblPr>
      <w:tblGrid>
        <w:gridCol w:w="407"/>
        <w:gridCol w:w="3171"/>
        <w:gridCol w:w="3731"/>
        <w:gridCol w:w="2868"/>
      </w:tblGrid>
      <w:tr w:rsidR="00ED228E" w:rsidRPr="00ED228E" w14:paraId="677C10A4" w14:textId="77777777" w:rsidTr="00383BC9">
        <w:tc>
          <w:tcPr>
            <w:tcW w:w="265" w:type="dxa"/>
          </w:tcPr>
          <w:p w14:paraId="74D0E27E" w14:textId="77777777" w:rsidR="004466AC" w:rsidRPr="00ED228E" w:rsidRDefault="004466AC" w:rsidP="0037586F">
            <w:pPr>
              <w:spacing w:line="240" w:lineRule="exact"/>
              <w:rPr>
                <w:rFonts w:ascii="UD デジタル 教科書体 NK-R" w:eastAsia="UD デジタル 教科書体 NK-R" w:hAnsi="ＭＳ 明朝"/>
                <w:color w:val="000000" w:themeColor="text1"/>
              </w:rPr>
            </w:pPr>
          </w:p>
        </w:tc>
        <w:tc>
          <w:tcPr>
            <w:tcW w:w="3220" w:type="dxa"/>
          </w:tcPr>
          <w:p w14:paraId="0C8DFD54" w14:textId="3C49708C" w:rsidR="004466AC" w:rsidRPr="00ED228E" w:rsidRDefault="001F6286" w:rsidP="00107EFE">
            <w:pPr>
              <w:spacing w:line="240" w:lineRule="exact"/>
              <w:jc w:val="center"/>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学習活動</w:t>
            </w:r>
          </w:p>
        </w:tc>
        <w:tc>
          <w:tcPr>
            <w:tcW w:w="3784" w:type="dxa"/>
          </w:tcPr>
          <w:p w14:paraId="3E3C353D" w14:textId="52E22476" w:rsidR="000D4F0A" w:rsidRPr="00ED228E" w:rsidRDefault="001F6286" w:rsidP="009D27C6">
            <w:pPr>
              <w:spacing w:line="240" w:lineRule="exact"/>
              <w:ind w:firstLineChars="400" w:firstLine="761"/>
              <w:rPr>
                <w:rFonts w:ascii="UD デジタル 教科書体 NK-R" w:eastAsia="UD デジタル 教科書体 NK-R"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rPr>
              <w:t xml:space="preserve">指導上の留意点　</w:t>
            </w:r>
          </w:p>
        </w:tc>
        <w:tc>
          <w:tcPr>
            <w:tcW w:w="2908" w:type="dxa"/>
          </w:tcPr>
          <w:p w14:paraId="12808507" w14:textId="1F1F22B7" w:rsidR="004466AC" w:rsidRPr="00ED228E" w:rsidRDefault="00F94692" w:rsidP="00F94692">
            <w:pPr>
              <w:spacing w:line="240" w:lineRule="exact"/>
              <w:jc w:val="center"/>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ED228E" w:rsidRPr="00ED228E" w14:paraId="00FBC0B5" w14:textId="77777777" w:rsidTr="00383BC9">
        <w:trPr>
          <w:trHeight w:val="1624"/>
        </w:trPr>
        <w:tc>
          <w:tcPr>
            <w:tcW w:w="265" w:type="dxa"/>
          </w:tcPr>
          <w:p w14:paraId="53298958" w14:textId="0D4560C3" w:rsidR="004466AC" w:rsidRPr="00F94692" w:rsidRDefault="004466AC" w:rsidP="00530979">
            <w:pPr>
              <w:spacing w:line="240" w:lineRule="exact"/>
              <w:rPr>
                <w:rFonts w:ascii="ＭＳ 明朝" w:eastAsia="ＭＳ 明朝" w:hAnsi="ＭＳ 明朝"/>
                <w:color w:val="000000" w:themeColor="text1"/>
              </w:rPr>
            </w:pPr>
            <w:r w:rsidRPr="00F94692">
              <w:rPr>
                <w:rFonts w:ascii="ＭＳ 明朝" w:eastAsia="ＭＳ 明朝" w:hAnsi="ＭＳ 明朝" w:hint="eastAsia"/>
                <w:color w:val="000000" w:themeColor="text1"/>
              </w:rPr>
              <w:t>導入</w:t>
            </w:r>
            <w:r w:rsidR="00D55BD9" w:rsidRPr="00F94692">
              <w:rPr>
                <w:rFonts w:ascii="ＭＳ 明朝" w:eastAsia="ＭＳ 明朝" w:hAnsi="ＭＳ 明朝" w:hint="eastAsia"/>
                <w:color w:val="000000" w:themeColor="text1"/>
              </w:rPr>
              <w:t>５</w:t>
            </w:r>
            <w:r w:rsidRPr="00F94692">
              <w:rPr>
                <w:rFonts w:ascii="ＭＳ 明朝" w:eastAsia="ＭＳ 明朝" w:hAnsi="ＭＳ 明朝" w:hint="eastAsia"/>
                <w:color w:val="000000" w:themeColor="text1"/>
              </w:rPr>
              <w:t xml:space="preserve">　分</w:t>
            </w:r>
          </w:p>
        </w:tc>
        <w:tc>
          <w:tcPr>
            <w:tcW w:w="3220" w:type="dxa"/>
          </w:tcPr>
          <w:p w14:paraId="1A6F1E55" w14:textId="56250D0D"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前時までの学習を振り返る。</w:t>
            </w:r>
          </w:p>
          <w:p w14:paraId="33EB6A83" w14:textId="0919BCBC" w:rsidR="005A3D2A" w:rsidRDefault="005A3D2A" w:rsidP="005A3D2A">
            <w:pPr>
              <w:spacing w:line="240" w:lineRule="exact"/>
              <w:rPr>
                <w:rFonts w:ascii="UD デジタル 教科書体 NK-R" w:eastAsia="UD デジタル 教科書体 NK-R" w:hAnsi="ＭＳ 明朝"/>
                <w:color w:val="000000" w:themeColor="text1"/>
              </w:rPr>
            </w:pPr>
          </w:p>
          <w:p w14:paraId="3B6A3CA2" w14:textId="0D07DA5A" w:rsidR="00ED228E" w:rsidRPr="00ED228E" w:rsidRDefault="00ED228E" w:rsidP="005A3D2A">
            <w:pPr>
              <w:spacing w:line="240" w:lineRule="exact"/>
              <w:rPr>
                <w:rFonts w:ascii="UD デジタル 教科書体 NK-R" w:eastAsia="UD デジタル 教科書体 NK-R" w:hAnsi="ＭＳ 明朝"/>
                <w:color w:val="000000" w:themeColor="text1"/>
              </w:rPr>
            </w:pPr>
          </w:p>
          <w:p w14:paraId="6D3ECDE9" w14:textId="6DE64E45"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２　本時のめあてを確認する。</w:t>
            </w:r>
          </w:p>
          <w:p w14:paraId="2679E0AF" w14:textId="45164311" w:rsidR="004466AC" w:rsidRPr="00ED228E" w:rsidRDefault="004466AC" w:rsidP="0037586F">
            <w:pPr>
              <w:spacing w:line="240" w:lineRule="exact"/>
              <w:rPr>
                <w:rFonts w:ascii="UD デジタル 教科書体 NK-R" w:eastAsia="UD デジタル 教科書体 NK-R" w:hAnsi="ＭＳ 明朝"/>
                <w:color w:val="000000" w:themeColor="text1"/>
              </w:rPr>
            </w:pPr>
          </w:p>
          <w:p w14:paraId="41015F67" w14:textId="77777777" w:rsidR="005A3D2A" w:rsidRPr="00ED228E" w:rsidRDefault="005A3D2A" w:rsidP="0037586F">
            <w:pPr>
              <w:spacing w:line="240" w:lineRule="exact"/>
              <w:rPr>
                <w:rFonts w:ascii="UD デジタル 教科書体 NK-R" w:eastAsia="UD デジタル 教科書体 NK-R" w:hAnsi="ＭＳ 明朝"/>
                <w:color w:val="000000" w:themeColor="text1"/>
              </w:rPr>
            </w:pPr>
          </w:p>
          <w:p w14:paraId="7B86E7AE" w14:textId="2D240502" w:rsidR="005A3D2A" w:rsidRPr="00ED228E" w:rsidRDefault="005A3D2A" w:rsidP="0037586F">
            <w:pPr>
              <w:spacing w:line="240" w:lineRule="exact"/>
              <w:rPr>
                <w:rFonts w:ascii="UD デジタル 教科書体 NK-R" w:eastAsia="UD デジタル 教科書体 NK-R" w:hAnsi="ＭＳ 明朝"/>
                <w:color w:val="000000" w:themeColor="text1"/>
              </w:rPr>
            </w:pPr>
          </w:p>
        </w:tc>
        <w:tc>
          <w:tcPr>
            <w:tcW w:w="3784" w:type="dxa"/>
          </w:tcPr>
          <w:p w14:paraId="11671E93" w14:textId="399E7A9D" w:rsidR="00BC41AA" w:rsidRPr="00ED228E" w:rsidRDefault="009D27C6" w:rsidP="00804B6C">
            <w:pPr>
              <w:spacing w:line="240" w:lineRule="exact"/>
              <w:ind w:left="190" w:hangingChars="100" w:hanging="190"/>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文章の「中」には、「問い」と「答え」、「理由」や「</w:t>
            </w:r>
            <w:r w:rsidR="00804B6C">
              <w:rPr>
                <w:rFonts w:ascii="UD デジタル 教科書体 NK-R" w:eastAsia="UD デジタル 教科書体 NK-R" w:hAnsi="ＭＳ 明朝" w:hint="eastAsia"/>
                <w:color w:val="000000" w:themeColor="text1"/>
              </w:rPr>
              <w:t>事例」以外に、「接続語」使用の工夫があることを確認させる。</w:t>
            </w:r>
          </w:p>
          <w:p w14:paraId="3402CED2" w14:textId="0217ABEF" w:rsidR="000D4F0A" w:rsidRPr="00ED228E" w:rsidRDefault="00804B6C" w:rsidP="00BC41A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59776" behindDoc="0" locked="0" layoutInCell="1" allowOverlap="1" wp14:anchorId="0B137098" wp14:editId="6483AD69">
                      <wp:simplePos x="0" y="0"/>
                      <wp:positionH relativeFrom="column">
                        <wp:posOffset>-2015112</wp:posOffset>
                      </wp:positionH>
                      <wp:positionV relativeFrom="paragraph">
                        <wp:posOffset>198741</wp:posOffset>
                      </wp:positionV>
                      <wp:extent cx="6040188" cy="408562"/>
                      <wp:effectExtent l="0" t="0" r="17780" b="10795"/>
                      <wp:wrapNone/>
                      <wp:docPr id="17" name="テキスト ボックス 17"/>
                      <wp:cNvGraphicFramePr/>
                      <a:graphic xmlns:a="http://schemas.openxmlformats.org/drawingml/2006/main">
                        <a:graphicData uri="http://schemas.microsoft.com/office/word/2010/wordprocessingShape">
                          <wps:wsp>
                            <wps:cNvSpPr txBox="1"/>
                            <wps:spPr>
                              <a:xfrm>
                                <a:off x="0" y="0"/>
                                <a:ext cx="6040188" cy="408562"/>
                              </a:xfrm>
                              <a:prstGeom prst="rect">
                                <a:avLst/>
                              </a:prstGeom>
                              <a:solidFill>
                                <a:schemeClr val="lt1"/>
                              </a:solidFill>
                              <a:ln w="6350">
                                <a:solidFill>
                                  <a:prstClr val="black"/>
                                </a:solidFill>
                              </a:ln>
                            </wps:spPr>
                            <wps:txbx>
                              <w:txbxContent>
                                <w:p w14:paraId="27E6A6BD" w14:textId="53BA8793" w:rsidR="00DF136C" w:rsidRPr="009C5A2C" w:rsidRDefault="00DF136C" w:rsidP="00BE3573">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Pr>
                                      <w:rFonts w:ascii="UD デジタル 教科書体 NK-R" w:eastAsia="UD デジタル 教科書体 NK-R" w:hAnsi="ＭＳ 明朝" w:hint="eastAsia"/>
                                    </w:rPr>
                                    <w:t xml:space="preserve">　生き物の不思議（〇</w:t>
                                  </w:r>
                                  <w:r>
                                    <w:rPr>
                                      <w:rFonts w:ascii="UD デジタル 教科書体 NK-R" w:eastAsia="UD デジタル 教科書体 NK-R" w:hAnsi="ＭＳ 明朝"/>
                                    </w:rPr>
                                    <w:t>〇と</w:t>
                                  </w:r>
                                  <w:r>
                                    <w:rPr>
                                      <w:rFonts w:ascii="UD デジタル 教科書体 NK-R" w:eastAsia="UD デジタル 教科書体 NK-R" w:hAnsi="ＭＳ 明朝" w:hint="eastAsia"/>
                                    </w:rPr>
                                    <w:t>〇</w:t>
                                  </w:r>
                                  <w:r>
                                    <w:rPr>
                                      <w:rFonts w:ascii="UD デジタル 教科書体 NK-R" w:eastAsia="UD デジタル 教科書体 NK-R" w:hAnsi="ＭＳ 明朝"/>
                                    </w:rPr>
                                    <w:t>〇</w:t>
                                  </w:r>
                                  <w:r>
                                    <w:rPr>
                                      <w:rFonts w:ascii="UD デジタル 教科書体 NK-R" w:eastAsia="UD デジタル 教科書体 NK-R" w:hAnsi="ＭＳ 明朝" w:hint="eastAsia"/>
                                    </w:rPr>
                                    <w:t>「生き物</w:t>
                                  </w:r>
                                  <w:r>
                                    <w:rPr>
                                      <w:rFonts w:ascii="UD デジタル 教科書体 NK-R" w:eastAsia="UD デジタル 教科書体 NK-R" w:hAnsi="ＭＳ 明朝"/>
                                    </w:rPr>
                                    <w:t>Ａ</w:t>
                                  </w:r>
                                  <w:r>
                                    <w:rPr>
                                      <w:rFonts w:ascii="UD デジタル 教科書体 NK-R" w:eastAsia="UD デジタル 教科書体 NK-R" w:hAnsi="ＭＳ 明朝" w:hint="eastAsia"/>
                                    </w:rPr>
                                    <w:t>と</w:t>
                                  </w:r>
                                  <w:r>
                                    <w:rPr>
                                      <w:rFonts w:ascii="UD デジタル 教科書体 NK-R" w:eastAsia="UD デジタル 教科書体 NK-R" w:hAnsi="ＭＳ 明朝"/>
                                    </w:rPr>
                                    <w:t>生き物Ｂ</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）について、</w:t>
                                  </w:r>
                                  <w:r>
                                    <w:rPr>
                                      <w:rFonts w:ascii="UD デジタル 教科書体 NK-R" w:eastAsia="UD デジタル 教科書体 NK-R" w:hAnsi="ＭＳ 明朝" w:hint="eastAsia"/>
                                    </w:rPr>
                                    <w:t>理由や</w:t>
                                  </w:r>
                                  <w:r>
                                    <w:rPr>
                                      <w:rFonts w:ascii="UD デジタル 教科書体 NK-R" w:eastAsia="UD デジタル 教科書体 NK-R" w:hAnsi="ＭＳ 明朝"/>
                                    </w:rPr>
                                    <w:t>事例、</w:t>
                                  </w:r>
                                  <w:r w:rsidRPr="009C5A2C">
                                    <w:rPr>
                                      <w:rFonts w:ascii="UD デジタル 教科書体 NK-R" w:eastAsia="UD デジタル 教科書体 NK-R" w:hAnsi="ＭＳ 明朝" w:hint="eastAsia"/>
                                    </w:rPr>
                                    <w:t>接続語の工夫を生かして「中」の説明を書こう。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7098" id="テキスト ボックス 17" o:spid="_x0000_s1042" type="#_x0000_t202" style="position:absolute;left:0;text-align:left;margin-left:-158.65pt;margin-top:15.65pt;width:475.6pt;height:3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" fillcolor="white [3201]" strokeweight=".5pt">
                      <v:textbox>
                        <w:txbxContent>
                          <w:p w14:paraId="27E6A6BD" w14:textId="53BA8793" w:rsidR="00DF136C" w:rsidRPr="009C5A2C" w:rsidRDefault="00DF136C" w:rsidP="00BE3573">
                            <w:pPr>
                              <w:spacing w:line="240" w:lineRule="exact"/>
                              <w:ind w:left="571" w:hangingChars="300" w:hanging="571"/>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めあて</w:t>
                            </w:r>
                            <w:r>
                              <w:rPr>
                                <w:rFonts w:ascii="UD デジタル 教科書体 NK-R" w:eastAsia="UD デジタル 教科書体 NK-R" w:hAnsi="ＭＳ 明朝" w:hint="eastAsia"/>
                              </w:rPr>
                              <w:t xml:space="preserve">　生き物の不思議（〇</w:t>
                            </w:r>
                            <w:r>
                              <w:rPr>
                                <w:rFonts w:ascii="UD デジタル 教科書体 NK-R" w:eastAsia="UD デジタル 教科書体 NK-R" w:hAnsi="ＭＳ 明朝"/>
                              </w:rPr>
                              <w:t>〇と</w:t>
                            </w:r>
                            <w:r>
                              <w:rPr>
                                <w:rFonts w:ascii="UD デジタル 教科書体 NK-R" w:eastAsia="UD デジタル 教科書体 NK-R" w:hAnsi="ＭＳ 明朝" w:hint="eastAsia"/>
                              </w:rPr>
                              <w:t>〇</w:t>
                            </w:r>
                            <w:r>
                              <w:rPr>
                                <w:rFonts w:ascii="UD デジタル 教科書体 NK-R" w:eastAsia="UD デジタル 教科書体 NK-R" w:hAnsi="ＭＳ 明朝"/>
                              </w:rPr>
                              <w:t>〇</w:t>
                            </w:r>
                            <w:r>
                              <w:rPr>
                                <w:rFonts w:ascii="UD デジタル 教科書体 NK-R" w:eastAsia="UD デジタル 教科書体 NK-R" w:hAnsi="ＭＳ 明朝" w:hint="eastAsia"/>
                              </w:rPr>
                              <w:t>「生き物</w:t>
                            </w:r>
                            <w:r>
                              <w:rPr>
                                <w:rFonts w:ascii="UD デジタル 教科書体 NK-R" w:eastAsia="UD デジタル 教科書体 NK-R" w:hAnsi="ＭＳ 明朝"/>
                              </w:rPr>
                              <w:t>Ａ</w:t>
                            </w:r>
                            <w:r>
                              <w:rPr>
                                <w:rFonts w:ascii="UD デジタル 教科書体 NK-R" w:eastAsia="UD デジタル 教科書体 NK-R" w:hAnsi="ＭＳ 明朝" w:hint="eastAsia"/>
                              </w:rPr>
                              <w:t>と</w:t>
                            </w:r>
                            <w:r>
                              <w:rPr>
                                <w:rFonts w:ascii="UD デジタル 教科書体 NK-R" w:eastAsia="UD デジタル 教科書体 NK-R" w:hAnsi="ＭＳ 明朝"/>
                              </w:rPr>
                              <w:t>生き物Ｂ</w:t>
                            </w:r>
                            <w:r>
                              <w:rPr>
                                <w:rFonts w:ascii="UD デジタル 教科書体 NK-R" w:eastAsia="UD デジタル 教科書体 NK-R" w:hAnsi="ＭＳ 明朝" w:hint="eastAsia"/>
                              </w:rPr>
                              <w:t>」</w:t>
                            </w:r>
                            <w:r w:rsidRPr="009C5A2C">
                              <w:rPr>
                                <w:rFonts w:ascii="UD デジタル 教科書体 NK-R" w:eastAsia="UD デジタル 教科書体 NK-R" w:hAnsi="ＭＳ 明朝" w:hint="eastAsia"/>
                              </w:rPr>
                              <w:t>）について、</w:t>
                            </w:r>
                            <w:r>
                              <w:rPr>
                                <w:rFonts w:ascii="UD デジタル 教科書体 NK-R" w:eastAsia="UD デジタル 教科書体 NK-R" w:hAnsi="ＭＳ 明朝" w:hint="eastAsia"/>
                              </w:rPr>
                              <w:t>理由や</w:t>
                            </w:r>
                            <w:r>
                              <w:rPr>
                                <w:rFonts w:ascii="UD デジタル 教科書体 NK-R" w:eastAsia="UD デジタル 教科書体 NK-R" w:hAnsi="ＭＳ 明朝"/>
                              </w:rPr>
                              <w:t>事例、</w:t>
                            </w:r>
                            <w:r w:rsidRPr="009C5A2C">
                              <w:rPr>
                                <w:rFonts w:ascii="UD デジタル 教科書体 NK-R" w:eastAsia="UD デジタル 教科書体 NK-R" w:hAnsi="ＭＳ 明朝" w:hint="eastAsia"/>
                              </w:rPr>
                              <w:t>接続語の工夫を生かして「中」の説明を書こう。</w:t>
                            </w:r>
                          </w:p>
                        </w:txbxContent>
                      </v:textbox>
                    </v:shape>
                  </w:pict>
                </mc:Fallback>
              </mc:AlternateContent>
            </w:r>
          </w:p>
          <w:p w14:paraId="2562910A" w14:textId="5162E175" w:rsidR="000D4F0A" w:rsidRPr="00ED228E" w:rsidRDefault="000D4F0A" w:rsidP="00BC41AA">
            <w:pPr>
              <w:spacing w:line="240" w:lineRule="exact"/>
              <w:rPr>
                <w:rFonts w:ascii="UD デジタル 教科書体 NK-R" w:eastAsia="UD デジタル 教科書体 NK-R" w:hAnsi="ＭＳ 明朝"/>
                <w:color w:val="000000" w:themeColor="text1"/>
              </w:rPr>
            </w:pPr>
          </w:p>
          <w:p w14:paraId="017301F0" w14:textId="17D2E9FC" w:rsidR="004466AC" w:rsidRPr="00ED228E" w:rsidRDefault="004466AC" w:rsidP="00BC41AA">
            <w:pPr>
              <w:spacing w:line="240" w:lineRule="exact"/>
              <w:rPr>
                <w:rFonts w:ascii="UD デジタル 教科書体 NK-R" w:eastAsia="UD デジタル 教科書体 NK-R" w:hAnsi="ＭＳ 明朝"/>
                <w:color w:val="000000" w:themeColor="text1"/>
              </w:rPr>
            </w:pPr>
          </w:p>
        </w:tc>
        <w:tc>
          <w:tcPr>
            <w:tcW w:w="2908" w:type="dxa"/>
          </w:tcPr>
          <w:p w14:paraId="23070D38" w14:textId="77777777" w:rsidR="005A3D2A" w:rsidRPr="00ED228E" w:rsidRDefault="005A3D2A" w:rsidP="00050247">
            <w:pPr>
              <w:spacing w:line="200" w:lineRule="exact"/>
              <w:ind w:left="190" w:rightChars="-50" w:right="-95" w:hangingChars="100" w:hanging="190"/>
              <w:jc w:val="left"/>
              <w:rPr>
                <w:rFonts w:ascii="UD デジタル 教科書体 NK-R" w:eastAsia="UD デジタル 教科書体 NK-R" w:hAnsi="ＭＳ 明朝"/>
                <w:color w:val="000000" w:themeColor="text1"/>
                <w:szCs w:val="21"/>
                <w:bdr w:val="single" w:sz="4" w:space="0" w:color="auto"/>
              </w:rPr>
            </w:pPr>
          </w:p>
          <w:p w14:paraId="3556EC45" w14:textId="62B2D78D" w:rsidR="00BE3573" w:rsidRPr="00ED228E" w:rsidRDefault="00BE3573" w:rsidP="0037586F">
            <w:pPr>
              <w:spacing w:line="240" w:lineRule="exact"/>
              <w:rPr>
                <w:rFonts w:ascii="UD デジタル 教科書体 NK-R" w:eastAsia="UD デジタル 教科書体 NK-R" w:hAnsi="ＭＳ 明朝"/>
                <w:color w:val="000000" w:themeColor="text1"/>
              </w:rPr>
            </w:pPr>
          </w:p>
          <w:p w14:paraId="020416D1" w14:textId="71EBF430" w:rsidR="00BE3573" w:rsidRPr="00ED228E" w:rsidRDefault="00BE3573" w:rsidP="0037586F">
            <w:pPr>
              <w:spacing w:line="240" w:lineRule="exact"/>
              <w:rPr>
                <w:rFonts w:ascii="UD デジタル 教科書体 NK-R" w:eastAsia="UD デジタル 教科書体 NK-R" w:hAnsi="ＭＳ 明朝"/>
                <w:color w:val="000000" w:themeColor="text1"/>
              </w:rPr>
            </w:pPr>
          </w:p>
          <w:p w14:paraId="0403D259" w14:textId="77777777" w:rsidR="00BE3573" w:rsidRPr="00ED228E" w:rsidRDefault="00BE3573" w:rsidP="0037586F">
            <w:pPr>
              <w:spacing w:line="240" w:lineRule="exact"/>
              <w:rPr>
                <w:rFonts w:ascii="UD デジタル 教科書体 NK-R" w:eastAsia="UD デジタル 教科書体 NK-R" w:hAnsi="ＭＳ 明朝"/>
                <w:color w:val="000000" w:themeColor="text1"/>
              </w:rPr>
            </w:pPr>
          </w:p>
          <w:p w14:paraId="341E1441" w14:textId="38CD7F4F" w:rsidR="008855E4" w:rsidRPr="00ED228E" w:rsidRDefault="008855E4" w:rsidP="000D4F0A">
            <w:pPr>
              <w:spacing w:line="240" w:lineRule="exact"/>
              <w:rPr>
                <w:rFonts w:ascii="UD デジタル 教科書体 NK-R" w:eastAsia="UD デジタル 教科書体 NK-R" w:hAnsi="ＭＳ 明朝"/>
                <w:color w:val="000000" w:themeColor="text1"/>
              </w:rPr>
            </w:pPr>
          </w:p>
        </w:tc>
      </w:tr>
      <w:tr w:rsidR="00ED228E" w:rsidRPr="00ED228E" w14:paraId="59A3D491" w14:textId="77777777" w:rsidTr="00383BC9">
        <w:tc>
          <w:tcPr>
            <w:tcW w:w="265" w:type="dxa"/>
          </w:tcPr>
          <w:p w14:paraId="45AC1023" w14:textId="3C9089C9" w:rsidR="004466AC" w:rsidRPr="00F94692" w:rsidRDefault="00A96351" w:rsidP="00530979">
            <w:pPr>
              <w:spacing w:line="240" w:lineRule="exact"/>
              <w:rPr>
                <w:rFonts w:ascii="ＭＳ 明朝" w:eastAsia="ＭＳ 明朝" w:hAnsi="ＭＳ 明朝"/>
                <w:color w:val="000000" w:themeColor="text1"/>
              </w:rPr>
            </w:pPr>
            <w:r w:rsidRPr="00F94692">
              <w:rPr>
                <w:rFonts w:ascii="ＭＳ 明朝" w:eastAsia="ＭＳ 明朝" w:hAnsi="ＭＳ 明朝" w:hint="eastAsia"/>
                <w:color w:val="000000" w:themeColor="text1"/>
              </w:rPr>
              <w:t>展開</w:t>
            </w:r>
            <w:r w:rsidR="00B10762">
              <w:rPr>
                <w:rFonts w:ascii="ＭＳ 明朝" w:eastAsia="ＭＳ 明朝" w:hAnsi="ＭＳ 明朝" w:hint="eastAsia"/>
                <w:color w:val="000000" w:themeColor="text1"/>
              </w:rPr>
              <w:t>30</w:t>
            </w:r>
            <w:r w:rsidR="004466AC" w:rsidRPr="00F94692">
              <w:rPr>
                <w:rFonts w:ascii="ＭＳ 明朝" w:eastAsia="ＭＳ 明朝" w:hAnsi="ＭＳ 明朝" w:hint="eastAsia"/>
                <w:color w:val="000000" w:themeColor="text1"/>
              </w:rPr>
              <w:t xml:space="preserve">　分</w:t>
            </w:r>
          </w:p>
        </w:tc>
        <w:tc>
          <w:tcPr>
            <w:tcW w:w="3220" w:type="dxa"/>
          </w:tcPr>
          <w:p w14:paraId="6A723B70" w14:textId="77777777" w:rsidR="00804B6C" w:rsidRDefault="00804B6C" w:rsidP="00804B6C">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【展開10分】</w:t>
            </w:r>
          </w:p>
          <w:p w14:paraId="0C242D68" w14:textId="036CDCF5" w:rsidR="00FE65DE" w:rsidRDefault="00804B6C" w:rsidP="00FE65DE">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３　振り返りノートを活用した対話を行う。</w:t>
            </w:r>
            <w:r w:rsidR="00FE65DE">
              <w:rPr>
                <w:rFonts w:ascii="UD デジタル 教科書体 NK-R" w:eastAsia="UD デジタル 教科書体 NK-R" w:hAnsi="ＭＳ 明朝" w:hint="eastAsia"/>
                <w:color w:val="000000" w:themeColor="text1"/>
                <w:szCs w:val="21"/>
              </w:rPr>
              <w:t>（ペアで対話）</w:t>
            </w:r>
          </w:p>
          <w:p w14:paraId="026557C2" w14:textId="77777777" w:rsidR="00FE65DE" w:rsidRDefault="00FE65DE" w:rsidP="00FE65DE">
            <w:pPr>
              <w:spacing w:line="240" w:lineRule="exact"/>
              <w:ind w:left="190" w:hangingChars="100" w:hanging="190"/>
              <w:rPr>
                <w:rFonts w:ascii="UD デジタル 教科書体 NK-R" w:eastAsia="UD デジタル 教科書体 NK-R" w:hAnsi="ＭＳ 明朝"/>
                <w:color w:val="000000" w:themeColor="text1"/>
                <w:szCs w:val="21"/>
              </w:rPr>
            </w:pPr>
          </w:p>
          <w:p w14:paraId="3DCEEA7B" w14:textId="77777777" w:rsidR="00804B6C" w:rsidRDefault="00804B6C" w:rsidP="00804B6C">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【展開25分】</w:t>
            </w:r>
          </w:p>
          <w:p w14:paraId="46063D8F" w14:textId="3F8310EC" w:rsidR="00804B6C" w:rsidRPr="00ED228E" w:rsidRDefault="00FE65DE" w:rsidP="00804B6C">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szCs w:val="21"/>
              </w:rPr>
              <w:t>４　生き物の不思議を紹介する新聞の</w:t>
            </w:r>
            <w:r w:rsidR="00804B6C">
              <w:rPr>
                <w:rFonts w:ascii="UD デジタル 教科書体 NK-R" w:eastAsia="UD デジタル 教科書体 NK-R" w:hAnsi="ＭＳ 明朝" w:hint="eastAsia"/>
                <w:color w:val="000000" w:themeColor="text1"/>
                <w:szCs w:val="21"/>
              </w:rPr>
              <w:t>「中」を書く</w:t>
            </w:r>
            <w:r w:rsidR="00804B6C" w:rsidRPr="00ED228E">
              <w:rPr>
                <w:rFonts w:ascii="UD デジタル 教科書体 NK-R" w:eastAsia="UD デジタル 教科書体 NK-R" w:hAnsi="ＭＳ 明朝" w:hint="eastAsia"/>
                <w:color w:val="000000" w:themeColor="text1"/>
              </w:rPr>
              <w:t>。</w:t>
            </w:r>
          </w:p>
          <w:p w14:paraId="74F3D632" w14:textId="719554AF" w:rsidR="004466AC" w:rsidRPr="00ED228E" w:rsidRDefault="004466AC" w:rsidP="00804B6C">
            <w:pPr>
              <w:spacing w:line="240" w:lineRule="exact"/>
              <w:rPr>
                <w:rFonts w:ascii="UD デジタル 教科書体 NK-R" w:eastAsia="UD デジタル 教科書体 NK-R" w:hAnsi="ＭＳ 明朝"/>
                <w:color w:val="000000" w:themeColor="text1"/>
              </w:rPr>
            </w:pPr>
          </w:p>
        </w:tc>
        <w:tc>
          <w:tcPr>
            <w:tcW w:w="3784" w:type="dxa"/>
          </w:tcPr>
          <w:p w14:paraId="69751835" w14:textId="77777777" w:rsidR="00FE65DE" w:rsidRDefault="00FE65DE"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6D1A39BC" w14:textId="2AA07A00" w:rsidR="00804B6C" w:rsidRDefault="00804B6C" w:rsidP="00804B6C">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BB7CBE">
              <w:rPr>
                <w:rFonts w:ascii="UD デジタル 教科書体 NK-R" w:eastAsia="UD デジタル 教科書体 NK-R" w:hAnsi="ＭＳ 明朝" w:hint="eastAsia"/>
                <w:color w:val="000000" w:themeColor="text1"/>
                <w:szCs w:val="21"/>
              </w:rPr>
              <w:t>可視化した振り返りノート</w:t>
            </w:r>
            <w:r>
              <w:rPr>
                <w:rFonts w:ascii="UD デジタル 教科書体 NK-R" w:eastAsia="UD デジタル 教科書体 NK-R" w:hAnsi="ＭＳ 明朝" w:hint="eastAsia"/>
                <w:color w:val="000000" w:themeColor="text1"/>
                <w:szCs w:val="21"/>
              </w:rPr>
              <w:t>（筆者の書きぶり）から、自身の書きに生かせそうなところの対話をさせる。</w:t>
            </w:r>
          </w:p>
          <w:p w14:paraId="2225D3B7" w14:textId="77777777" w:rsidR="00804B6C" w:rsidRDefault="00804B6C"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4EB6AFD9" w14:textId="2B8BC577" w:rsidR="00FE65DE" w:rsidRDefault="00804B6C" w:rsidP="00804B6C">
            <w:pPr>
              <w:spacing w:line="240" w:lineRule="exact"/>
              <w:ind w:left="190" w:hangingChars="100" w:hanging="190"/>
              <w:rPr>
                <w:rFonts w:ascii="UD デジタル 教科書体 NK-R" w:eastAsia="UD デジタル 教科書体 NK-R" w:hAnsi="ＭＳ 明朝"/>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FE65DE">
              <w:rPr>
                <w:rFonts w:ascii="UD デジタル 教科書体 NK-R" w:eastAsia="UD デジタル 教科書体 NK-R" w:hAnsi="ＭＳ 明朝" w:hint="eastAsia"/>
                <w:color w:val="000000" w:themeColor="text1"/>
                <w:szCs w:val="21"/>
              </w:rPr>
              <w:t>本論１は「生き物Ａ」が主語、本論２は、</w:t>
            </w:r>
          </w:p>
          <w:p w14:paraId="0C5B745D" w14:textId="77777777" w:rsidR="00FE65DE" w:rsidRDefault="00FE65DE" w:rsidP="00FE65DE">
            <w:pPr>
              <w:spacing w:line="240" w:lineRule="exact"/>
              <w:ind w:firstLineChars="100" w:firstLine="190"/>
              <w:rPr>
                <w:rFonts w:ascii="Segoe UI Symbol" w:eastAsia="UD デジタル 教科書体 NK-R" w:hAnsi="Segoe UI Symbol" w:cs="Segoe UI Symbol"/>
                <w:color w:val="000000" w:themeColor="text1"/>
                <w:szCs w:val="21"/>
              </w:rPr>
            </w:pPr>
            <w:r>
              <w:rPr>
                <w:rFonts w:ascii="UD デジタル 教科書体 NK-R" w:eastAsia="UD デジタル 教科書体 NK-R" w:hAnsi="ＭＳ 明朝" w:hint="eastAsia"/>
                <w:color w:val="000000" w:themeColor="text1"/>
                <w:szCs w:val="21"/>
              </w:rPr>
              <w:t>生き物</w:t>
            </w:r>
            <w:r>
              <w:rPr>
                <w:rFonts w:ascii="Segoe UI Symbol" w:eastAsia="UD デジタル 教科書体 NK-R" w:hAnsi="Segoe UI Symbol" w:cs="Segoe UI Symbol" w:hint="eastAsia"/>
                <w:color w:val="000000" w:themeColor="text1"/>
                <w:szCs w:val="21"/>
              </w:rPr>
              <w:t>Ｂ」が主語になっていることをおさ</w:t>
            </w:r>
          </w:p>
          <w:p w14:paraId="2119C316" w14:textId="77777777" w:rsidR="00FE65DE" w:rsidRDefault="00FE65DE" w:rsidP="00FE65DE">
            <w:pPr>
              <w:spacing w:line="240" w:lineRule="exact"/>
              <w:ind w:firstLineChars="100" w:firstLine="190"/>
              <w:rPr>
                <w:rFonts w:ascii="Segoe UI Symbol" w:eastAsia="UD デジタル 教科書体 NK-R" w:hAnsi="Segoe UI Symbol" w:cs="Segoe UI Symbol"/>
                <w:color w:val="000000" w:themeColor="text1"/>
                <w:szCs w:val="21"/>
              </w:rPr>
            </w:pPr>
            <w:r>
              <w:rPr>
                <w:rFonts w:ascii="Segoe UI Symbol" w:eastAsia="UD デジタル 教科書体 NK-R" w:hAnsi="Segoe UI Symbol" w:cs="Segoe UI Symbol" w:hint="eastAsia"/>
                <w:color w:val="000000" w:themeColor="text1"/>
                <w:szCs w:val="21"/>
              </w:rPr>
              <w:t>え、理由や事例、接続語を使い自己の新</w:t>
            </w:r>
          </w:p>
          <w:p w14:paraId="01A22334" w14:textId="1862CB31" w:rsidR="000D4F0A" w:rsidRDefault="00FE65DE" w:rsidP="00FE65DE">
            <w:pPr>
              <w:spacing w:line="240" w:lineRule="exact"/>
              <w:ind w:firstLineChars="100" w:firstLine="190"/>
              <w:rPr>
                <w:rFonts w:ascii="UD デジタル 教科書体 NK-R" w:eastAsia="UD デジタル 教科書体 NK-R" w:hAnsi="ＭＳ 明朝"/>
                <w:color w:val="000000" w:themeColor="text1"/>
                <w:szCs w:val="21"/>
              </w:rPr>
            </w:pPr>
            <w:r>
              <w:rPr>
                <w:rFonts w:ascii="Segoe UI Symbol" w:eastAsia="UD デジタル 教科書体 NK-R" w:hAnsi="Segoe UI Symbol" w:cs="Segoe UI Symbol" w:hint="eastAsia"/>
                <w:color w:val="000000" w:themeColor="text1"/>
                <w:szCs w:val="21"/>
              </w:rPr>
              <w:t>聞を書かせる。</w:t>
            </w:r>
          </w:p>
          <w:p w14:paraId="4412860E"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40627D03"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6EEFFCDF"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28FF59BB"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24301A0C"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6AEDBD24"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27DCD325"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6901C4F6"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4A4BFD50" w14:textId="590BB3D8"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01BA772B" w14:textId="697A6E7B"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18ED57EE" w14:textId="77777777" w:rsidR="00EA00A7" w:rsidRDefault="00EA00A7" w:rsidP="00804B6C">
            <w:pPr>
              <w:spacing w:line="240" w:lineRule="exact"/>
              <w:ind w:left="190" w:hangingChars="100" w:hanging="190"/>
              <w:rPr>
                <w:rFonts w:ascii="UD デジタル 教科書体 NK-R" w:eastAsia="UD デジタル 教科書体 NK-R" w:hAnsi="ＭＳ 明朝"/>
                <w:color w:val="000000" w:themeColor="text1"/>
                <w:szCs w:val="21"/>
              </w:rPr>
            </w:pPr>
          </w:p>
          <w:p w14:paraId="496D20F1" w14:textId="2136B1B4" w:rsidR="00EA00A7" w:rsidRPr="00ED228E" w:rsidRDefault="00EA00A7" w:rsidP="00804B6C">
            <w:pPr>
              <w:spacing w:line="240" w:lineRule="exact"/>
              <w:ind w:left="190" w:hangingChars="100" w:hanging="190"/>
              <w:rPr>
                <w:rFonts w:ascii="ＭＳ 明朝" w:eastAsia="ＭＳ 明朝" w:hAnsi="ＭＳ 明朝"/>
                <w:color w:val="000000" w:themeColor="text1"/>
              </w:rPr>
            </w:pPr>
          </w:p>
        </w:tc>
        <w:tc>
          <w:tcPr>
            <w:tcW w:w="2908" w:type="dxa"/>
          </w:tcPr>
          <w:p w14:paraId="73D048E2" w14:textId="7C044286" w:rsidR="00804B6C" w:rsidRPr="000D37C3" w:rsidRDefault="00C95AA4" w:rsidP="00804B6C">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lastRenderedPageBreak/>
              <w:t>★</w:t>
            </w:r>
            <w:r w:rsidR="00804B6C" w:rsidRPr="000D37C3">
              <w:rPr>
                <w:rFonts w:ascii="UD デジタル 教科書体 NK-R" w:eastAsia="UD デジタル 教科書体 NK-R" w:hAnsi="ＭＳ 明朝" w:hint="eastAsia"/>
                <w:color w:val="000000" w:themeColor="text1"/>
              </w:rPr>
              <w:t>［思考・判断・表現］</w:t>
            </w:r>
          </w:p>
          <w:p w14:paraId="18890E79" w14:textId="1D848C98" w:rsidR="00804B6C" w:rsidRPr="000E71E5" w:rsidRDefault="00804B6C" w:rsidP="000E71E5">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w:t>
            </w:r>
            <w:r w:rsidRPr="000E71E5">
              <w:rPr>
                <w:rFonts w:ascii="UD デジタル 教科書体 NK-R" w:eastAsia="UD デジタル 教科書体 NK-R" w:hAnsi="ＭＳ 明朝" w:hint="eastAsia"/>
                <w:color w:val="000000" w:themeColor="text1"/>
              </w:rPr>
              <w:t>新聞】</w:t>
            </w:r>
          </w:p>
          <w:p w14:paraId="493DF57C" w14:textId="13D6F8D7" w:rsidR="008855E4" w:rsidRDefault="000E71E5" w:rsidP="000E71E5">
            <w:pPr>
              <w:spacing w:line="240" w:lineRule="exact"/>
              <w:rPr>
                <w:rFonts w:ascii="UD デジタル 教科書体 NK-R" w:eastAsia="UD デジタル 教科書体 NK-R" w:hAnsi="ＭＳ 明朝"/>
                <w:color w:val="000000" w:themeColor="text1"/>
                <w:szCs w:val="21"/>
              </w:rPr>
            </w:pPr>
            <w:r w:rsidRPr="000E71E5">
              <w:rPr>
                <w:rFonts w:ascii="UD デジタル 教科書体 NK-R" w:eastAsia="UD デジタル 教科書体 NK-R" w:hAnsi="ＭＳ 明朝" w:hint="eastAsia"/>
                <w:color w:val="000000" w:themeColor="text1"/>
                <w:szCs w:val="21"/>
              </w:rPr>
              <w:t>書く内容の中心を明確にし、理由や事例</w:t>
            </w:r>
            <w:r w:rsidR="00DF136C">
              <w:rPr>
                <w:rFonts w:ascii="UD デジタル 教科書体 NK-R" w:eastAsia="UD デジタル 教科書体 NK-R" w:hAnsi="ＭＳ 明朝" w:hint="eastAsia"/>
                <w:color w:val="000000" w:themeColor="text1"/>
                <w:szCs w:val="21"/>
              </w:rPr>
              <w:t>、接続語を入れ</w:t>
            </w:r>
            <w:r w:rsidRPr="000E71E5">
              <w:rPr>
                <w:rFonts w:ascii="UD デジタル 教科書体 NK-R" w:eastAsia="UD デジタル 教科書体 NK-R" w:hAnsi="ＭＳ 明朝" w:hint="eastAsia"/>
                <w:color w:val="000000" w:themeColor="text1"/>
                <w:szCs w:val="21"/>
              </w:rPr>
              <w:t>、文章を書いているかの確認。</w:t>
            </w:r>
          </w:p>
          <w:p w14:paraId="0E606358" w14:textId="136A85CB" w:rsidR="00EA00A7" w:rsidRDefault="00B74A14" w:rsidP="00EA00A7">
            <w:pPr>
              <w:spacing w:line="240" w:lineRule="exact"/>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noProof/>
                <w:color w:val="000000" w:themeColor="text1"/>
                <w:szCs w:val="21"/>
              </w:rPr>
              <mc:AlternateContent>
                <mc:Choice Requires="wps">
                  <w:drawing>
                    <wp:anchor distT="0" distB="0" distL="114300" distR="114300" simplePos="0" relativeHeight="251646463" behindDoc="0" locked="0" layoutInCell="1" allowOverlap="1" wp14:anchorId="43FB51E4" wp14:editId="445BC906">
                      <wp:simplePos x="0" y="0"/>
                      <wp:positionH relativeFrom="column">
                        <wp:posOffset>32061</wp:posOffset>
                      </wp:positionH>
                      <wp:positionV relativeFrom="paragraph">
                        <wp:posOffset>95114</wp:posOffset>
                      </wp:positionV>
                      <wp:extent cx="1695450" cy="826851"/>
                      <wp:effectExtent l="19050" t="19050" r="19050" b="11430"/>
                      <wp:wrapNone/>
                      <wp:docPr id="30" name="正方形/長方形 30"/>
                      <wp:cNvGraphicFramePr/>
                      <a:graphic xmlns:a="http://schemas.openxmlformats.org/drawingml/2006/main">
                        <a:graphicData uri="http://schemas.microsoft.com/office/word/2010/wordprocessingShape">
                          <wps:wsp>
                            <wps:cNvSpPr/>
                            <wps:spPr>
                              <a:xfrm>
                                <a:off x="0" y="0"/>
                                <a:ext cx="1695450" cy="82685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5B1E" id="正方形/長方形 30" o:spid="_x0000_s1026" style="position:absolute;left:0;text-align:left;margin-left:2.5pt;margin-top:7.5pt;width:133.5pt;height:65.1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" filled="f" strokecolor="black [3213]" strokeweight="2.25pt"/>
                  </w:pict>
                </mc:Fallback>
              </mc:AlternateContent>
            </w:r>
          </w:p>
          <w:p w14:paraId="2F4963A3" w14:textId="46210633" w:rsidR="00EA00A7" w:rsidRPr="00EA00A7" w:rsidRDefault="00EA00A7" w:rsidP="00EA00A7">
            <w:pPr>
              <w:spacing w:line="240" w:lineRule="exact"/>
              <w:ind w:firstLineChars="100" w:firstLine="190"/>
              <w:rPr>
                <w:rFonts w:ascii="UD デジタル 教科書体 NK-R" w:eastAsia="UD デジタル 教科書体 NK-R" w:hAnsi="ＭＳ 明朝"/>
                <w:color w:val="000000" w:themeColor="text1"/>
                <w:szCs w:val="21"/>
              </w:rPr>
            </w:pPr>
            <w:r w:rsidRPr="00EC542C">
              <w:rPr>
                <w:rFonts w:ascii="UD デジタル 教科書体 NK-R" w:eastAsia="UD デジタル 教科書体 NK-R" w:hAnsi="ＭＳ 明朝" w:hint="eastAsia"/>
                <w:b/>
                <w:color w:val="000000" w:themeColor="text1"/>
                <w:bdr w:val="single" w:sz="4" w:space="0" w:color="auto"/>
              </w:rPr>
              <w:t>評価の実際（実現状況）</w:t>
            </w:r>
          </w:p>
          <w:p w14:paraId="2D8036CA" w14:textId="2DAE2DFD" w:rsidR="00EA00A7" w:rsidRPr="00EC542C" w:rsidRDefault="00EA00A7" w:rsidP="00EA00A7">
            <w:pPr>
              <w:spacing w:line="240" w:lineRule="exact"/>
              <w:ind w:firstLineChars="100" w:firstLine="190"/>
              <w:rPr>
                <w:rFonts w:ascii="UD デジタル 教科書体 NK-R" w:eastAsia="UD デジタル 教科書体 NK-R" w:hAnsi="ＭＳ 明朝"/>
                <w:b/>
                <w:color w:val="000000" w:themeColor="text1"/>
              </w:rPr>
            </w:pPr>
            <w:r w:rsidRPr="00EC542C">
              <w:rPr>
                <w:rFonts w:ascii="UD デジタル 教科書体 NK-R" w:eastAsia="UD デジタル 教科書体 NK-R" w:hAnsi="ＭＳ 明朝" w:hint="eastAsia"/>
                <w:b/>
                <w:color w:val="000000" w:themeColor="text1"/>
              </w:rPr>
              <w:t>「十分満足できる」◎</w:t>
            </w:r>
          </w:p>
          <w:p w14:paraId="3ED408C8" w14:textId="21E33254" w:rsidR="00831A82" w:rsidRDefault="00EA00A7" w:rsidP="00C77BFB">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831A82">
              <w:rPr>
                <w:rFonts w:ascii="UD デジタル 教科書体 NK-R" w:eastAsia="UD デジタル 教科書体 NK-R" w:hAnsi="ＭＳ 明朝" w:hint="eastAsia"/>
                <w:color w:val="000000" w:themeColor="text1"/>
              </w:rPr>
              <w:t>書く内容の中心を明確にし</w:t>
            </w:r>
            <w:r w:rsidR="00FE65DE">
              <w:rPr>
                <w:rFonts w:ascii="UD デジタル 教科書体 NK-R" w:eastAsia="UD デジタル 教科書体 NK-R" w:hAnsi="ＭＳ 明朝" w:hint="eastAsia"/>
                <w:color w:val="000000" w:themeColor="text1"/>
              </w:rPr>
              <w:t>、</w:t>
            </w:r>
          </w:p>
          <w:p w14:paraId="4F74C1D2" w14:textId="3BCC7B03" w:rsidR="00831A82" w:rsidRDefault="00831A82" w:rsidP="00831A82">
            <w:pPr>
              <w:spacing w:line="240" w:lineRule="exact"/>
              <w:ind w:leftChars="150" w:left="28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段落のまとまりを意識し書いている。</w:t>
            </w:r>
          </w:p>
          <w:p w14:paraId="444E3A32" w14:textId="2E97F7CF" w:rsidR="00831A82" w:rsidRDefault="00FE65DE" w:rsidP="00831A82">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noProof/>
                <w:color w:val="000000" w:themeColor="text1"/>
                <w:szCs w:val="21"/>
              </w:rPr>
              <w:lastRenderedPageBreak/>
              <mc:AlternateContent>
                <mc:Choice Requires="wps">
                  <w:drawing>
                    <wp:anchor distT="0" distB="0" distL="114300" distR="114300" simplePos="0" relativeHeight="251701760" behindDoc="0" locked="0" layoutInCell="1" allowOverlap="1" wp14:anchorId="17A12CF9" wp14:editId="4C5C5D35">
                      <wp:simplePos x="0" y="0"/>
                      <wp:positionH relativeFrom="column">
                        <wp:posOffset>61244</wp:posOffset>
                      </wp:positionH>
                      <wp:positionV relativeFrom="paragraph">
                        <wp:posOffset>-16078</wp:posOffset>
                      </wp:positionV>
                      <wp:extent cx="1695450" cy="1556426"/>
                      <wp:effectExtent l="19050" t="19050" r="19050" b="24765"/>
                      <wp:wrapNone/>
                      <wp:docPr id="31" name="正方形/長方形 31"/>
                      <wp:cNvGraphicFramePr/>
                      <a:graphic xmlns:a="http://schemas.openxmlformats.org/drawingml/2006/main">
                        <a:graphicData uri="http://schemas.microsoft.com/office/word/2010/wordprocessingShape">
                          <wps:wsp>
                            <wps:cNvSpPr/>
                            <wps:spPr>
                              <a:xfrm>
                                <a:off x="0" y="0"/>
                                <a:ext cx="1695450" cy="1556426"/>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C79C" id="正方形/長方形 31" o:spid="_x0000_s1026" style="position:absolute;left:0;text-align:left;margin-left:4.8pt;margin-top:-1.25pt;width:133.5pt;height:12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" filled="f" strokecolor="windowText" strokeweight="2.25pt"/>
                  </w:pict>
                </mc:Fallback>
              </mc:AlternateContent>
            </w:r>
          </w:p>
          <w:p w14:paraId="74CCFF55" w14:textId="4201C1EC" w:rsidR="00EA00A7" w:rsidRDefault="00831A82" w:rsidP="00831A82">
            <w:pPr>
              <w:spacing w:line="240" w:lineRule="exact"/>
              <w:ind w:leftChars="100" w:left="38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・「問い」に対する「答え」、「理由」や「事例」などを書く中で、接続語を用いて、文章を書いている。</w:t>
            </w:r>
          </w:p>
          <w:p w14:paraId="1B5FF468" w14:textId="77777777" w:rsidR="00831A82" w:rsidRDefault="00831A82" w:rsidP="00831A82">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w:t>
            </w:r>
          </w:p>
          <w:p w14:paraId="12336873" w14:textId="4C70B86C" w:rsidR="00EA00A7" w:rsidRDefault="00EA00A7" w:rsidP="00831A82">
            <w:pPr>
              <w:spacing w:line="240" w:lineRule="exact"/>
              <w:ind w:firstLineChars="100" w:firstLine="190"/>
              <w:rPr>
                <w:rFonts w:ascii="UD デジタル 教科書体 NK-R" w:eastAsia="UD デジタル 教科書体 NK-R" w:hAnsi="ＭＳ 明朝"/>
                <w:b/>
                <w:color w:val="000000" w:themeColor="text1"/>
              </w:rPr>
            </w:pPr>
            <w:r w:rsidRPr="00EC542C">
              <w:rPr>
                <w:rFonts w:ascii="UD デジタル 教科書体 NK-R" w:eastAsia="UD デジタル 教科書体 NK-R" w:hAnsi="ＭＳ 明朝" w:hint="eastAsia"/>
                <w:b/>
                <w:color w:val="000000" w:themeColor="text1"/>
              </w:rPr>
              <w:t>「おおむね満足できる」〇</w:t>
            </w:r>
          </w:p>
          <w:p w14:paraId="7A95A33A" w14:textId="240E7FE8" w:rsidR="00EA00A7" w:rsidRPr="00ED228E" w:rsidRDefault="00EA00A7" w:rsidP="00FE65DE">
            <w:pPr>
              <w:spacing w:line="240" w:lineRule="exact"/>
              <w:ind w:leftChars="100" w:left="380" w:hangingChars="100" w:hanging="190"/>
              <w:rPr>
                <w:rFonts w:ascii="ＭＳ 明朝" w:eastAsia="ＭＳ 明朝" w:hAnsi="ＭＳ 明朝"/>
                <w:color w:val="000000" w:themeColor="text1"/>
                <w:szCs w:val="21"/>
              </w:rPr>
            </w:pPr>
            <w:r>
              <w:rPr>
                <w:rFonts w:ascii="UD デジタル 教科書体 NK-R" w:eastAsia="UD デジタル 教科書体 NK-R" w:hAnsi="ＭＳ 明朝" w:hint="eastAsia"/>
                <w:b/>
                <w:color w:val="000000" w:themeColor="text1"/>
              </w:rPr>
              <w:t>・</w:t>
            </w:r>
            <w:r w:rsidRPr="00EC542C">
              <w:rPr>
                <w:rFonts w:ascii="UD デジタル 教科書体 NK-R" w:eastAsia="UD デジタル 教科書体 NK-R" w:hAnsi="ＭＳ 明朝" w:hint="eastAsia"/>
                <w:color w:val="000000" w:themeColor="text1"/>
              </w:rPr>
              <w:t>「問い」に対する「答え」</w:t>
            </w:r>
            <w:r w:rsidR="00831A82">
              <w:rPr>
                <w:rFonts w:ascii="UD デジタル 教科書体 NK-R" w:eastAsia="UD デジタル 教科書体 NK-R" w:hAnsi="ＭＳ 明朝" w:hint="eastAsia"/>
                <w:color w:val="000000" w:themeColor="text1"/>
              </w:rPr>
              <w:t>、「理由」や「事例」が書かれている。</w:t>
            </w:r>
          </w:p>
        </w:tc>
      </w:tr>
      <w:tr w:rsidR="00ED228E" w:rsidRPr="00ED228E" w14:paraId="372E6CDF" w14:textId="77777777" w:rsidTr="00383BC9">
        <w:trPr>
          <w:trHeight w:val="1402"/>
        </w:trPr>
        <w:tc>
          <w:tcPr>
            <w:tcW w:w="265" w:type="dxa"/>
          </w:tcPr>
          <w:p w14:paraId="19E4D098" w14:textId="2000BA7D" w:rsidR="004466AC" w:rsidRPr="00F94692" w:rsidRDefault="004466AC" w:rsidP="00530979">
            <w:pPr>
              <w:spacing w:line="240" w:lineRule="exact"/>
              <w:rPr>
                <w:rFonts w:ascii="ＭＳ 明朝" w:eastAsia="ＭＳ 明朝" w:hAnsi="ＭＳ 明朝"/>
                <w:color w:val="000000" w:themeColor="text1"/>
              </w:rPr>
            </w:pPr>
            <w:r w:rsidRPr="00F94692">
              <w:rPr>
                <w:rFonts w:ascii="ＭＳ 明朝" w:eastAsia="ＭＳ 明朝" w:hAnsi="ＭＳ 明朝" w:hint="eastAsia"/>
                <w:color w:val="000000" w:themeColor="text1"/>
              </w:rPr>
              <w:lastRenderedPageBreak/>
              <w:t>まとめ</w:t>
            </w:r>
            <w:r w:rsidR="00107EFE" w:rsidRPr="00F94692">
              <w:rPr>
                <w:rFonts w:ascii="ＭＳ 明朝" w:eastAsia="ＭＳ 明朝" w:hAnsi="ＭＳ 明朝" w:hint="eastAsia"/>
                <w:color w:val="000000" w:themeColor="text1"/>
              </w:rPr>
              <w:t>10</w:t>
            </w:r>
            <w:r w:rsidRPr="00F94692">
              <w:rPr>
                <w:rFonts w:ascii="ＭＳ 明朝" w:eastAsia="ＭＳ 明朝" w:hAnsi="ＭＳ 明朝" w:hint="eastAsia"/>
                <w:color w:val="000000" w:themeColor="text1"/>
              </w:rPr>
              <w:t xml:space="preserve">　分</w:t>
            </w:r>
          </w:p>
        </w:tc>
        <w:tc>
          <w:tcPr>
            <w:tcW w:w="3220" w:type="dxa"/>
          </w:tcPr>
          <w:p w14:paraId="7A230FC9" w14:textId="06CA8D0E" w:rsidR="004466AC" w:rsidRPr="00ED228E" w:rsidRDefault="00D37A73"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５</w:t>
            </w:r>
            <w:r w:rsidR="00CA007C">
              <w:rPr>
                <w:rFonts w:ascii="UD デジタル 教科書体 NK-R" w:eastAsia="UD デジタル 教科書体 NK-R" w:hAnsi="ＭＳ 明朝" w:hint="eastAsia"/>
                <w:color w:val="000000" w:themeColor="text1"/>
              </w:rPr>
              <w:t xml:space="preserve">　</w:t>
            </w:r>
            <w:r w:rsidR="00CB2733" w:rsidRPr="00ED228E">
              <w:rPr>
                <w:rFonts w:ascii="UD デジタル 教科書体 NK-R" w:eastAsia="UD デジタル 教科書体 NK-R" w:hAnsi="ＭＳ 明朝" w:hint="eastAsia"/>
                <w:color w:val="000000" w:themeColor="text1"/>
              </w:rPr>
              <w:t>まとめ</w:t>
            </w:r>
            <w:r w:rsidR="00ED4F1D" w:rsidRPr="00ED228E">
              <w:rPr>
                <w:rFonts w:ascii="UD デジタル 教科書体 NK-R" w:eastAsia="UD デジタル 教科書体 NK-R" w:hAnsi="ＭＳ 明朝" w:hint="eastAsia"/>
                <w:color w:val="000000" w:themeColor="text1"/>
              </w:rPr>
              <w:t>る。</w:t>
            </w:r>
          </w:p>
          <w:p w14:paraId="2E21978B" w14:textId="77777777" w:rsidR="004466AC" w:rsidRPr="00ED228E" w:rsidRDefault="004466AC" w:rsidP="0037586F">
            <w:pPr>
              <w:spacing w:line="240" w:lineRule="exact"/>
              <w:rPr>
                <w:rFonts w:ascii="UD デジタル 教科書体 NK-R" w:eastAsia="UD デジタル 教科書体 NK-R" w:hAnsi="ＭＳ 明朝"/>
                <w:color w:val="000000" w:themeColor="text1"/>
              </w:rPr>
            </w:pPr>
          </w:p>
          <w:p w14:paraId="59BF7D58" w14:textId="396103ED" w:rsidR="004466AC" w:rsidRPr="00ED228E" w:rsidRDefault="004466AC" w:rsidP="0037586F">
            <w:pPr>
              <w:spacing w:line="240" w:lineRule="exact"/>
              <w:rPr>
                <w:rFonts w:ascii="UD デジタル 教科書体 NK-R" w:eastAsia="UD デジタル 教科書体 NK-R" w:hAnsi="ＭＳ 明朝"/>
                <w:color w:val="000000" w:themeColor="text1"/>
              </w:rPr>
            </w:pPr>
          </w:p>
          <w:p w14:paraId="1F8BEF54" w14:textId="77777777" w:rsidR="008815D0" w:rsidRDefault="008815D0" w:rsidP="0037586F">
            <w:pPr>
              <w:spacing w:line="240" w:lineRule="exact"/>
              <w:rPr>
                <w:rFonts w:ascii="UD デジタル 教科書体 NK-R" w:eastAsia="UD デジタル 教科書体 NK-R" w:hAnsi="ＭＳ 明朝"/>
                <w:color w:val="000000" w:themeColor="text1"/>
              </w:rPr>
            </w:pPr>
          </w:p>
          <w:p w14:paraId="22388E9C" w14:textId="0C39C6CA" w:rsidR="004466AC" w:rsidRPr="00ED228E" w:rsidRDefault="00D37A73" w:rsidP="0037586F">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６</w:t>
            </w:r>
            <w:r w:rsidR="005B5674" w:rsidRPr="00ED228E">
              <w:rPr>
                <w:rFonts w:ascii="UD デジタル 教科書体 NK-R" w:eastAsia="UD デジタル 教科書体 NK-R" w:hAnsi="ＭＳ 明朝" w:hint="eastAsia"/>
                <w:color w:val="000000" w:themeColor="text1"/>
              </w:rPr>
              <w:t xml:space="preserve">　</w:t>
            </w:r>
            <w:r w:rsidR="00C35495">
              <w:rPr>
                <w:rFonts w:ascii="UD デジタル 教科書体 NK-R" w:eastAsia="UD デジタル 教科書体 NK-R" w:hAnsi="ＭＳ 明朝" w:hint="eastAsia"/>
                <w:color w:val="000000" w:themeColor="text1"/>
              </w:rPr>
              <w:t>振り返る</w:t>
            </w:r>
          </w:p>
        </w:tc>
        <w:tc>
          <w:tcPr>
            <w:tcW w:w="3784" w:type="dxa"/>
          </w:tcPr>
          <w:p w14:paraId="6C3DE689" w14:textId="281C9696" w:rsidR="00FF71CB" w:rsidRDefault="008815D0" w:rsidP="00FF71CB">
            <w:pPr>
              <w:spacing w:line="240" w:lineRule="exact"/>
              <w:rPr>
                <w:rFonts w:ascii="UD デジタル 教科書体 NK-R" w:eastAsia="UD デジタル 教科書体 NK-R" w:hAnsi="ＭＳ 明朝"/>
                <w:color w:val="000000" w:themeColor="text1"/>
              </w:rPr>
            </w:pPr>
            <w:r w:rsidRPr="00804B6C">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60800" behindDoc="0" locked="0" layoutInCell="1" allowOverlap="1" wp14:anchorId="593BE7C3" wp14:editId="72431828">
                      <wp:simplePos x="0" y="0"/>
                      <wp:positionH relativeFrom="column">
                        <wp:posOffset>-1920875</wp:posOffset>
                      </wp:positionH>
                      <wp:positionV relativeFrom="paragraph">
                        <wp:posOffset>206375</wp:posOffset>
                      </wp:positionV>
                      <wp:extent cx="4391025" cy="295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4391025" cy="295275"/>
                              </a:xfrm>
                              <a:prstGeom prst="rect">
                                <a:avLst/>
                              </a:prstGeom>
                              <a:solidFill>
                                <a:schemeClr val="lt1"/>
                              </a:solidFill>
                              <a:ln w="6350">
                                <a:solidFill>
                                  <a:prstClr val="black"/>
                                </a:solidFill>
                              </a:ln>
                            </wps:spPr>
                            <wps:txbx>
                              <w:txbxContent>
                                <w:p w14:paraId="38537F33" w14:textId="38B5E95F" w:rsidR="00DF136C" w:rsidRPr="009C5A2C" w:rsidRDefault="00DF136C" w:rsidP="00BE3573">
                                  <w:pPr>
                                    <w:spacing w:line="240" w:lineRule="exact"/>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理由</w:t>
                                  </w:r>
                                  <w:r>
                                    <w:rPr>
                                      <w:rFonts w:ascii="UD デジタル 教科書体 NK-R" w:eastAsia="UD デジタル 教科書体 NK-R" w:hAnsi="ＭＳ 明朝"/>
                                    </w:rPr>
                                    <w:t>や</w:t>
                                  </w:r>
                                  <w:r>
                                    <w:rPr>
                                      <w:rFonts w:ascii="UD デジタル 教科書体 NK-R" w:eastAsia="UD デジタル 教科書体 NK-R" w:hAnsi="ＭＳ 明朝" w:hint="eastAsia"/>
                                    </w:rPr>
                                    <w:t>事例</w:t>
                                  </w:r>
                                  <w:r>
                                    <w:rPr>
                                      <w:rFonts w:ascii="UD デジタル 教科書体 NK-R" w:eastAsia="UD デジタル 教科書体 NK-R" w:hAnsi="ＭＳ 明朝"/>
                                    </w:rPr>
                                    <w:t>、</w:t>
                                  </w:r>
                                  <w:r>
                                    <w:rPr>
                                      <w:rFonts w:ascii="UD デジタル 教科書体 NK-R" w:eastAsia="UD デジタル 教科書体 NK-R" w:hAnsi="ＭＳ 明朝" w:hint="eastAsia"/>
                                    </w:rPr>
                                    <w:t>接続語を入れ</w:t>
                                  </w:r>
                                  <w:r>
                                    <w:rPr>
                                      <w:rFonts w:ascii="UD デジタル 教科書体 NK-R" w:eastAsia="UD デジタル 教科書体 NK-R" w:hAnsi="ＭＳ 明朝"/>
                                    </w:rPr>
                                    <w:t>、</w:t>
                                  </w:r>
                                  <w:r w:rsidRPr="009C5A2C">
                                    <w:rPr>
                                      <w:rFonts w:ascii="UD デジタル 教科書体 NK-R" w:eastAsia="UD デジタル 教科書体 NK-R" w:hAnsi="ＭＳ 明朝" w:hint="eastAsia"/>
                                    </w:rPr>
                                    <w:t>文章の「中」を書くことができた。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E7C3" id="テキスト ボックス 18" o:spid="_x0000_s1043" type="#_x0000_t202" style="position:absolute;left:0;text-align:left;margin-left:-151.25pt;margin-top:16.25pt;width:345.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" fillcolor="white [3201]" strokeweight=".5pt">
                      <v:textbox>
                        <w:txbxContent>
                          <w:p w14:paraId="38537F33" w14:textId="38B5E95F" w:rsidR="00DF136C" w:rsidRPr="009C5A2C" w:rsidRDefault="00DF136C" w:rsidP="00BE3573">
                            <w:pPr>
                              <w:spacing w:line="240" w:lineRule="exact"/>
                              <w:rPr>
                                <w:rFonts w:ascii="UD デジタル 教科書体 NK-R" w:eastAsia="UD デジタル 教科書体 NK-R" w:hAnsi="ＭＳ 明朝"/>
                              </w:rPr>
                            </w:pPr>
                            <w:r w:rsidRPr="009C5A2C">
                              <w:rPr>
                                <w:rFonts w:ascii="UD デジタル 教科書体 NK-R" w:eastAsia="UD デジタル 教科書体 NK-R" w:hAnsi="ＭＳ 明朝" w:hint="eastAsia"/>
                                <w:b/>
                              </w:rPr>
                              <w:t>予想されるまとめ</w:t>
                            </w:r>
                            <w:r w:rsidRPr="009C5A2C">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理由</w:t>
                            </w:r>
                            <w:r>
                              <w:rPr>
                                <w:rFonts w:ascii="UD デジタル 教科書体 NK-R" w:eastAsia="UD デジタル 教科書体 NK-R" w:hAnsi="ＭＳ 明朝"/>
                              </w:rPr>
                              <w:t>や</w:t>
                            </w:r>
                            <w:r>
                              <w:rPr>
                                <w:rFonts w:ascii="UD デジタル 教科書体 NK-R" w:eastAsia="UD デジタル 教科書体 NK-R" w:hAnsi="ＭＳ 明朝" w:hint="eastAsia"/>
                              </w:rPr>
                              <w:t>事例</w:t>
                            </w:r>
                            <w:r>
                              <w:rPr>
                                <w:rFonts w:ascii="UD デジタル 教科書体 NK-R" w:eastAsia="UD デジタル 教科書体 NK-R" w:hAnsi="ＭＳ 明朝"/>
                              </w:rPr>
                              <w:t>、</w:t>
                            </w:r>
                            <w:r>
                              <w:rPr>
                                <w:rFonts w:ascii="UD デジタル 教科書体 NK-R" w:eastAsia="UD デジタル 教科書体 NK-R" w:hAnsi="ＭＳ 明朝" w:hint="eastAsia"/>
                              </w:rPr>
                              <w:t>接続語を入れ</w:t>
                            </w:r>
                            <w:r>
                              <w:rPr>
                                <w:rFonts w:ascii="UD デジタル 教科書体 NK-R" w:eastAsia="UD デジタル 教科書体 NK-R" w:hAnsi="ＭＳ 明朝"/>
                              </w:rPr>
                              <w:t>、</w:t>
                            </w:r>
                            <w:r w:rsidRPr="009C5A2C">
                              <w:rPr>
                                <w:rFonts w:ascii="UD デジタル 教科書体 NK-R" w:eastAsia="UD デジタル 教科書体 NK-R" w:hAnsi="ＭＳ 明朝" w:hint="eastAsia"/>
                              </w:rPr>
                              <w:t>文章の「中」を書くことができた。</w:t>
                            </w:r>
                          </w:p>
                        </w:txbxContent>
                      </v:textbox>
                    </v:shape>
                  </w:pict>
                </mc:Fallback>
              </mc:AlternateContent>
            </w:r>
            <w:r w:rsidR="00804B6C" w:rsidRPr="00804B6C">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00FF71CB">
              <w:rPr>
                <w:rFonts w:ascii="UD デジタル 教科書体 NK-R" w:eastAsia="UD デジタル 教科書体 NK-R" w:hAnsi="ＭＳ 明朝" w:hint="eastAsia"/>
                <w:noProof/>
                <w:color w:val="000000" w:themeColor="text1"/>
                <w:szCs w:val="21"/>
              </w:rPr>
              <w:t>振り返りノート①の記入（まとめのみ）</w:t>
            </w:r>
          </w:p>
          <w:p w14:paraId="1DC1F95A" w14:textId="77777777" w:rsidR="00FF71CB" w:rsidRDefault="00FF71CB" w:rsidP="00FF71CB">
            <w:pPr>
              <w:spacing w:line="240" w:lineRule="exact"/>
              <w:rPr>
                <w:rFonts w:ascii="UD デジタル 教科書体 NK-R" w:eastAsia="UD デジタル 教科書体 NK-R" w:hAnsi="ＭＳ 明朝"/>
                <w:color w:val="000000" w:themeColor="text1"/>
              </w:rPr>
            </w:pPr>
          </w:p>
          <w:p w14:paraId="34C28753" w14:textId="2678E910" w:rsidR="005B5674" w:rsidRPr="00804B6C" w:rsidRDefault="005B5674" w:rsidP="0037586F">
            <w:pPr>
              <w:spacing w:line="240" w:lineRule="exact"/>
              <w:rPr>
                <w:rFonts w:ascii="UD デジタル 教科書体 NK-R" w:eastAsia="UD デジタル 教科書体 NK-R" w:hAnsi="ＭＳ 明朝"/>
                <w:color w:val="000000" w:themeColor="text1"/>
              </w:rPr>
            </w:pPr>
          </w:p>
          <w:p w14:paraId="1B55F941" w14:textId="77777777" w:rsidR="008815D0" w:rsidRDefault="008815D0" w:rsidP="00FF71CB">
            <w:pPr>
              <w:spacing w:line="240" w:lineRule="exact"/>
              <w:rPr>
                <w:rFonts w:ascii="UD デジタル 教科書体 NK-R" w:eastAsia="UD デジタル 教科書体 NK-R" w:hAnsi="ＭＳ 明朝"/>
                <w:color w:val="000000" w:themeColor="text1"/>
                <w:szCs w:val="21"/>
              </w:rPr>
            </w:pPr>
          </w:p>
          <w:p w14:paraId="7653DDA4" w14:textId="566928FB" w:rsidR="00FF71CB" w:rsidRPr="00804B6C" w:rsidRDefault="00804B6C" w:rsidP="00FF71CB">
            <w:pPr>
              <w:spacing w:line="240" w:lineRule="exact"/>
              <w:rPr>
                <w:rFonts w:ascii="UD デジタル 教科書体 NK-R" w:eastAsia="UD デジタル 教科書体 NK-R" w:hAnsi="ＭＳ 明朝"/>
                <w:color w:val="000000" w:themeColor="text1"/>
              </w:rPr>
            </w:pPr>
            <w:r w:rsidRPr="00C35495">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FF71CB" w:rsidRPr="00C35495">
              <w:rPr>
                <w:rFonts w:ascii="UD デジタル 教科書体 NK-R" w:eastAsia="UD デジタル 教科書体 NK-R" w:hAnsi="ＭＳ 明朝" w:hint="eastAsia"/>
                <w:color w:val="000000" w:themeColor="text1"/>
                <w:szCs w:val="21"/>
              </w:rPr>
              <w:t>「学びのチェック表」のチェックを行う。</w:t>
            </w:r>
            <w:r w:rsidR="00FF71CB" w:rsidRPr="00804B6C">
              <w:rPr>
                <w:rFonts w:ascii="UD デジタル 教科書体 NK-R" w:eastAsia="UD デジタル 教科書体 NK-R" w:hAnsi="ＭＳ 明朝"/>
                <w:color w:val="000000" w:themeColor="text1"/>
              </w:rPr>
              <w:t xml:space="preserve"> </w:t>
            </w:r>
          </w:p>
          <w:p w14:paraId="6EC3B0E3" w14:textId="2B33F2B6" w:rsidR="008426C7" w:rsidRPr="00804B6C" w:rsidRDefault="008426C7" w:rsidP="00804B6C">
            <w:pPr>
              <w:spacing w:line="240" w:lineRule="exact"/>
              <w:ind w:leftChars="100" w:left="190"/>
              <w:rPr>
                <w:rFonts w:ascii="UD デジタル 教科書体 NK-R" w:eastAsia="UD デジタル 教科書体 NK-R" w:hAnsi="ＭＳ 明朝"/>
                <w:color w:val="000000" w:themeColor="text1"/>
              </w:rPr>
            </w:pPr>
          </w:p>
        </w:tc>
        <w:tc>
          <w:tcPr>
            <w:tcW w:w="2908" w:type="dxa"/>
          </w:tcPr>
          <w:p w14:paraId="6465F9D6" w14:textId="005DC35E" w:rsidR="004466AC" w:rsidRPr="00804B6C" w:rsidRDefault="004466AC" w:rsidP="0037586F">
            <w:pPr>
              <w:spacing w:line="240" w:lineRule="exact"/>
              <w:rPr>
                <w:rFonts w:ascii="UD デジタル 教科書体 NK-R" w:eastAsia="UD デジタル 教科書体 NK-R" w:hAnsi="ＭＳ 明朝"/>
                <w:color w:val="000000" w:themeColor="text1"/>
              </w:rPr>
            </w:pPr>
          </w:p>
        </w:tc>
      </w:tr>
    </w:tbl>
    <w:p w14:paraId="68432CCA" w14:textId="0F5463CD" w:rsidR="00272FE8" w:rsidRDefault="00272FE8" w:rsidP="001174C9">
      <w:pPr>
        <w:spacing w:line="240" w:lineRule="exact"/>
        <w:ind w:firstLineChars="50" w:firstLine="95"/>
        <w:rPr>
          <w:rFonts w:ascii="UD デジタル 教科書体 NK-R" w:eastAsia="UD デジタル 教科書体 NK-R" w:hAnsi="ＭＳ 明朝"/>
          <w:color w:val="000000" w:themeColor="text1"/>
        </w:rPr>
      </w:pPr>
    </w:p>
    <w:p w14:paraId="3B9D0729" w14:textId="1F24F7CD" w:rsidR="008A0B6E" w:rsidRPr="001C1557" w:rsidRDefault="00866322" w:rsidP="001174C9">
      <w:pPr>
        <w:spacing w:line="240" w:lineRule="exact"/>
        <w:ind w:firstLineChars="50" w:firstLine="95"/>
        <w:rPr>
          <w:rFonts w:ascii="UD デジタル 教科書体 NK-R" w:eastAsia="UD デジタル 教科書体 NK-R" w:hAnsi="ＭＳ 明朝"/>
          <w:b/>
          <w:color w:val="000000" w:themeColor="text1"/>
          <w:sz w:val="22"/>
        </w:rPr>
      </w:pPr>
      <w:r w:rsidRPr="00ED228E">
        <w:rPr>
          <w:rFonts w:ascii="UD デジタル 教科書体 NK-R" w:eastAsia="UD デジタル 教科書体 NK-R" w:hAnsi="ＭＳ 明朝" w:hint="eastAsia"/>
          <w:color w:val="000000" w:themeColor="text1"/>
        </w:rPr>
        <w:t>（９</w:t>
      </w:r>
      <w:r w:rsidR="008426C7" w:rsidRPr="00ED228E">
        <w:rPr>
          <w:rFonts w:ascii="UD デジタル 教科書体 NK-R" w:eastAsia="UD デジタル 教科書体 NK-R" w:hAnsi="ＭＳ 明朝" w:hint="eastAsia"/>
          <w:color w:val="000000" w:themeColor="text1"/>
        </w:rPr>
        <w:t>）</w:t>
      </w:r>
      <w:r w:rsidR="001174C9" w:rsidRPr="00ED228E">
        <w:rPr>
          <w:rFonts w:ascii="UD デジタル 教科書体 NK-R" w:eastAsia="UD デジタル 教科書体 NK-R" w:hAnsi="ＭＳ 明朝" w:hint="eastAsia"/>
          <w:color w:val="000000" w:themeColor="text1"/>
        </w:rPr>
        <w:t xml:space="preserve"> </w:t>
      </w:r>
      <w:r w:rsidR="001174C9" w:rsidRPr="001C1557">
        <w:rPr>
          <w:rFonts w:ascii="UD デジタル 教科書体 NK-R" w:eastAsia="UD デジタル 教科書体 NK-R" w:hAnsi="ＭＳ 明朝" w:hint="eastAsia"/>
          <w:color w:val="000000" w:themeColor="text1"/>
        </w:rPr>
        <w:t xml:space="preserve"> </w:t>
      </w:r>
      <w:r w:rsidR="008A0B6E" w:rsidRPr="001C1557">
        <w:rPr>
          <w:rFonts w:ascii="UD デジタル 教科書体 NK-R" w:eastAsia="UD デジタル 教科書体 NK-R" w:hAnsi="ＭＳ 明朝" w:hint="eastAsia"/>
          <w:color w:val="000000" w:themeColor="text1"/>
        </w:rPr>
        <w:t>９／</w:t>
      </w:r>
      <w:r w:rsidRPr="001C1557">
        <w:rPr>
          <w:rFonts w:ascii="UD デジタル 教科書体 NK-R" w:eastAsia="UD デジタル 教科書体 NK-R" w:hAnsi="ＭＳ 明朝" w:hint="eastAsia"/>
          <w:color w:val="000000" w:themeColor="text1"/>
        </w:rPr>
        <w:t>11</w:t>
      </w:r>
      <w:r w:rsidR="008A0B6E" w:rsidRPr="001C1557">
        <w:rPr>
          <w:rFonts w:ascii="UD デジタル 教科書体 NK-R" w:eastAsia="UD デジタル 教科書体 NK-R" w:hAnsi="ＭＳ 明朝" w:hint="eastAsia"/>
          <w:color w:val="000000" w:themeColor="text1"/>
        </w:rPr>
        <w:t>時間</w:t>
      </w:r>
      <w:r w:rsidR="00107EFE" w:rsidRPr="001C1557">
        <w:rPr>
          <w:rFonts w:ascii="UD デジタル 教科書体 NK-R" w:eastAsia="UD デジタル 教科書体 NK-R" w:hAnsi="ＭＳ 明朝" w:hint="eastAsia"/>
          <w:b/>
          <w:color w:val="000000" w:themeColor="text1"/>
          <w:sz w:val="22"/>
        </w:rPr>
        <w:t>（二次：Ａの学習）</w:t>
      </w:r>
    </w:p>
    <w:p w14:paraId="27D5DD54" w14:textId="58DC5849" w:rsidR="004466AC" w:rsidRPr="00ED228E" w:rsidRDefault="004466AC" w:rsidP="001174C9">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①　</w:t>
      </w:r>
      <w:r w:rsidR="00BE3573"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00295374"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BE3573" w:rsidRPr="00ED228E">
        <w:rPr>
          <w:rFonts w:ascii="UD デジタル 教科書体 NK-R" w:eastAsia="UD デジタル 教科書体 NK-R" w:hAnsi="ＭＳ 明朝" w:hint="eastAsia"/>
          <w:color w:val="000000" w:themeColor="text1"/>
        </w:rPr>
        <w:t>筆者が一番伝えたいことを、短い言葉でまとめることができる。</w:t>
      </w:r>
    </w:p>
    <w:p w14:paraId="265C93DA" w14:textId="1A648902" w:rsidR="00BE3573" w:rsidRPr="008871BA" w:rsidRDefault="004466AC" w:rsidP="001174C9">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BE3573"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787FE8">
        <w:rPr>
          <w:rFonts w:ascii="UD デジタル 教科書体 NK-R" w:eastAsia="UD デジタル 教科書体 NK-R" w:hAnsi="ＭＳ 明朝" w:hint="eastAsia"/>
          <w:color w:val="000000" w:themeColor="text1"/>
        </w:rPr>
        <w:t>・ペア</w:t>
      </w:r>
      <w:r w:rsidR="00BE3573" w:rsidRPr="00ED228E">
        <w:rPr>
          <w:rFonts w:ascii="UD デジタル 教科書体 NK-R" w:eastAsia="UD デジタル 教科書体 NK-R" w:hAnsi="ＭＳ 明朝" w:hint="eastAsia"/>
          <w:color w:val="000000" w:themeColor="text1"/>
        </w:rPr>
        <w:t>での対話を取り入れ、「筆者が伝えたいこと」を短い言葉で伝え合</w:t>
      </w:r>
      <w:r w:rsidR="008871BA">
        <w:rPr>
          <w:rFonts w:ascii="UD デジタル 教科書体 NK-R" w:eastAsia="UD デジタル 教科書体 NK-R" w:hAnsi="ＭＳ 明朝" w:hint="eastAsia"/>
          <w:color w:val="000000" w:themeColor="text1"/>
        </w:rPr>
        <w:t>う活動を取り入れる。</w:t>
      </w:r>
    </w:p>
    <w:p w14:paraId="2CCBF72A" w14:textId="2F4FC0FF" w:rsidR="004466AC" w:rsidRPr="00ED228E" w:rsidRDefault="00BE3573" w:rsidP="001174C9">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・振り返りノート①②③を記入させることにより、</w:t>
      </w:r>
      <w:r w:rsidR="00BB0629">
        <w:rPr>
          <w:rFonts w:ascii="UD デジタル 教科書体 NK-R" w:eastAsia="UD デジタル 教科書体 NK-R" w:hAnsi="ＭＳ 明朝" w:hint="eastAsia"/>
          <w:color w:val="000000" w:themeColor="text1"/>
        </w:rPr>
        <w:t>学びを可視化し</w:t>
      </w:r>
      <w:r w:rsidRPr="00ED228E">
        <w:rPr>
          <w:rFonts w:ascii="UD デジタル 教科書体 NK-R" w:eastAsia="UD デジタル 教科書体 NK-R" w:hAnsi="ＭＳ 明朝" w:hint="eastAsia"/>
          <w:color w:val="000000" w:themeColor="text1"/>
        </w:rPr>
        <w:t>学習を見直すことができる。</w:t>
      </w:r>
    </w:p>
    <w:tbl>
      <w:tblPr>
        <w:tblStyle w:val="a4"/>
        <w:tblW w:w="0" w:type="auto"/>
        <w:tblInd w:w="279" w:type="dxa"/>
        <w:tblLook w:val="04A0" w:firstRow="1" w:lastRow="0" w:firstColumn="1" w:lastColumn="0" w:noHBand="0" w:noVBand="1"/>
      </w:tblPr>
      <w:tblGrid>
        <w:gridCol w:w="407"/>
        <w:gridCol w:w="3170"/>
        <w:gridCol w:w="3735"/>
        <w:gridCol w:w="2865"/>
      </w:tblGrid>
      <w:tr w:rsidR="00ED228E" w:rsidRPr="00ED228E" w14:paraId="78A7A76A" w14:textId="77777777" w:rsidTr="00383BC9">
        <w:tc>
          <w:tcPr>
            <w:tcW w:w="266" w:type="dxa"/>
          </w:tcPr>
          <w:p w14:paraId="118541E3" w14:textId="77777777" w:rsidR="004466AC" w:rsidRPr="00ED228E" w:rsidRDefault="004466AC" w:rsidP="0037586F">
            <w:pPr>
              <w:spacing w:line="240" w:lineRule="exact"/>
              <w:rPr>
                <w:rFonts w:ascii="ＭＳ 明朝" w:eastAsia="ＭＳ 明朝" w:hAnsi="ＭＳ 明朝"/>
                <w:color w:val="000000" w:themeColor="text1"/>
              </w:rPr>
            </w:pPr>
          </w:p>
        </w:tc>
        <w:tc>
          <w:tcPr>
            <w:tcW w:w="3218" w:type="dxa"/>
          </w:tcPr>
          <w:p w14:paraId="403D64FA" w14:textId="15ADA1F5" w:rsidR="004466AC" w:rsidRPr="00ED228E" w:rsidRDefault="001F6286" w:rsidP="00107EFE">
            <w:pPr>
              <w:spacing w:line="240" w:lineRule="exact"/>
              <w:jc w:val="center"/>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p>
        </w:tc>
        <w:tc>
          <w:tcPr>
            <w:tcW w:w="3784" w:type="dxa"/>
          </w:tcPr>
          <w:p w14:paraId="0E57978D" w14:textId="473BF507" w:rsidR="000D6972" w:rsidRPr="00ED228E" w:rsidRDefault="001F6286" w:rsidP="00E53911">
            <w:pPr>
              <w:spacing w:line="240" w:lineRule="exact"/>
              <w:ind w:firstLineChars="400" w:firstLine="76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rPr>
              <w:t xml:space="preserve">指導上の留意点　</w:t>
            </w:r>
          </w:p>
        </w:tc>
        <w:tc>
          <w:tcPr>
            <w:tcW w:w="2909" w:type="dxa"/>
          </w:tcPr>
          <w:p w14:paraId="122A37B4" w14:textId="265E3C0C" w:rsidR="004466AC" w:rsidRPr="00ED228E" w:rsidRDefault="00F94692" w:rsidP="00F94692">
            <w:pPr>
              <w:spacing w:line="240" w:lineRule="exact"/>
              <w:jc w:val="center"/>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ED228E" w:rsidRPr="00ED228E" w14:paraId="68704BFF" w14:textId="77777777" w:rsidTr="00383BC9">
        <w:tc>
          <w:tcPr>
            <w:tcW w:w="266" w:type="dxa"/>
          </w:tcPr>
          <w:p w14:paraId="5761C4D5" w14:textId="79954924" w:rsidR="004466AC" w:rsidRPr="00ED228E" w:rsidRDefault="004466AC" w:rsidP="00D55BD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導入</w:t>
            </w:r>
            <w:r w:rsidR="00D55BD9" w:rsidRPr="00ED228E">
              <w:rPr>
                <w:rFonts w:ascii="ＭＳ 明朝" w:eastAsia="ＭＳ 明朝" w:hAnsi="ＭＳ 明朝" w:hint="eastAsia"/>
                <w:color w:val="000000" w:themeColor="text1"/>
              </w:rPr>
              <w:t>５</w:t>
            </w:r>
            <w:r w:rsidRPr="00ED228E">
              <w:rPr>
                <w:rFonts w:ascii="ＭＳ 明朝" w:eastAsia="ＭＳ 明朝" w:hAnsi="ＭＳ 明朝" w:hint="eastAsia"/>
                <w:color w:val="000000" w:themeColor="text1"/>
              </w:rPr>
              <w:t xml:space="preserve">　分</w:t>
            </w:r>
          </w:p>
        </w:tc>
        <w:tc>
          <w:tcPr>
            <w:tcW w:w="3218" w:type="dxa"/>
          </w:tcPr>
          <w:p w14:paraId="2902162C"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前時までの学習を振り返る。</w:t>
            </w:r>
          </w:p>
          <w:p w14:paraId="50196F86"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p>
          <w:p w14:paraId="7AD843D7"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p>
          <w:p w14:paraId="55AF78FA"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２　本時のめあてを確認する。</w:t>
            </w:r>
          </w:p>
          <w:p w14:paraId="5CC911B8" w14:textId="16DC57DC" w:rsidR="004466AC" w:rsidRPr="00ED228E" w:rsidRDefault="00350423" w:rsidP="0037586F">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noProof/>
                <w:color w:val="000000" w:themeColor="text1"/>
              </w:rPr>
              <mc:AlternateContent>
                <mc:Choice Requires="wps">
                  <w:drawing>
                    <wp:anchor distT="0" distB="0" distL="114300" distR="114300" simplePos="0" relativeHeight="251662848" behindDoc="0" locked="0" layoutInCell="1" allowOverlap="1" wp14:anchorId="7A18F04B" wp14:editId="10011449">
                      <wp:simplePos x="0" y="0"/>
                      <wp:positionH relativeFrom="column">
                        <wp:posOffset>175260</wp:posOffset>
                      </wp:positionH>
                      <wp:positionV relativeFrom="paragraph">
                        <wp:posOffset>69850</wp:posOffset>
                      </wp:positionV>
                      <wp:extent cx="4343400" cy="298450"/>
                      <wp:effectExtent l="0" t="0" r="19050" b="25400"/>
                      <wp:wrapNone/>
                      <wp:docPr id="21" name="テキスト ボックス 21"/>
                      <wp:cNvGraphicFramePr/>
                      <a:graphic xmlns:a="http://schemas.openxmlformats.org/drawingml/2006/main">
                        <a:graphicData uri="http://schemas.microsoft.com/office/word/2010/wordprocessingShape">
                          <wps:wsp>
                            <wps:cNvSpPr txBox="1"/>
                            <wps:spPr>
                              <a:xfrm>
                                <a:off x="0" y="0"/>
                                <a:ext cx="4343400" cy="298450"/>
                              </a:xfrm>
                              <a:prstGeom prst="rect">
                                <a:avLst/>
                              </a:prstGeom>
                              <a:solidFill>
                                <a:schemeClr val="lt1"/>
                              </a:solidFill>
                              <a:ln w="6350">
                                <a:solidFill>
                                  <a:prstClr val="black"/>
                                </a:solidFill>
                              </a:ln>
                            </wps:spPr>
                            <wps:txbx>
                              <w:txbxContent>
                                <w:p w14:paraId="6D701170" w14:textId="183026EB" w:rsidR="00DF136C" w:rsidRPr="008041C4" w:rsidRDefault="00DF136C" w:rsidP="004466AC">
                                  <w:pPr>
                                    <w:spacing w:line="240" w:lineRule="exact"/>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めあて</w:t>
                                  </w:r>
                                  <w:r w:rsidRPr="008041C4">
                                    <w:rPr>
                                      <w:rFonts w:ascii="UD デジタル 教科書体 NK-R" w:eastAsia="UD デジタル 教科書体 NK-R" w:hAnsi="ＭＳ 明朝" w:hint="eastAsia"/>
                                    </w:rPr>
                                    <w:t xml:space="preserve">　この文章で筆者が一番伝えたいことを振り返り、短い言葉でまとめよう。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8F04B" id="テキスト ボックス 21" o:spid="_x0000_s1044" type="#_x0000_t202" style="position:absolute;left:0;text-align:left;margin-left:13.8pt;margin-top:5.5pt;width:342pt;height: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" fillcolor="white [3201]" strokeweight=".5pt">
                      <v:textbox>
                        <w:txbxContent>
                          <w:p w14:paraId="6D701170" w14:textId="183026EB" w:rsidR="00DF136C" w:rsidRPr="008041C4" w:rsidRDefault="00DF136C" w:rsidP="004466AC">
                            <w:pPr>
                              <w:spacing w:line="240" w:lineRule="exact"/>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めあて</w:t>
                            </w:r>
                            <w:r w:rsidRPr="008041C4">
                              <w:rPr>
                                <w:rFonts w:ascii="UD デジタル 教科書体 NK-R" w:eastAsia="UD デジタル 教科書体 NK-R" w:hAnsi="ＭＳ 明朝" w:hint="eastAsia"/>
                              </w:rPr>
                              <w:t xml:space="preserve">　この文章で筆者が一番伝えたいことを振り返り、短い言葉でまとめよう。</w:t>
                            </w:r>
                          </w:p>
                        </w:txbxContent>
                      </v:textbox>
                    </v:shape>
                  </w:pict>
                </mc:Fallback>
              </mc:AlternateContent>
            </w:r>
          </w:p>
        </w:tc>
        <w:tc>
          <w:tcPr>
            <w:tcW w:w="3784" w:type="dxa"/>
          </w:tcPr>
          <w:p w14:paraId="2B304C6B" w14:textId="697F7971" w:rsidR="0065071B" w:rsidRPr="00350423" w:rsidRDefault="00350423" w:rsidP="00350423">
            <w:pPr>
              <w:spacing w:line="240" w:lineRule="exact"/>
              <w:ind w:left="190" w:hangingChars="100" w:hanging="190"/>
              <w:rPr>
                <w:rFonts w:ascii="UD デジタル 教科書体 NK-R" w:eastAsia="UD デジタル 教科書体 NK-R" w:hAnsi="ＭＳ 明朝"/>
                <w:color w:val="000000" w:themeColor="text1"/>
              </w:rPr>
            </w:pPr>
            <w:r w:rsidRPr="00350423">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350423">
              <w:rPr>
                <w:rFonts w:ascii="UD デジタル 教科書体 NK-R" w:eastAsia="UD デジタル 教科書体 NK-R" w:hAnsi="ＭＳ 明朝" w:hint="eastAsia"/>
                <w:color w:val="000000" w:themeColor="text1"/>
              </w:rPr>
              <w:t>三段落構成「終わり」に書かれていたこを再度確認</w:t>
            </w:r>
            <w:r>
              <w:rPr>
                <w:rFonts w:ascii="UD デジタル 教科書体 NK-R" w:eastAsia="UD デジタル 教科書体 NK-R" w:hAnsi="ＭＳ 明朝" w:hint="eastAsia"/>
                <w:color w:val="000000" w:themeColor="text1"/>
              </w:rPr>
              <w:t>する。</w:t>
            </w:r>
          </w:p>
          <w:p w14:paraId="35424C28" w14:textId="77777777" w:rsidR="0065071B" w:rsidRPr="00350423" w:rsidRDefault="0065071B" w:rsidP="0037586F">
            <w:pPr>
              <w:spacing w:line="240" w:lineRule="exact"/>
              <w:rPr>
                <w:rFonts w:ascii="UD デジタル 教科書体 NK-R" w:eastAsia="UD デジタル 教科書体 NK-R" w:hAnsi="ＭＳ 明朝"/>
                <w:color w:val="000000" w:themeColor="text1"/>
              </w:rPr>
            </w:pPr>
          </w:p>
          <w:p w14:paraId="78B96059" w14:textId="77777777" w:rsidR="0065071B" w:rsidRPr="00ED228E" w:rsidRDefault="0065071B" w:rsidP="0037586F">
            <w:pPr>
              <w:spacing w:line="240" w:lineRule="exact"/>
              <w:rPr>
                <w:rFonts w:ascii="ＭＳ 明朝" w:eastAsia="ＭＳ 明朝" w:hAnsi="ＭＳ 明朝"/>
                <w:color w:val="000000" w:themeColor="text1"/>
              </w:rPr>
            </w:pPr>
          </w:p>
          <w:p w14:paraId="0D7EEF57" w14:textId="4812DE06" w:rsidR="000D6972" w:rsidRPr="00ED228E" w:rsidRDefault="000D6972" w:rsidP="0037586F">
            <w:pPr>
              <w:spacing w:line="240" w:lineRule="exact"/>
              <w:rPr>
                <w:rFonts w:ascii="ＭＳ 明朝" w:eastAsia="ＭＳ 明朝" w:hAnsi="ＭＳ 明朝"/>
                <w:color w:val="000000" w:themeColor="text1"/>
              </w:rPr>
            </w:pPr>
          </w:p>
          <w:p w14:paraId="679F6FC3" w14:textId="77777777" w:rsidR="000D6972" w:rsidRPr="00ED228E" w:rsidRDefault="000D6972" w:rsidP="0037586F">
            <w:pPr>
              <w:spacing w:line="240" w:lineRule="exact"/>
              <w:rPr>
                <w:rFonts w:ascii="ＭＳ 明朝" w:eastAsia="ＭＳ 明朝" w:hAnsi="ＭＳ 明朝"/>
                <w:color w:val="000000" w:themeColor="text1"/>
              </w:rPr>
            </w:pPr>
          </w:p>
          <w:p w14:paraId="28B9A0BA" w14:textId="372B5D28" w:rsidR="0065071B" w:rsidRPr="00ED228E" w:rsidRDefault="0065071B" w:rsidP="0037586F">
            <w:pPr>
              <w:spacing w:line="240" w:lineRule="exact"/>
              <w:rPr>
                <w:rFonts w:ascii="ＭＳ 明朝" w:eastAsia="ＭＳ 明朝" w:hAnsi="ＭＳ 明朝"/>
                <w:color w:val="000000" w:themeColor="text1"/>
              </w:rPr>
            </w:pPr>
          </w:p>
        </w:tc>
        <w:tc>
          <w:tcPr>
            <w:tcW w:w="2909" w:type="dxa"/>
          </w:tcPr>
          <w:p w14:paraId="7457D416" w14:textId="22BB293A" w:rsidR="004466AC" w:rsidRPr="00ED228E" w:rsidRDefault="004466AC" w:rsidP="00887DB1">
            <w:pPr>
              <w:spacing w:line="240" w:lineRule="exact"/>
              <w:rPr>
                <w:rFonts w:ascii="ＭＳ 明朝" w:eastAsia="ＭＳ 明朝" w:hAnsi="ＭＳ 明朝"/>
                <w:color w:val="000000" w:themeColor="text1"/>
              </w:rPr>
            </w:pPr>
          </w:p>
        </w:tc>
      </w:tr>
      <w:tr w:rsidR="008C144E" w:rsidRPr="00ED228E" w14:paraId="6C102146" w14:textId="77777777" w:rsidTr="00383BC9">
        <w:tc>
          <w:tcPr>
            <w:tcW w:w="266" w:type="dxa"/>
          </w:tcPr>
          <w:p w14:paraId="7122241F" w14:textId="38D2F7C1" w:rsidR="004466AC" w:rsidRPr="00ED228E" w:rsidRDefault="004466AC" w:rsidP="00D55BD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展開</w:t>
            </w:r>
            <w:r w:rsidR="00D55BD9" w:rsidRPr="00ED228E">
              <w:rPr>
                <w:rFonts w:ascii="ＭＳ 明朝" w:eastAsia="ＭＳ 明朝" w:hAnsi="ＭＳ 明朝" w:hint="eastAsia"/>
                <w:color w:val="000000" w:themeColor="text1"/>
              </w:rPr>
              <w:t>25</w:t>
            </w:r>
            <w:r w:rsidRPr="00ED228E">
              <w:rPr>
                <w:rFonts w:ascii="ＭＳ 明朝" w:eastAsia="ＭＳ 明朝" w:hAnsi="ＭＳ 明朝" w:hint="eastAsia"/>
                <w:color w:val="000000" w:themeColor="text1"/>
              </w:rPr>
              <w:t xml:space="preserve">　分</w:t>
            </w:r>
          </w:p>
        </w:tc>
        <w:tc>
          <w:tcPr>
            <w:tcW w:w="3218" w:type="dxa"/>
          </w:tcPr>
          <w:p w14:paraId="20E08D60" w14:textId="26A96CDE" w:rsidR="004466AC" w:rsidRDefault="000D6972" w:rsidP="00350423">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３　</w:t>
            </w:r>
            <w:r w:rsidR="00350423">
              <w:rPr>
                <w:rFonts w:ascii="UD デジタル 教科書体 NK-R" w:eastAsia="UD デジタル 教科書体 NK-R" w:hAnsi="ＭＳ 明朝" w:hint="eastAsia"/>
                <w:color w:val="000000" w:themeColor="text1"/>
              </w:rPr>
              <w:t>これまでの学習を振り返り、説明文「ヤドカリとイソギンチャク」の文章構成図をつくる。</w:t>
            </w:r>
          </w:p>
          <w:p w14:paraId="4CC23A7E" w14:textId="524AD64E" w:rsidR="00350423" w:rsidRDefault="00350423" w:rsidP="00350423">
            <w:pPr>
              <w:spacing w:line="240" w:lineRule="exact"/>
              <w:ind w:left="190" w:hangingChars="100" w:hanging="190"/>
              <w:rPr>
                <w:rFonts w:ascii="UD デジタル 教科書体 NK-R" w:eastAsia="UD デジタル 教科書体 NK-R" w:hAnsi="ＭＳ 明朝"/>
                <w:color w:val="000000" w:themeColor="text1"/>
              </w:rPr>
            </w:pPr>
          </w:p>
          <w:p w14:paraId="1C0C42B5" w14:textId="7ABC03DB" w:rsidR="00350423" w:rsidRDefault="00350423" w:rsidP="00350423">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４　文章構成図から、「終わり」にある筆者が一番伝えたいことを短い言葉でまとめる。</w:t>
            </w:r>
            <w:r w:rsidR="00C219AC">
              <w:rPr>
                <w:rFonts w:ascii="UD デジタル 教科書体 NK-R" w:eastAsia="UD デジタル 教科書体 NK-R" w:hAnsi="ＭＳ 明朝" w:hint="eastAsia"/>
                <w:color w:val="000000" w:themeColor="text1"/>
              </w:rPr>
              <w:t>（対話を通して確認）</w:t>
            </w:r>
          </w:p>
          <w:p w14:paraId="3BEA257E" w14:textId="473ECD11" w:rsidR="00350423" w:rsidRDefault="00350423" w:rsidP="00350423">
            <w:pPr>
              <w:spacing w:line="240" w:lineRule="exact"/>
              <w:ind w:left="190" w:hangingChars="100" w:hanging="190"/>
              <w:rPr>
                <w:rFonts w:ascii="UD デジタル 教科書体 NK-R" w:eastAsia="UD デジタル 教科書体 NK-R" w:hAnsi="ＭＳ 明朝"/>
                <w:color w:val="000000" w:themeColor="text1"/>
              </w:rPr>
            </w:pPr>
          </w:p>
          <w:p w14:paraId="45D0BB1D" w14:textId="13AA126E" w:rsidR="00350423" w:rsidRPr="00ED228E" w:rsidRDefault="00350423" w:rsidP="00350423">
            <w:pPr>
              <w:spacing w:line="240" w:lineRule="exact"/>
              <w:ind w:left="190" w:hangingChars="100" w:hanging="190"/>
              <w:rPr>
                <w:rFonts w:ascii="UD デジタル 教科書体 NK-R" w:eastAsia="UD デジタル 教科書体 NK-R" w:hAnsi="ＭＳ 明朝"/>
                <w:color w:val="000000" w:themeColor="text1"/>
              </w:rPr>
            </w:pPr>
          </w:p>
        </w:tc>
        <w:tc>
          <w:tcPr>
            <w:tcW w:w="3784" w:type="dxa"/>
          </w:tcPr>
          <w:p w14:paraId="7C6BF057" w14:textId="77777777" w:rsidR="00E53911" w:rsidRDefault="00E53911" w:rsidP="00350423">
            <w:pPr>
              <w:spacing w:line="200" w:lineRule="exact"/>
              <w:ind w:rightChars="-289" w:right="-550"/>
              <w:jc w:val="left"/>
              <w:rPr>
                <w:rFonts w:ascii="UD デジタル 教科書体 NK-R" w:eastAsia="UD デジタル 教科書体 NK-R" w:hAnsi="ＭＳ 明朝"/>
                <w:color w:val="000000" w:themeColor="text1"/>
              </w:rPr>
            </w:pPr>
          </w:p>
          <w:p w14:paraId="1AE88390" w14:textId="1BD60434" w:rsidR="00350423" w:rsidRPr="00E53911" w:rsidRDefault="00350423" w:rsidP="00350423">
            <w:pPr>
              <w:spacing w:line="200" w:lineRule="exact"/>
              <w:ind w:rightChars="-289" w:right="-550"/>
              <w:jc w:val="left"/>
              <w:rPr>
                <w:rFonts w:ascii="UD デジタル 教科書体 NK-R" w:eastAsia="UD デジタル 教科書体 NK-R" w:hAnsi="ＭＳ 明朝"/>
                <w:color w:val="000000" w:themeColor="text1"/>
              </w:rPr>
            </w:pPr>
            <w:r w:rsidRPr="00E53911">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53911">
              <w:rPr>
                <w:rFonts w:ascii="UD デジタル 教科書体 NK-R" w:eastAsia="UD デジタル 教科書体 NK-R" w:hAnsi="ＭＳ 明朝" w:hint="eastAsia"/>
                <w:color w:val="000000" w:themeColor="text1"/>
              </w:rPr>
              <w:t>文章構成図は、簡単に書かせる。</w:t>
            </w:r>
          </w:p>
          <w:p w14:paraId="2AAC6122" w14:textId="32172959" w:rsidR="00350423" w:rsidRPr="00E53911" w:rsidRDefault="00350423" w:rsidP="00350423">
            <w:pPr>
              <w:spacing w:line="200" w:lineRule="exact"/>
              <w:ind w:rightChars="-289" w:right="-550"/>
              <w:jc w:val="left"/>
              <w:rPr>
                <w:rFonts w:ascii="UD デジタル 教科書体 NK-R" w:eastAsia="UD デジタル 教科書体 NK-R" w:hAnsi="ＭＳ 明朝"/>
                <w:color w:val="000000" w:themeColor="text1"/>
              </w:rPr>
            </w:pPr>
          </w:p>
          <w:p w14:paraId="3D9A068F" w14:textId="71067501" w:rsidR="00350423" w:rsidRDefault="00350423" w:rsidP="00350423">
            <w:pPr>
              <w:spacing w:line="200" w:lineRule="exact"/>
              <w:ind w:rightChars="-289" w:right="-550"/>
              <w:jc w:val="left"/>
              <w:rPr>
                <w:rFonts w:ascii="ＭＳ 明朝" w:eastAsia="ＭＳ 明朝" w:hAnsi="ＭＳ 明朝"/>
                <w:color w:val="000000" w:themeColor="text1"/>
              </w:rPr>
            </w:pPr>
          </w:p>
          <w:p w14:paraId="25B0323D" w14:textId="73841138" w:rsidR="00350423" w:rsidRDefault="00350423" w:rsidP="00350423">
            <w:pPr>
              <w:spacing w:line="200" w:lineRule="exact"/>
              <w:ind w:rightChars="-289" w:right="-550"/>
              <w:jc w:val="left"/>
              <w:rPr>
                <w:rFonts w:ascii="ＭＳ 明朝" w:eastAsia="ＭＳ 明朝" w:hAnsi="ＭＳ 明朝"/>
                <w:color w:val="000000" w:themeColor="text1"/>
              </w:rPr>
            </w:pPr>
          </w:p>
          <w:p w14:paraId="7A0500E9" w14:textId="77777777" w:rsidR="005E30F0" w:rsidRDefault="00E53911" w:rsidP="005E30F0">
            <w:pPr>
              <w:spacing w:line="200" w:lineRule="exact"/>
              <w:ind w:rightChars="-289" w:right="-550"/>
              <w:jc w:val="left"/>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5E30F0">
              <w:rPr>
                <w:rFonts w:ascii="UD デジタル 教科書体 NK-R" w:eastAsia="UD デジタル 教科書体 NK-R" w:hAnsi="ＭＳ 明朝" w:hint="eastAsia"/>
                <w:color w:val="000000" w:themeColor="text1"/>
              </w:rPr>
              <w:t>「筆者の一番伝えたいこと」が書かれて</w:t>
            </w:r>
          </w:p>
          <w:p w14:paraId="73A71921" w14:textId="190242DB" w:rsidR="000D6972" w:rsidRPr="00ED228E" w:rsidRDefault="005E30F0" w:rsidP="005E30F0">
            <w:pPr>
              <w:spacing w:line="200" w:lineRule="exact"/>
              <w:ind w:rightChars="-289" w:right="-550" w:firstLineChars="100" w:firstLine="190"/>
              <w:jc w:val="left"/>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いる段落に着目させる。</w:t>
            </w:r>
            <w:r w:rsidRPr="00ED228E">
              <w:rPr>
                <w:rFonts w:ascii="ＭＳ 明朝" w:eastAsia="ＭＳ 明朝" w:hAnsi="ＭＳ 明朝"/>
                <w:color w:val="000000" w:themeColor="text1"/>
              </w:rPr>
              <w:t xml:space="preserve"> </w:t>
            </w:r>
          </w:p>
        </w:tc>
        <w:tc>
          <w:tcPr>
            <w:tcW w:w="2909" w:type="dxa"/>
          </w:tcPr>
          <w:p w14:paraId="65B48A38" w14:textId="7EDAA899" w:rsidR="00E53911" w:rsidRPr="000D37C3" w:rsidRDefault="00446E9E" w:rsidP="00E53911">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w:t>
            </w:r>
            <w:r w:rsidR="00C870FF">
              <w:rPr>
                <w:rFonts w:ascii="UD デジタル 教科書体 NK-R" w:eastAsia="UD デジタル 教科書体 NK-R" w:hAnsi="ＭＳ 明朝" w:hint="eastAsia"/>
                <w:color w:val="000000" w:themeColor="text1"/>
              </w:rPr>
              <w:t>知識・技能</w:t>
            </w:r>
            <w:r w:rsidR="00E53911" w:rsidRPr="000D37C3">
              <w:rPr>
                <w:rFonts w:ascii="UD デジタル 教科書体 NK-R" w:eastAsia="UD デジタル 教科書体 NK-R" w:hAnsi="ＭＳ 明朝" w:hint="eastAsia"/>
                <w:color w:val="000000" w:themeColor="text1"/>
              </w:rPr>
              <w:t>］</w:t>
            </w:r>
          </w:p>
          <w:p w14:paraId="5A27728A" w14:textId="4D25F034" w:rsidR="00E53911" w:rsidRPr="00F83961" w:rsidRDefault="00E53911" w:rsidP="00C870FF">
            <w:pPr>
              <w:spacing w:line="240" w:lineRule="exact"/>
              <w:rPr>
                <w:rFonts w:ascii="UD デジタル 教科書体 NK-R" w:eastAsia="UD デジタル 教科書体 NK-R" w:hAnsi="ＭＳ 明朝"/>
                <w:color w:val="000000" w:themeColor="text1"/>
              </w:rPr>
            </w:pPr>
            <w:r w:rsidRPr="00F83961">
              <w:rPr>
                <w:rFonts w:ascii="UD デジタル 教科書体 NK-R" w:eastAsia="UD デジタル 教科書体 NK-R" w:hAnsi="ＭＳ 明朝" w:hint="eastAsia"/>
                <w:color w:val="000000" w:themeColor="text1"/>
              </w:rPr>
              <w:t>【ノート】</w:t>
            </w:r>
          </w:p>
          <w:p w14:paraId="0786CF42" w14:textId="778ABAA7" w:rsidR="00FC1792" w:rsidRPr="00F83961" w:rsidRDefault="00C870FF" w:rsidP="00ED4F1D">
            <w:pPr>
              <w:spacing w:line="240" w:lineRule="exact"/>
              <w:ind w:left="190" w:hangingChars="100" w:hanging="190"/>
              <w:rPr>
                <w:rFonts w:ascii="UD デジタル 教科書体 NK-R" w:eastAsia="UD デジタル 教科書体 NK-R" w:hAnsi="ＭＳ 明朝"/>
                <w:color w:val="000000" w:themeColor="text1"/>
              </w:rPr>
            </w:pPr>
            <w:r w:rsidRPr="00F83961">
              <w:rPr>
                <w:rFonts w:ascii="UD デジタル 教科書体 NK-R" w:eastAsia="UD デジタル 教科書体 NK-R" w:hAnsi="ＭＳ 明朝" w:hint="eastAsia"/>
                <w:color w:val="000000" w:themeColor="text1"/>
              </w:rPr>
              <w:t>文章全体から筆者の一番伝え</w:t>
            </w:r>
            <w:r w:rsidR="0048574D">
              <w:rPr>
                <w:rFonts w:ascii="UD デジタル 教科書体 NK-R" w:eastAsia="UD デジタル 教科書体 NK-R" w:hAnsi="ＭＳ 明朝" w:hint="eastAsia"/>
                <w:color w:val="000000" w:themeColor="text1"/>
              </w:rPr>
              <w:t>た</w:t>
            </w:r>
          </w:p>
          <w:p w14:paraId="0A637066" w14:textId="796410DA" w:rsidR="00FC1792" w:rsidRDefault="00C870FF" w:rsidP="00ED4F1D">
            <w:pPr>
              <w:spacing w:line="240" w:lineRule="exact"/>
              <w:ind w:left="190" w:hangingChars="100" w:hanging="190"/>
              <w:rPr>
                <w:rFonts w:ascii="UD デジタル 教科書体 NK-R" w:eastAsia="UD デジタル 教科書体 NK-R" w:hAnsi="ＭＳ 明朝"/>
                <w:color w:val="000000" w:themeColor="text1"/>
              </w:rPr>
            </w:pPr>
            <w:r w:rsidRPr="00F83961">
              <w:rPr>
                <w:rFonts w:ascii="UD デジタル 教科書体 NK-R" w:eastAsia="UD デジタル 教科書体 NK-R" w:hAnsi="ＭＳ 明朝" w:hint="eastAsia"/>
                <w:color w:val="000000" w:themeColor="text1"/>
              </w:rPr>
              <w:t>いことを理解しているかの</w:t>
            </w:r>
            <w:r w:rsidR="0048574D">
              <w:rPr>
                <w:rFonts w:ascii="UD デジタル 教科書体 NK-R" w:eastAsia="UD デジタル 教科書体 NK-R" w:hAnsi="ＭＳ 明朝" w:hint="eastAsia"/>
                <w:color w:val="000000" w:themeColor="text1"/>
              </w:rPr>
              <w:t>確認</w:t>
            </w:r>
          </w:p>
          <w:p w14:paraId="04B7F47F" w14:textId="609E336D" w:rsidR="00BE3573" w:rsidRPr="00F83961" w:rsidRDefault="00BE3573" w:rsidP="00ED4F1D">
            <w:pPr>
              <w:spacing w:line="240" w:lineRule="exact"/>
              <w:ind w:left="190" w:hangingChars="100" w:hanging="190"/>
              <w:rPr>
                <w:rFonts w:ascii="UD デジタル 教科書体 NK-R" w:eastAsia="UD デジタル 教科書体 NK-R" w:hAnsi="ＭＳ 明朝"/>
                <w:color w:val="000000" w:themeColor="text1"/>
              </w:rPr>
            </w:pPr>
          </w:p>
          <w:p w14:paraId="6C7BFFC5" w14:textId="117A1F4A" w:rsidR="006A221E" w:rsidRPr="00ED228E" w:rsidRDefault="006A221E" w:rsidP="006A221E">
            <w:pPr>
              <w:spacing w:line="240" w:lineRule="exact"/>
              <w:rPr>
                <w:rFonts w:ascii="ＭＳ 明朝" w:eastAsia="ＭＳ 明朝" w:hAnsi="ＭＳ 明朝"/>
                <w:color w:val="000000" w:themeColor="text1"/>
              </w:rPr>
            </w:pPr>
          </w:p>
        </w:tc>
      </w:tr>
      <w:tr w:rsidR="008C144E" w:rsidRPr="00ED228E" w14:paraId="1CFEE80D" w14:textId="77777777" w:rsidTr="00383BC9">
        <w:tc>
          <w:tcPr>
            <w:tcW w:w="266" w:type="dxa"/>
          </w:tcPr>
          <w:p w14:paraId="4D1A836E" w14:textId="20B31EF7" w:rsidR="004466AC" w:rsidRPr="00ED228E" w:rsidRDefault="004466AC" w:rsidP="006A221E">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まとめ</w:t>
            </w:r>
            <w:r w:rsidR="00D55BD9" w:rsidRPr="00ED228E">
              <w:rPr>
                <w:rFonts w:ascii="ＭＳ 明朝" w:eastAsia="ＭＳ 明朝" w:hAnsi="ＭＳ 明朝" w:hint="eastAsia"/>
                <w:color w:val="000000" w:themeColor="text1"/>
              </w:rPr>
              <w:t>15</w:t>
            </w:r>
            <w:r w:rsidRPr="00ED228E">
              <w:rPr>
                <w:rFonts w:ascii="ＭＳ 明朝" w:eastAsia="ＭＳ 明朝" w:hAnsi="ＭＳ 明朝" w:hint="eastAsia"/>
                <w:color w:val="000000" w:themeColor="text1"/>
              </w:rPr>
              <w:t xml:space="preserve">　分</w:t>
            </w:r>
          </w:p>
        </w:tc>
        <w:tc>
          <w:tcPr>
            <w:tcW w:w="3218" w:type="dxa"/>
          </w:tcPr>
          <w:p w14:paraId="104E57A5" w14:textId="52E9EC25" w:rsidR="00E53911" w:rsidRDefault="00E53911" w:rsidP="006A221E">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５　まとめ</w:t>
            </w:r>
            <w:r w:rsidR="00D37A73">
              <w:rPr>
                <w:rFonts w:ascii="UD デジタル 教科書体 NK-R" w:eastAsia="UD デジタル 教科書体 NK-R" w:hAnsi="ＭＳ 明朝" w:hint="eastAsia"/>
                <w:color w:val="000000" w:themeColor="text1"/>
              </w:rPr>
              <w:t>る。</w:t>
            </w:r>
          </w:p>
          <w:p w14:paraId="15558361" w14:textId="725AE339" w:rsidR="00E53911" w:rsidRDefault="00E53911" w:rsidP="006A221E">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noProof/>
                <w:color w:val="000000" w:themeColor="text1"/>
              </w:rPr>
              <mc:AlternateContent>
                <mc:Choice Requires="wps">
                  <w:drawing>
                    <wp:anchor distT="0" distB="0" distL="114300" distR="114300" simplePos="0" relativeHeight="251683328" behindDoc="0" locked="0" layoutInCell="1" allowOverlap="1" wp14:anchorId="699E14FE" wp14:editId="030EFB29">
                      <wp:simplePos x="0" y="0"/>
                      <wp:positionH relativeFrom="column">
                        <wp:posOffset>92710</wp:posOffset>
                      </wp:positionH>
                      <wp:positionV relativeFrom="paragraph">
                        <wp:posOffset>41275</wp:posOffset>
                      </wp:positionV>
                      <wp:extent cx="5905500" cy="2476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905500" cy="247650"/>
                              </a:xfrm>
                              <a:prstGeom prst="rect">
                                <a:avLst/>
                              </a:prstGeom>
                              <a:solidFill>
                                <a:sysClr val="window" lastClr="FFFFFF"/>
                              </a:solidFill>
                              <a:ln w="6350">
                                <a:solidFill>
                                  <a:prstClr val="black"/>
                                </a:solidFill>
                              </a:ln>
                            </wps:spPr>
                            <wps:txbx>
                              <w:txbxContent>
                                <w:p w14:paraId="279D0D52" w14:textId="651161F5" w:rsidR="00DF136C" w:rsidRPr="008041C4" w:rsidRDefault="00DF136C" w:rsidP="00BE3573">
                                  <w:pPr>
                                    <w:spacing w:line="240" w:lineRule="exact"/>
                                    <w:ind w:left="1523" w:hangingChars="800" w:hanging="1523"/>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予想されるまとめ</w:t>
                                  </w:r>
                                  <w:r w:rsidRPr="008041C4">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8041C4">
                                    <w:rPr>
                                      <w:rFonts w:ascii="UD デジタル 教科書体 NK-R" w:eastAsia="UD デジタル 教科書体 NK-R" w:hAnsi="ＭＳ 明朝" w:hint="eastAsia"/>
                                    </w:rPr>
                                    <w:t>筆者が一番伝えたいことは「生き物は互いに助け合って生きている」ということだと分かった。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14FE" id="テキスト ボックス 26" o:spid="_x0000_s1045" type="#_x0000_t202" style="position:absolute;left:0;text-align:left;margin-left:7.3pt;margin-top:3.25pt;width:46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" fillcolor="window" strokeweight=".5pt">
                      <v:textbox>
                        <w:txbxContent>
                          <w:p w14:paraId="279D0D52" w14:textId="651161F5" w:rsidR="00DF136C" w:rsidRPr="008041C4" w:rsidRDefault="00DF136C" w:rsidP="00BE3573">
                            <w:pPr>
                              <w:spacing w:line="240" w:lineRule="exact"/>
                              <w:ind w:left="1523" w:hangingChars="800" w:hanging="1523"/>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予想されるまとめ</w:t>
                            </w:r>
                            <w:r w:rsidRPr="008041C4">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w:t>
                            </w:r>
                            <w:r w:rsidRPr="008041C4">
                              <w:rPr>
                                <w:rFonts w:ascii="UD デジタル 教科書体 NK-R" w:eastAsia="UD デジタル 教科書体 NK-R" w:hAnsi="ＭＳ 明朝" w:hint="eastAsia"/>
                              </w:rPr>
                              <w:t>筆者が一番伝えたいことは「生き物は互いに助け合って生きている」ということだと分かった。</w:t>
                            </w:r>
                          </w:p>
                        </w:txbxContent>
                      </v:textbox>
                    </v:shape>
                  </w:pict>
                </mc:Fallback>
              </mc:AlternateContent>
            </w:r>
          </w:p>
          <w:p w14:paraId="79F41FAB" w14:textId="256FD58A" w:rsidR="00E53911" w:rsidRDefault="00E53911" w:rsidP="006A221E">
            <w:pPr>
              <w:spacing w:line="240" w:lineRule="exact"/>
              <w:rPr>
                <w:rFonts w:ascii="UD デジタル 教科書体 NK-R" w:eastAsia="UD デジタル 教科書体 NK-R" w:hAnsi="ＭＳ 明朝"/>
                <w:color w:val="000000" w:themeColor="text1"/>
              </w:rPr>
            </w:pPr>
          </w:p>
          <w:p w14:paraId="3FCC1E50" w14:textId="731537D5" w:rsidR="004466AC" w:rsidRPr="00ED228E" w:rsidRDefault="00E53911" w:rsidP="006A221E">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６</w:t>
            </w:r>
            <w:r w:rsidR="006A221E" w:rsidRPr="00ED228E">
              <w:rPr>
                <w:rFonts w:ascii="UD デジタル 教科書体 NK-R" w:eastAsia="UD デジタル 教科書体 NK-R" w:hAnsi="ＭＳ 明朝" w:hint="eastAsia"/>
                <w:color w:val="000000" w:themeColor="text1"/>
              </w:rPr>
              <w:t xml:space="preserve">　</w:t>
            </w:r>
            <w:r w:rsidR="00C35495">
              <w:rPr>
                <w:rFonts w:ascii="UD デジタル 教科書体 NK-R" w:eastAsia="UD デジタル 教科書体 NK-R" w:hAnsi="ＭＳ 明朝" w:hint="eastAsia"/>
                <w:color w:val="000000" w:themeColor="text1"/>
              </w:rPr>
              <w:t>振り返る</w:t>
            </w:r>
            <w:r w:rsidR="00D37A73">
              <w:rPr>
                <w:rFonts w:ascii="UD デジタル 教科書体 NK-R" w:eastAsia="UD デジタル 教科書体 NK-R" w:hAnsi="ＭＳ 明朝" w:hint="eastAsia"/>
                <w:color w:val="000000" w:themeColor="text1"/>
              </w:rPr>
              <w:t>。</w:t>
            </w:r>
          </w:p>
        </w:tc>
        <w:tc>
          <w:tcPr>
            <w:tcW w:w="3784" w:type="dxa"/>
          </w:tcPr>
          <w:p w14:paraId="2DB6B848" w14:textId="6846AF87" w:rsidR="00E53911" w:rsidRDefault="00E53911" w:rsidP="00E53911">
            <w:pPr>
              <w:spacing w:line="240" w:lineRule="exact"/>
              <w:rPr>
                <w:rFonts w:ascii="UD デジタル 教科書体 NK-R" w:eastAsia="UD デジタル 教科書体 NK-R" w:hAnsi="ＭＳ 明朝"/>
                <w:color w:val="000000" w:themeColor="text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UD デジタル 教科書体 NK-R" w:eastAsia="UD デジタル 教科書体 NK-R" w:hAnsi="ＭＳ 明朝" w:hint="eastAsia"/>
                <w:color w:val="000000" w:themeColor="text1"/>
              </w:rPr>
              <w:t>「まとめ」は児童の言葉でまとめさせる。</w:t>
            </w:r>
          </w:p>
          <w:p w14:paraId="7AC8B631" w14:textId="01026214" w:rsidR="00E53911" w:rsidRDefault="00E53911" w:rsidP="00E53911">
            <w:pPr>
              <w:spacing w:line="240" w:lineRule="exact"/>
              <w:rPr>
                <w:rFonts w:ascii="UD デジタル 教科書体 NK-R" w:eastAsia="UD デジタル 教科書体 NK-R" w:hAnsi="ＭＳ 明朝"/>
                <w:color w:val="000000" w:themeColor="text1"/>
              </w:rPr>
            </w:pPr>
          </w:p>
          <w:p w14:paraId="53793883" w14:textId="6C79C99D" w:rsidR="00E53911" w:rsidRDefault="00E53911" w:rsidP="00E53911">
            <w:pPr>
              <w:spacing w:line="240" w:lineRule="exact"/>
              <w:rPr>
                <w:rFonts w:ascii="UD デジタル 教科書体 NK-R" w:eastAsia="UD デジタル 教科書体 NK-R" w:hAnsi="ＭＳ 明朝"/>
                <w:color w:val="000000" w:themeColor="text1"/>
              </w:rPr>
            </w:pPr>
          </w:p>
          <w:p w14:paraId="6B5560C6" w14:textId="3308ACF3" w:rsidR="00E53911" w:rsidRPr="00ED228E" w:rsidRDefault="00E53911" w:rsidP="00C95AA4">
            <w:pPr>
              <w:spacing w:line="240" w:lineRule="exact"/>
              <w:rPr>
                <w:rFonts w:ascii="UD デジタル 教科書体 NK-R" w:eastAsia="UD デジタル 教科書体 NK-R" w:hAnsi="ＭＳ 明朝"/>
                <w:color w:val="000000" w:themeColor="text1"/>
              </w:rPr>
            </w:pPr>
            <w:r w:rsidRPr="00610D00">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noProof/>
                <w:color w:val="000000" w:themeColor="text1"/>
              </w:rPr>
              <mc:AlternateContent>
                <mc:Choice Requires="w16se">
                  <w16se:symEx w16se:font="Segoe UI Emoji" w16se:char="2666"/>
                </mc:Choice>
                <mc:Fallback>
                  <w:t>♦</w:t>
                </mc:Fallback>
              </mc:AlternateContent>
            </w:r>
            <w:r w:rsidRPr="0063346D">
              <w:rPr>
                <w:rFonts w:ascii="UD デジタル 教科書体 NK-R" w:eastAsia="UD デジタル 教科書体 NK-R" w:hAnsi="ＭＳ 明朝" w:hint="eastAsia"/>
                <w:color w:val="000000" w:themeColor="text1"/>
              </w:rPr>
              <w:t>振り返りノート①</w:t>
            </w:r>
            <w:r>
              <w:rPr>
                <w:rFonts w:ascii="UD デジタル 教科書体 NK-R" w:eastAsia="UD デジタル 教科書体 NK-R" w:hAnsi="ＭＳ 明朝" w:hint="eastAsia"/>
                <w:color w:val="000000" w:themeColor="text1"/>
              </w:rPr>
              <w:t>②③を記入させる。</w:t>
            </w:r>
          </w:p>
          <w:p w14:paraId="14B3C752" w14:textId="3083B177" w:rsidR="004466AC" w:rsidRPr="00E53911" w:rsidRDefault="004466AC" w:rsidP="0037586F">
            <w:pPr>
              <w:spacing w:line="240" w:lineRule="exact"/>
              <w:rPr>
                <w:rFonts w:ascii="ＭＳ 明朝" w:eastAsia="ＭＳ 明朝" w:hAnsi="ＭＳ 明朝"/>
                <w:color w:val="000000" w:themeColor="text1"/>
              </w:rPr>
            </w:pPr>
          </w:p>
        </w:tc>
        <w:tc>
          <w:tcPr>
            <w:tcW w:w="2909" w:type="dxa"/>
          </w:tcPr>
          <w:p w14:paraId="4FF2499D" w14:textId="77777777" w:rsidR="004466AC" w:rsidRPr="00ED228E" w:rsidRDefault="004466AC" w:rsidP="0037586F">
            <w:pPr>
              <w:spacing w:line="240" w:lineRule="exact"/>
              <w:rPr>
                <w:rFonts w:ascii="ＭＳ 明朝" w:eastAsia="ＭＳ 明朝" w:hAnsi="ＭＳ 明朝"/>
                <w:color w:val="000000" w:themeColor="text1"/>
              </w:rPr>
            </w:pPr>
          </w:p>
        </w:tc>
      </w:tr>
    </w:tbl>
    <w:p w14:paraId="51665C9C" w14:textId="5BCC17E0" w:rsidR="00BB0629" w:rsidRDefault="00BB0629" w:rsidP="001174C9">
      <w:pPr>
        <w:spacing w:line="240" w:lineRule="exact"/>
        <w:rPr>
          <w:rFonts w:ascii="ＭＳ 明朝" w:eastAsia="ＭＳ 明朝" w:hAnsi="ＭＳ 明朝"/>
          <w:color w:val="000000" w:themeColor="text1"/>
        </w:rPr>
      </w:pPr>
    </w:p>
    <w:p w14:paraId="12287CB3" w14:textId="1640DCE1" w:rsidR="008A0B6E" w:rsidRPr="001C1557" w:rsidRDefault="008A0B6E" w:rsidP="001174C9">
      <w:pPr>
        <w:spacing w:line="240" w:lineRule="exact"/>
        <w:rPr>
          <w:rFonts w:ascii="UD デジタル 教科書体 NK-R" w:eastAsia="UD デジタル 教科書体 NK-R" w:hAnsi="ＭＳ 明朝"/>
          <w:b/>
          <w:color w:val="000000" w:themeColor="text1"/>
          <w:sz w:val="22"/>
        </w:rPr>
      </w:pPr>
      <w:r w:rsidRPr="00ED228E">
        <w:rPr>
          <w:rFonts w:ascii="ＭＳ 明朝" w:eastAsia="ＭＳ 明朝" w:hAnsi="ＭＳ 明朝" w:hint="eastAsia"/>
          <w:color w:val="000000" w:themeColor="text1"/>
        </w:rPr>
        <w:t>（</w:t>
      </w:r>
      <w:r w:rsidRPr="00ED228E">
        <w:rPr>
          <w:rFonts w:ascii="UD デジタル 教科書体 NK-R" w:eastAsia="UD デジタル 教科書体 NK-R" w:hAnsi="ＭＳ 明朝" w:hint="eastAsia"/>
          <w:color w:val="000000" w:themeColor="text1"/>
        </w:rPr>
        <w:t>10）</w:t>
      </w:r>
      <w:r w:rsidR="001174C9" w:rsidRPr="00ED228E">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10／</w:t>
      </w:r>
      <w:r w:rsidR="00866322" w:rsidRPr="00ED228E">
        <w:rPr>
          <w:rFonts w:ascii="UD デジタル 教科書体 NK-R" w:eastAsia="UD デジタル 教科書体 NK-R" w:hAnsi="ＭＳ 明朝" w:hint="eastAsia"/>
          <w:color w:val="000000" w:themeColor="text1"/>
        </w:rPr>
        <w:t>11</w:t>
      </w:r>
      <w:r w:rsidRPr="00ED228E">
        <w:rPr>
          <w:rFonts w:ascii="UD デジタル 教科書体 NK-R" w:eastAsia="UD デジタル 教科書体 NK-R" w:hAnsi="ＭＳ 明朝" w:hint="eastAsia"/>
          <w:color w:val="000000" w:themeColor="text1"/>
        </w:rPr>
        <w:t>時間</w:t>
      </w:r>
      <w:r w:rsidR="00107EFE" w:rsidRPr="001C1557">
        <w:rPr>
          <w:rFonts w:ascii="UD デジタル 教科書体 NK-R" w:eastAsia="UD デジタル 教科書体 NK-R" w:hAnsi="ＭＳ 明朝" w:hint="eastAsia"/>
          <w:b/>
          <w:color w:val="000000" w:themeColor="text1"/>
          <w:sz w:val="22"/>
        </w:rPr>
        <w:t>（三次：Ｂの学習）</w:t>
      </w:r>
    </w:p>
    <w:p w14:paraId="257B3175" w14:textId="4DFC01F1" w:rsidR="004466AC" w:rsidRPr="00ED228E" w:rsidRDefault="004466AC" w:rsidP="001174C9">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①　</w:t>
      </w:r>
      <w:r w:rsidR="00BE3573" w:rsidRPr="00ED228E">
        <w:rPr>
          <w:rFonts w:ascii="UD デジタル 教科書体 NK-R" w:eastAsia="UD デジタル 教科書体 NK-R" w:hAnsi="ＭＳ 明朝" w:hint="eastAsia"/>
          <w:color w:val="000000" w:themeColor="text1"/>
        </w:rPr>
        <w:t>本時の</w:t>
      </w:r>
      <w:r w:rsidR="00446E9E">
        <w:rPr>
          <w:rFonts w:ascii="UD デジタル 教科書体 NK-R" w:eastAsia="UD デジタル 教科書体 NK-R" w:hAnsi="ＭＳ 明朝" w:hint="eastAsia"/>
          <w:color w:val="000000" w:themeColor="text1"/>
        </w:rPr>
        <w:t xml:space="preserve">目標　　　</w:t>
      </w:r>
      <w:r w:rsidR="001E1A3C" w:rsidRPr="00ED228E">
        <w:rPr>
          <w:rFonts w:ascii="UD デジタル 教科書体 NK-R" w:eastAsia="UD デジタル 教科書体 NK-R" w:hAnsi="ＭＳ 明朝" w:hint="eastAsia"/>
          <w:color w:val="000000" w:themeColor="text1"/>
        </w:rPr>
        <w:t>生き物の不思議で一番伝えたいことを短い言葉にまとめることができる。</w:t>
      </w:r>
    </w:p>
    <w:p w14:paraId="348993A3" w14:textId="1FA1C1C3" w:rsidR="00BB0629" w:rsidRDefault="004466AC" w:rsidP="004B5C5F">
      <w:pPr>
        <w:spacing w:line="240" w:lineRule="exact"/>
        <w:ind w:firstLineChars="250" w:firstLine="476"/>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1E1A3C" w:rsidRPr="00ED228E">
        <w:rPr>
          <w:rFonts w:ascii="UD デジタル 教科書体 NK-R" w:eastAsia="UD デジタル 教科書体 NK-R" w:hAnsi="ＭＳ 明朝" w:hint="eastAsia"/>
          <w:color w:val="000000" w:themeColor="text1"/>
        </w:rPr>
        <w:t xml:space="preserve">　</w:t>
      </w:r>
      <w:r w:rsidR="004B5C5F" w:rsidRPr="00ED228E">
        <w:rPr>
          <w:rFonts w:ascii="UD デジタル 教科書体 NK-R" w:eastAsia="UD デジタル 教科書体 NK-R" w:hAnsi="ＭＳ 明朝" w:hint="eastAsia"/>
          <w:color w:val="000000" w:themeColor="text1"/>
        </w:rPr>
        <w:t xml:space="preserve">  </w:t>
      </w:r>
      <w:r w:rsidR="00BB0629">
        <w:rPr>
          <w:rFonts w:ascii="UD デジタル 教科書体 NK-R" w:eastAsia="UD デジタル 教科書体 NK-R" w:hAnsi="ＭＳ 明朝" w:hint="eastAsia"/>
          <w:color w:val="000000" w:themeColor="text1"/>
        </w:rPr>
        <w:t>可視化した</w:t>
      </w:r>
      <w:r w:rsidR="008871BA">
        <w:rPr>
          <w:rFonts w:ascii="UD デジタル 教科書体 NK-R" w:eastAsia="UD デジタル 教科書体 NK-R" w:hAnsi="ＭＳ 明朝" w:hint="eastAsia"/>
          <w:color w:val="000000" w:themeColor="text1"/>
        </w:rPr>
        <w:t>振り返りノートを活用した対話を通して、筆者の書きぶりを自身</w:t>
      </w:r>
      <w:r w:rsidR="001E1A3C" w:rsidRPr="00ED228E">
        <w:rPr>
          <w:rFonts w:ascii="UD デジタル 教科書体 NK-R" w:eastAsia="UD デジタル 教科書体 NK-R" w:hAnsi="ＭＳ 明朝" w:hint="eastAsia"/>
          <w:color w:val="000000" w:themeColor="text1"/>
        </w:rPr>
        <w:t>の書きに生かして新聞を</w:t>
      </w:r>
    </w:p>
    <w:p w14:paraId="1B018C97" w14:textId="66646528" w:rsidR="004466AC" w:rsidRPr="00ED228E" w:rsidRDefault="001E1A3C" w:rsidP="00BB0629">
      <w:pPr>
        <w:spacing w:line="240" w:lineRule="exact"/>
        <w:ind w:firstLineChars="1350" w:firstLine="2569"/>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書かせる。</w:t>
      </w:r>
    </w:p>
    <w:tbl>
      <w:tblPr>
        <w:tblStyle w:val="a4"/>
        <w:tblW w:w="0" w:type="auto"/>
        <w:tblInd w:w="279" w:type="dxa"/>
        <w:tblLook w:val="04A0" w:firstRow="1" w:lastRow="0" w:firstColumn="1" w:lastColumn="0" w:noHBand="0" w:noVBand="1"/>
      </w:tblPr>
      <w:tblGrid>
        <w:gridCol w:w="407"/>
        <w:gridCol w:w="3167"/>
        <w:gridCol w:w="3740"/>
        <w:gridCol w:w="2863"/>
      </w:tblGrid>
      <w:tr w:rsidR="00ED228E" w:rsidRPr="00ED228E" w14:paraId="3180908D" w14:textId="77777777" w:rsidTr="00383BC9">
        <w:tc>
          <w:tcPr>
            <w:tcW w:w="265" w:type="dxa"/>
          </w:tcPr>
          <w:p w14:paraId="60AC37CB" w14:textId="77777777" w:rsidR="004466AC" w:rsidRPr="00ED228E" w:rsidRDefault="004466AC" w:rsidP="0037586F">
            <w:pPr>
              <w:spacing w:line="240" w:lineRule="exact"/>
              <w:rPr>
                <w:rFonts w:ascii="ＭＳ 明朝" w:eastAsia="ＭＳ 明朝" w:hAnsi="ＭＳ 明朝"/>
                <w:color w:val="000000" w:themeColor="text1"/>
              </w:rPr>
            </w:pPr>
          </w:p>
        </w:tc>
        <w:tc>
          <w:tcPr>
            <w:tcW w:w="3217" w:type="dxa"/>
          </w:tcPr>
          <w:p w14:paraId="49E54694" w14:textId="2777BA6A" w:rsidR="004466AC" w:rsidRPr="00ED228E" w:rsidRDefault="001F6286" w:rsidP="00107EFE">
            <w:pPr>
              <w:spacing w:line="240" w:lineRule="exact"/>
              <w:jc w:val="center"/>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p>
        </w:tc>
        <w:tc>
          <w:tcPr>
            <w:tcW w:w="3787" w:type="dxa"/>
          </w:tcPr>
          <w:p w14:paraId="7BD181D1" w14:textId="75DFA5B2" w:rsidR="006A221E" w:rsidRPr="00ED228E" w:rsidRDefault="001F6286" w:rsidP="00446E9E">
            <w:pPr>
              <w:spacing w:line="240" w:lineRule="exact"/>
              <w:ind w:firstLineChars="500" w:firstLine="95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D228E">
              <w:rPr>
                <w:rFonts w:ascii="UD デジタル 教科書体 NK-R" w:eastAsia="UD デジタル 教科書体 NK-R" w:hAnsi="ＭＳ 明朝" w:hint="eastAsia"/>
                <w:color w:val="000000" w:themeColor="text1"/>
              </w:rPr>
              <w:t xml:space="preserve">指導上の留意点　</w:t>
            </w:r>
          </w:p>
        </w:tc>
        <w:tc>
          <w:tcPr>
            <w:tcW w:w="2908" w:type="dxa"/>
          </w:tcPr>
          <w:p w14:paraId="2D97BED4" w14:textId="30144591" w:rsidR="004466AC" w:rsidRPr="00ED228E" w:rsidRDefault="00F94692" w:rsidP="00F94692">
            <w:pPr>
              <w:spacing w:line="240" w:lineRule="exact"/>
              <w:jc w:val="center"/>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8C144E" w:rsidRPr="00ED228E" w14:paraId="6624A7C6" w14:textId="77777777" w:rsidTr="00383BC9">
        <w:tc>
          <w:tcPr>
            <w:tcW w:w="265" w:type="dxa"/>
          </w:tcPr>
          <w:p w14:paraId="37669374" w14:textId="4C120CF9"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導入</w:t>
            </w:r>
            <w:r w:rsidR="00ED4F1D" w:rsidRPr="00ED228E">
              <w:rPr>
                <w:rFonts w:ascii="ＭＳ 明朝" w:eastAsia="ＭＳ 明朝" w:hAnsi="ＭＳ 明朝" w:hint="eastAsia"/>
                <w:color w:val="000000" w:themeColor="text1"/>
              </w:rPr>
              <w:t>５</w:t>
            </w:r>
            <w:r w:rsidRPr="00ED228E">
              <w:rPr>
                <w:rFonts w:ascii="ＭＳ 明朝" w:eastAsia="ＭＳ 明朝" w:hAnsi="ＭＳ 明朝" w:hint="eastAsia"/>
                <w:color w:val="000000" w:themeColor="text1"/>
              </w:rPr>
              <w:t xml:space="preserve">　分</w:t>
            </w:r>
          </w:p>
        </w:tc>
        <w:tc>
          <w:tcPr>
            <w:tcW w:w="3217" w:type="dxa"/>
          </w:tcPr>
          <w:p w14:paraId="5A6066A7"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前時までの学習を振り返る。</w:t>
            </w:r>
          </w:p>
          <w:p w14:paraId="536B5406"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p>
          <w:p w14:paraId="57835C5F" w14:textId="77777777"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２　本時のめあてを確認する。</w:t>
            </w:r>
          </w:p>
          <w:p w14:paraId="082E4445" w14:textId="621192D1" w:rsidR="004466AC" w:rsidRPr="00ED228E" w:rsidRDefault="00051AB4" w:rsidP="0037586F">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noProof/>
                <w:color w:val="000000" w:themeColor="text1"/>
              </w:rPr>
              <mc:AlternateContent>
                <mc:Choice Requires="wps">
                  <w:drawing>
                    <wp:anchor distT="0" distB="0" distL="114300" distR="114300" simplePos="0" relativeHeight="251663872" behindDoc="0" locked="0" layoutInCell="1" allowOverlap="1" wp14:anchorId="7BCD7FD8" wp14:editId="36060562">
                      <wp:simplePos x="0" y="0"/>
                      <wp:positionH relativeFrom="column">
                        <wp:posOffset>172936</wp:posOffset>
                      </wp:positionH>
                      <wp:positionV relativeFrom="paragraph">
                        <wp:posOffset>100060</wp:posOffset>
                      </wp:positionV>
                      <wp:extent cx="5642043" cy="257175"/>
                      <wp:effectExtent l="0" t="0" r="15875" b="28575"/>
                      <wp:wrapNone/>
                      <wp:docPr id="23" name="テキスト ボックス 23"/>
                      <wp:cNvGraphicFramePr/>
                      <a:graphic xmlns:a="http://schemas.openxmlformats.org/drawingml/2006/main">
                        <a:graphicData uri="http://schemas.microsoft.com/office/word/2010/wordprocessingShape">
                          <wps:wsp>
                            <wps:cNvSpPr txBox="1"/>
                            <wps:spPr>
                              <a:xfrm>
                                <a:off x="0" y="0"/>
                                <a:ext cx="5642043" cy="257175"/>
                              </a:xfrm>
                              <a:prstGeom prst="rect">
                                <a:avLst/>
                              </a:prstGeom>
                              <a:solidFill>
                                <a:schemeClr val="lt1"/>
                              </a:solidFill>
                              <a:ln w="6350">
                                <a:solidFill>
                                  <a:prstClr val="black"/>
                                </a:solidFill>
                              </a:ln>
                            </wps:spPr>
                            <wps:txbx>
                              <w:txbxContent>
                                <w:p w14:paraId="41D16E4A" w14:textId="42BD5C08" w:rsidR="00DF136C" w:rsidRPr="008041C4" w:rsidRDefault="00DF136C" w:rsidP="001E1A3C">
                                  <w:pPr>
                                    <w:spacing w:line="240" w:lineRule="exact"/>
                                    <w:ind w:left="571" w:hangingChars="300" w:hanging="571"/>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めあて</w:t>
                                  </w:r>
                                  <w:r>
                                    <w:rPr>
                                      <w:rFonts w:ascii="UD デジタル 教科書体 NK-R" w:eastAsia="UD デジタル 教科書体 NK-R" w:hAnsi="ＭＳ 明朝" w:hint="eastAsia"/>
                                    </w:rPr>
                                    <w:t xml:space="preserve">　生き物の不思議（○○と○○）で、一番伝えたいことを、短い言葉</w:t>
                                  </w:r>
                                  <w:r w:rsidRPr="008041C4">
                                    <w:rPr>
                                      <w:rFonts w:ascii="UD デジタル 教科書体 NK-R" w:eastAsia="UD デジタル 教科書体 NK-R" w:hAnsi="ＭＳ 明朝" w:hint="eastAsia"/>
                                    </w:rPr>
                                    <w:t>にまとめ</w:t>
                                  </w:r>
                                  <w:r>
                                    <w:rPr>
                                      <w:rFonts w:ascii="UD デジタル 教科書体 NK-R" w:eastAsia="UD デジタル 教科書体 NK-R" w:hAnsi="ＭＳ 明朝" w:hint="eastAsia"/>
                                    </w:rPr>
                                    <w:t>新聞</w:t>
                                  </w:r>
                                  <w:r>
                                    <w:rPr>
                                      <w:rFonts w:ascii="UD デジタル 教科書体 NK-R" w:eastAsia="UD デジタル 教科書体 NK-R" w:hAnsi="ＭＳ 明朝"/>
                                    </w:rPr>
                                    <w:t>の見出しに書こう。</w:t>
                                  </w:r>
                                </w:p>
                                <w:p w14:paraId="788DB678" w14:textId="77777777" w:rsidR="00DF136C" w:rsidRPr="008041C4" w:rsidRDefault="00DF136C" w:rsidP="004466AC">
                                  <w:pPr>
                                    <w:spacing w:line="240" w:lineRule="exact"/>
                                    <w:rPr>
                                      <w:rFonts w:ascii="UD デジタル 教科書体 NK-R" w:eastAsia="UD デジタル 教科書体 NK-R"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7FD8" id="テキスト ボックス 23" o:spid="_x0000_s1046" type="#_x0000_t202" style="position:absolute;left:0;text-align:left;margin-left:13.6pt;margin-top:7.9pt;width:444.2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" fillcolor="white [3201]" strokeweight=".5pt">
                      <v:textbox>
                        <w:txbxContent>
                          <w:p w14:paraId="41D16E4A" w14:textId="42BD5C08" w:rsidR="00DF136C" w:rsidRPr="008041C4" w:rsidRDefault="00DF136C" w:rsidP="001E1A3C">
                            <w:pPr>
                              <w:spacing w:line="240" w:lineRule="exact"/>
                              <w:ind w:left="571" w:hangingChars="300" w:hanging="571"/>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めあて</w:t>
                            </w:r>
                            <w:r>
                              <w:rPr>
                                <w:rFonts w:ascii="UD デジタル 教科書体 NK-R" w:eastAsia="UD デジタル 教科書体 NK-R" w:hAnsi="ＭＳ 明朝" w:hint="eastAsia"/>
                              </w:rPr>
                              <w:t xml:space="preserve">　生き物の不思議（○○と○○）で、一番伝えたいことを、短い言葉</w:t>
                            </w:r>
                            <w:r w:rsidRPr="008041C4">
                              <w:rPr>
                                <w:rFonts w:ascii="UD デジタル 教科書体 NK-R" w:eastAsia="UD デジタル 教科書体 NK-R" w:hAnsi="ＭＳ 明朝" w:hint="eastAsia"/>
                              </w:rPr>
                              <w:t>にまとめ</w:t>
                            </w:r>
                            <w:r>
                              <w:rPr>
                                <w:rFonts w:ascii="UD デジタル 教科書体 NK-R" w:eastAsia="UD デジタル 教科書体 NK-R" w:hAnsi="ＭＳ 明朝" w:hint="eastAsia"/>
                              </w:rPr>
                              <w:t>新聞</w:t>
                            </w:r>
                            <w:r>
                              <w:rPr>
                                <w:rFonts w:ascii="UD デジタル 教科書体 NK-R" w:eastAsia="UD デジタル 教科書体 NK-R" w:hAnsi="ＭＳ 明朝"/>
                              </w:rPr>
                              <w:t>の見出しに書こう。</w:t>
                            </w:r>
                          </w:p>
                          <w:p w14:paraId="788DB678" w14:textId="77777777" w:rsidR="00DF136C" w:rsidRPr="008041C4" w:rsidRDefault="00DF136C" w:rsidP="004466AC">
                            <w:pPr>
                              <w:spacing w:line="240" w:lineRule="exact"/>
                              <w:rPr>
                                <w:rFonts w:ascii="UD デジタル 教科書体 NK-R" w:eastAsia="UD デジタル 教科書体 NK-R" w:hAnsi="ＭＳ 明朝"/>
                              </w:rPr>
                            </w:pPr>
                          </w:p>
                        </w:txbxContent>
                      </v:textbox>
                    </v:shape>
                  </w:pict>
                </mc:Fallback>
              </mc:AlternateContent>
            </w:r>
          </w:p>
          <w:p w14:paraId="7533A4ED" w14:textId="59A75D3F" w:rsidR="008426C7" w:rsidRPr="00ED228E" w:rsidRDefault="008426C7" w:rsidP="0037586F">
            <w:pPr>
              <w:spacing w:line="240" w:lineRule="exact"/>
              <w:rPr>
                <w:rFonts w:ascii="UD デジタル 教科書体 NK-R" w:eastAsia="UD デジタル 教科書体 NK-R" w:hAnsi="ＭＳ 明朝"/>
                <w:color w:val="000000" w:themeColor="text1"/>
              </w:rPr>
            </w:pPr>
          </w:p>
        </w:tc>
        <w:tc>
          <w:tcPr>
            <w:tcW w:w="3787" w:type="dxa"/>
          </w:tcPr>
          <w:p w14:paraId="2AFE011B" w14:textId="6FE93E8D" w:rsidR="006A221E" w:rsidRPr="00E53911" w:rsidRDefault="00E53911" w:rsidP="00E53911">
            <w:pPr>
              <w:spacing w:line="240" w:lineRule="exact"/>
              <w:ind w:left="190" w:hangingChars="100" w:hanging="190"/>
              <w:rPr>
                <w:rFonts w:ascii="UD デジタル 教科書体 NK-R" w:eastAsia="UD デジタル 教科書体 NK-R" w:hAnsi="ＭＳ 明朝"/>
                <w:color w:val="000000" w:themeColor="text1"/>
              </w:rPr>
            </w:pPr>
            <w:r w:rsidRPr="00E53911">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53911">
              <w:rPr>
                <w:rFonts w:ascii="UD デジタル 教科書体 NK-R" w:eastAsia="UD デジタル 教科書体 NK-R" w:hAnsi="ＭＳ 明朝" w:hint="eastAsia"/>
                <w:color w:val="000000" w:themeColor="text1"/>
              </w:rPr>
              <w:t>自身の書きの中で、一番伝えたいことを短い言葉にして、新聞の見出しに書くこと</w:t>
            </w:r>
            <w:r>
              <w:rPr>
                <w:rFonts w:ascii="UD デジタル 教科書体 NK-R" w:eastAsia="UD デジタル 教科書体 NK-R" w:hAnsi="ＭＳ 明朝" w:hint="eastAsia"/>
                <w:color w:val="000000" w:themeColor="text1"/>
              </w:rPr>
              <w:t>を確認させる。</w:t>
            </w:r>
          </w:p>
          <w:p w14:paraId="1CF26DC0" w14:textId="3BC9B0E8" w:rsidR="0065071B" w:rsidRPr="00ED228E" w:rsidRDefault="0065071B" w:rsidP="0037586F">
            <w:pPr>
              <w:spacing w:line="240" w:lineRule="exact"/>
              <w:rPr>
                <w:rFonts w:ascii="ＭＳ 明朝" w:eastAsia="ＭＳ 明朝" w:hAnsi="ＭＳ 明朝"/>
                <w:color w:val="000000" w:themeColor="text1"/>
              </w:rPr>
            </w:pPr>
          </w:p>
          <w:p w14:paraId="1E9D3B57" w14:textId="7D3BB57C" w:rsidR="006A221E" w:rsidRPr="00ED228E" w:rsidRDefault="006A221E" w:rsidP="0037586F">
            <w:pPr>
              <w:spacing w:line="240" w:lineRule="exact"/>
              <w:rPr>
                <w:rFonts w:ascii="ＭＳ 明朝" w:eastAsia="ＭＳ 明朝" w:hAnsi="ＭＳ 明朝"/>
                <w:color w:val="000000" w:themeColor="text1"/>
              </w:rPr>
            </w:pPr>
          </w:p>
          <w:p w14:paraId="594B057E" w14:textId="37CC87B1" w:rsidR="006A221E" w:rsidRPr="00ED228E" w:rsidRDefault="006A221E" w:rsidP="0037586F">
            <w:pPr>
              <w:spacing w:line="240" w:lineRule="exact"/>
              <w:rPr>
                <w:rFonts w:ascii="ＭＳ 明朝" w:eastAsia="ＭＳ 明朝" w:hAnsi="ＭＳ 明朝"/>
                <w:color w:val="000000" w:themeColor="text1"/>
              </w:rPr>
            </w:pPr>
          </w:p>
        </w:tc>
        <w:tc>
          <w:tcPr>
            <w:tcW w:w="2908" w:type="dxa"/>
          </w:tcPr>
          <w:p w14:paraId="70B15538" w14:textId="77777777" w:rsidR="006A221E" w:rsidRPr="00ED228E" w:rsidRDefault="006A221E" w:rsidP="00050247">
            <w:pPr>
              <w:spacing w:line="200" w:lineRule="exact"/>
              <w:ind w:left="190" w:rightChars="-50" w:right="-95" w:hangingChars="100" w:hanging="190"/>
              <w:jc w:val="left"/>
              <w:rPr>
                <w:rFonts w:ascii="ＭＳ 明朝" w:eastAsia="ＭＳ 明朝" w:hAnsi="ＭＳ 明朝"/>
                <w:color w:val="000000" w:themeColor="text1"/>
                <w:szCs w:val="21"/>
                <w:bdr w:val="single" w:sz="4" w:space="0" w:color="auto"/>
              </w:rPr>
            </w:pPr>
          </w:p>
          <w:p w14:paraId="2E1E941B" w14:textId="4CF33CA3" w:rsidR="004466AC" w:rsidRPr="00ED228E" w:rsidRDefault="004466AC" w:rsidP="00887DB1">
            <w:pPr>
              <w:spacing w:line="240" w:lineRule="exact"/>
              <w:rPr>
                <w:rFonts w:ascii="ＭＳ 明朝" w:eastAsia="ＭＳ 明朝" w:hAnsi="ＭＳ 明朝"/>
                <w:color w:val="000000" w:themeColor="text1"/>
              </w:rPr>
            </w:pPr>
          </w:p>
        </w:tc>
      </w:tr>
      <w:tr w:rsidR="008C144E" w:rsidRPr="00ED228E" w14:paraId="5575B598" w14:textId="77777777" w:rsidTr="00383BC9">
        <w:tc>
          <w:tcPr>
            <w:tcW w:w="265" w:type="dxa"/>
          </w:tcPr>
          <w:p w14:paraId="25D6F6F2" w14:textId="6BD4CA65"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展開</w:t>
            </w:r>
            <w:r w:rsidR="00107EFE" w:rsidRPr="00ED228E">
              <w:rPr>
                <w:rFonts w:ascii="ＭＳ 明朝" w:eastAsia="ＭＳ 明朝" w:hAnsi="ＭＳ 明朝" w:hint="eastAsia"/>
                <w:color w:val="000000" w:themeColor="text1"/>
              </w:rPr>
              <w:t>30</w:t>
            </w:r>
            <w:r w:rsidRPr="00ED228E">
              <w:rPr>
                <w:rFonts w:ascii="ＭＳ 明朝" w:eastAsia="ＭＳ 明朝" w:hAnsi="ＭＳ 明朝" w:hint="eastAsia"/>
                <w:color w:val="000000" w:themeColor="text1"/>
              </w:rPr>
              <w:t xml:space="preserve">　分</w:t>
            </w:r>
          </w:p>
        </w:tc>
        <w:tc>
          <w:tcPr>
            <w:tcW w:w="3217" w:type="dxa"/>
          </w:tcPr>
          <w:p w14:paraId="13615EF4" w14:textId="77777777" w:rsidR="00BA5A96" w:rsidRDefault="00BA5A96" w:rsidP="00BA5A96">
            <w:pPr>
              <w:spacing w:line="240" w:lineRule="exact"/>
              <w:ind w:left="190" w:hangingChars="100" w:hanging="190"/>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rPr>
              <w:t xml:space="preserve">３　</w:t>
            </w:r>
            <w:r>
              <w:rPr>
                <w:rFonts w:ascii="UD デジタル 教科書体 NK-R" w:eastAsia="UD デジタル 教科書体 NK-R" w:hAnsi="ＭＳ 明朝" w:hint="eastAsia"/>
                <w:color w:val="000000" w:themeColor="text1"/>
                <w:szCs w:val="21"/>
              </w:rPr>
              <w:t>【展開10分】</w:t>
            </w:r>
          </w:p>
          <w:p w14:paraId="1984665F" w14:textId="59C555E5" w:rsidR="00BA5A96" w:rsidRDefault="00BA5A96" w:rsidP="00BA5A96">
            <w:pPr>
              <w:spacing w:line="240" w:lineRule="exact"/>
              <w:ind w:leftChars="50" w:left="190" w:hangingChars="50" w:hanging="95"/>
              <w:rPr>
                <w:rFonts w:ascii="UD デジタル 教科書体 NK-R" w:eastAsia="UD デジタル 教科書体 NK-R" w:hAnsi="ＭＳ 明朝"/>
                <w:color w:val="000000" w:themeColor="text1"/>
                <w:szCs w:val="21"/>
              </w:rPr>
            </w:pPr>
            <w:r>
              <w:rPr>
                <w:rFonts w:ascii="UD デジタル 教科書体 NK-R" w:eastAsia="UD デジタル 教科書体 NK-R" w:hAnsi="ＭＳ 明朝" w:hint="eastAsia"/>
                <w:color w:val="000000" w:themeColor="text1"/>
                <w:szCs w:val="21"/>
              </w:rPr>
              <w:t xml:space="preserve">　振り返りノートを活用した対話を行う。（ペアで対話）</w:t>
            </w:r>
          </w:p>
          <w:p w14:paraId="7BA170DC" w14:textId="1F61A13C" w:rsidR="00BA5A96" w:rsidRDefault="00BA5A96" w:rsidP="00051AB4">
            <w:pPr>
              <w:spacing w:line="240" w:lineRule="exact"/>
              <w:ind w:left="190" w:hangingChars="100" w:hanging="190"/>
              <w:rPr>
                <w:rFonts w:ascii="UD デジタル 教科書体 NK-R" w:eastAsia="UD デジタル 教科書体 NK-R" w:hAnsi="ＭＳ 明朝"/>
                <w:color w:val="000000" w:themeColor="text1"/>
              </w:rPr>
            </w:pPr>
          </w:p>
          <w:p w14:paraId="5C7C7387" w14:textId="05EED603" w:rsidR="004466AC" w:rsidRDefault="00BA5A96" w:rsidP="00BA5A96">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4</w:t>
            </w:r>
            <w:r w:rsidR="006A221E" w:rsidRPr="00ED228E">
              <w:rPr>
                <w:rFonts w:ascii="UD デジタル 教科書体 NK-R" w:eastAsia="UD デジタル 教科書体 NK-R" w:hAnsi="ＭＳ 明朝" w:hint="eastAsia"/>
                <w:color w:val="000000" w:themeColor="text1"/>
              </w:rPr>
              <w:t xml:space="preserve">　</w:t>
            </w:r>
            <w:r w:rsidR="00051AB4">
              <w:rPr>
                <w:rFonts w:ascii="UD デジタル 教科書体 NK-R" w:eastAsia="UD デジタル 教科書体 NK-R" w:hAnsi="ＭＳ 明朝" w:hint="eastAsia"/>
                <w:color w:val="000000" w:themeColor="text1"/>
              </w:rPr>
              <w:t>生き物の不思議を書く中で、一番伝えたいことを短い言葉にする。</w:t>
            </w:r>
          </w:p>
          <w:p w14:paraId="2B2CDA40" w14:textId="77777777" w:rsidR="00051AB4" w:rsidRDefault="00051AB4" w:rsidP="00051AB4">
            <w:pPr>
              <w:spacing w:line="240" w:lineRule="exact"/>
              <w:ind w:left="190" w:hangingChars="100" w:hanging="190"/>
              <w:rPr>
                <w:rFonts w:ascii="UD デジタル 教科書体 NK-R" w:eastAsia="UD デジタル 教科書体 NK-R" w:hAnsi="ＭＳ 明朝"/>
                <w:color w:val="000000" w:themeColor="text1"/>
              </w:rPr>
            </w:pPr>
          </w:p>
          <w:p w14:paraId="42CC66C6" w14:textId="575B652B" w:rsidR="00051AB4" w:rsidRPr="00ED228E" w:rsidRDefault="00BA5A96" w:rsidP="00BA5A96">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color w:val="000000" w:themeColor="text1"/>
              </w:rPr>
              <w:lastRenderedPageBreak/>
              <w:t>5</w:t>
            </w:r>
            <w:r w:rsidR="00051AB4">
              <w:rPr>
                <w:rFonts w:ascii="UD デジタル 教科書体 NK-R" w:eastAsia="UD デジタル 教科書体 NK-R" w:hAnsi="ＭＳ 明朝" w:hint="eastAsia"/>
                <w:color w:val="000000" w:themeColor="text1"/>
              </w:rPr>
              <w:t xml:space="preserve">　自身の書き（新聞）を見直し</w:t>
            </w:r>
            <w:r w:rsidR="00446E9E">
              <w:rPr>
                <w:rFonts w:ascii="UD デジタル 教科書体 NK-R" w:eastAsia="UD デジタル 教科書体 NK-R" w:hAnsi="ＭＳ 明朝" w:hint="eastAsia"/>
                <w:color w:val="000000" w:themeColor="text1"/>
              </w:rPr>
              <w:t>、</w:t>
            </w:r>
            <w:r w:rsidR="00051AB4">
              <w:rPr>
                <w:rFonts w:ascii="UD デジタル 教科書体 NK-R" w:eastAsia="UD デジタル 教科書体 NK-R" w:hAnsi="ＭＳ 明朝" w:hint="eastAsia"/>
                <w:color w:val="000000" w:themeColor="text1"/>
              </w:rPr>
              <w:t>推敲をする。</w:t>
            </w:r>
          </w:p>
        </w:tc>
        <w:tc>
          <w:tcPr>
            <w:tcW w:w="3787" w:type="dxa"/>
          </w:tcPr>
          <w:p w14:paraId="368F90FF" w14:textId="7F8314D1" w:rsidR="004466AC" w:rsidRPr="00ED228E" w:rsidRDefault="004466AC" w:rsidP="0065071B">
            <w:pPr>
              <w:spacing w:line="200" w:lineRule="exact"/>
              <w:ind w:rightChars="-289" w:right="-550"/>
              <w:jc w:val="left"/>
              <w:rPr>
                <w:rFonts w:ascii="ＭＳ 明朝" w:eastAsia="ＭＳ 明朝" w:hAnsi="ＭＳ 明朝"/>
                <w:color w:val="000000" w:themeColor="text1"/>
                <w:szCs w:val="21"/>
              </w:rPr>
            </w:pPr>
          </w:p>
        </w:tc>
        <w:tc>
          <w:tcPr>
            <w:tcW w:w="2908" w:type="dxa"/>
          </w:tcPr>
          <w:p w14:paraId="4472E7BC" w14:textId="3FF373E3" w:rsidR="00446E9E" w:rsidRPr="000D37C3" w:rsidRDefault="00446E9E" w:rsidP="00446E9E">
            <w:pPr>
              <w:spacing w:line="240" w:lineRule="exact"/>
              <w:rPr>
                <w:rFonts w:ascii="UD デジタル 教科書体 NK-R" w:eastAsia="UD デジタル 教科書体 NK-R" w:hAnsi="ＭＳ 明朝"/>
                <w:color w:val="000000" w:themeColor="text1"/>
              </w:rPr>
            </w:pPr>
            <w:r w:rsidRPr="000D37C3">
              <w:rPr>
                <w:rFonts w:ascii="UD デジタル 教科書体 NK-R" w:eastAsia="UD デジタル 教科書体 NK-R" w:hAnsi="ＭＳ 明朝" w:hint="eastAsia"/>
                <w:color w:val="000000" w:themeColor="text1"/>
              </w:rPr>
              <w:t>［思考・判断・表現］</w:t>
            </w:r>
          </w:p>
          <w:p w14:paraId="0730E214" w14:textId="491536A4" w:rsidR="00446E9E" w:rsidRPr="00694510" w:rsidRDefault="00446E9E" w:rsidP="00C870FF">
            <w:pPr>
              <w:spacing w:line="240" w:lineRule="exact"/>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w:t>
            </w:r>
            <w:r>
              <w:rPr>
                <w:rFonts w:ascii="UD デジタル 教科書体 NK-R" w:eastAsia="UD デジタル 教科書体 NK-R" w:hAnsi="ＭＳ 明朝" w:hint="eastAsia"/>
                <w:color w:val="000000" w:themeColor="text1"/>
              </w:rPr>
              <w:t>新聞</w:t>
            </w:r>
            <w:r w:rsidRPr="00694510">
              <w:rPr>
                <w:rFonts w:ascii="UD デジタル 教科書体 NK-R" w:eastAsia="UD デジタル 教科書体 NK-R" w:hAnsi="ＭＳ 明朝" w:hint="eastAsia"/>
                <w:color w:val="000000" w:themeColor="text1"/>
              </w:rPr>
              <w:t>】</w:t>
            </w:r>
          </w:p>
          <w:p w14:paraId="4C9E21F6" w14:textId="43C6209F" w:rsidR="00F83961" w:rsidRDefault="00446E9E" w:rsidP="00DF136C">
            <w:pPr>
              <w:spacing w:line="240" w:lineRule="exact"/>
              <w:ind w:left="95" w:hangingChars="50" w:hanging="95"/>
              <w:rPr>
                <w:rFonts w:ascii="UD デジタル 教科書体 NK-R" w:eastAsia="UD デジタル 教科書体 NK-R" w:hAnsi="ＭＳ 明朝"/>
                <w:color w:val="000000" w:themeColor="text1"/>
              </w:rPr>
            </w:pPr>
            <w:r w:rsidRPr="00694510">
              <w:rPr>
                <w:rFonts w:ascii="UD デジタル 教科書体 NK-R" w:eastAsia="UD デジタル 教科書体 NK-R" w:hAnsi="ＭＳ 明朝" w:hint="eastAsia"/>
                <w:color w:val="000000" w:themeColor="text1"/>
              </w:rPr>
              <w:t xml:space="preserve">　</w:t>
            </w:r>
            <w:r w:rsidR="00DF136C">
              <w:rPr>
                <w:rFonts w:ascii="UD デジタル 教科書体 NK-R" w:eastAsia="UD デジタル 教科書体 NK-R" w:hAnsi="ＭＳ 明朝" w:hint="eastAsia"/>
                <w:color w:val="000000" w:themeColor="text1"/>
              </w:rPr>
              <w:t>書く内容の中心を明確にし、</w:t>
            </w:r>
            <w:r w:rsidR="00C870FF">
              <w:rPr>
                <w:rFonts w:ascii="UD デジタル 教科書体 NK-R" w:eastAsia="UD デジタル 教科書体 NK-R" w:hAnsi="ＭＳ 明朝" w:hint="eastAsia"/>
                <w:color w:val="000000" w:themeColor="text1"/>
              </w:rPr>
              <w:t>「一番伝えたいこと」を短い言</w:t>
            </w:r>
          </w:p>
          <w:p w14:paraId="38F71AEC" w14:textId="77777777" w:rsidR="00DF136C" w:rsidRDefault="00C870FF" w:rsidP="00DF136C">
            <w:pPr>
              <w:spacing w:line="240" w:lineRule="exact"/>
              <w:ind w:firstLineChars="50" w:firstLine="95"/>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葉で見出し</w:t>
            </w:r>
            <w:r w:rsidR="00DF136C">
              <w:rPr>
                <w:rFonts w:ascii="UD デジタル 教科書体 NK-R" w:eastAsia="UD デジタル 教科書体 NK-R" w:hAnsi="ＭＳ 明朝" w:hint="eastAsia"/>
                <w:color w:val="000000" w:themeColor="text1"/>
              </w:rPr>
              <w:t>に</w:t>
            </w:r>
            <w:r w:rsidR="00446E9E">
              <w:rPr>
                <w:rFonts w:ascii="UD デジタル 教科書体 NK-R" w:eastAsia="UD デジタル 教科書体 NK-R" w:hAnsi="ＭＳ 明朝" w:hint="eastAsia"/>
                <w:color w:val="000000" w:themeColor="text1"/>
              </w:rPr>
              <w:t>書いてい</w:t>
            </w:r>
            <w:r w:rsidR="00F83961">
              <w:rPr>
                <w:rFonts w:ascii="UD デジタル 教科書体 NK-R" w:eastAsia="UD デジタル 教科書体 NK-R" w:hAnsi="ＭＳ 明朝" w:hint="eastAsia"/>
                <w:color w:val="000000" w:themeColor="text1"/>
              </w:rPr>
              <w:t>る</w:t>
            </w:r>
            <w:r w:rsidR="00446E9E">
              <w:rPr>
                <w:rFonts w:ascii="UD デジタル 教科書体 NK-R" w:eastAsia="UD デジタル 教科書体 NK-R" w:hAnsi="ＭＳ 明朝" w:hint="eastAsia"/>
                <w:color w:val="000000" w:themeColor="text1"/>
              </w:rPr>
              <w:t>かの</w:t>
            </w:r>
          </w:p>
          <w:p w14:paraId="3CBA6306" w14:textId="4A083C1E" w:rsidR="006A221E" w:rsidRPr="00ED228E" w:rsidRDefault="00446E9E" w:rsidP="00DF136C">
            <w:pPr>
              <w:spacing w:line="240" w:lineRule="exact"/>
              <w:ind w:firstLineChars="50" w:firstLine="95"/>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確認。</w:t>
            </w:r>
          </w:p>
        </w:tc>
      </w:tr>
      <w:tr w:rsidR="008C144E" w:rsidRPr="00ED228E" w14:paraId="61EA7D15" w14:textId="77777777" w:rsidTr="00383BC9">
        <w:tc>
          <w:tcPr>
            <w:tcW w:w="265" w:type="dxa"/>
          </w:tcPr>
          <w:p w14:paraId="4DE114E0" w14:textId="7F700EFC"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まとめ</w:t>
            </w:r>
            <w:r w:rsidR="00107EFE" w:rsidRPr="00ED228E">
              <w:rPr>
                <w:rFonts w:ascii="ＭＳ 明朝" w:eastAsia="ＭＳ 明朝" w:hAnsi="ＭＳ 明朝" w:hint="eastAsia"/>
                <w:color w:val="000000" w:themeColor="text1"/>
              </w:rPr>
              <w:t>10</w:t>
            </w:r>
            <w:r w:rsidRPr="00ED228E">
              <w:rPr>
                <w:rFonts w:ascii="ＭＳ 明朝" w:eastAsia="ＭＳ 明朝" w:hAnsi="ＭＳ 明朝" w:hint="eastAsia"/>
                <w:color w:val="000000" w:themeColor="text1"/>
              </w:rPr>
              <w:t xml:space="preserve">　分</w:t>
            </w:r>
          </w:p>
        </w:tc>
        <w:tc>
          <w:tcPr>
            <w:tcW w:w="3217" w:type="dxa"/>
          </w:tcPr>
          <w:p w14:paraId="0AF5A004" w14:textId="04739F16" w:rsidR="004466AC" w:rsidRDefault="00BA5A96" w:rsidP="006A221E">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6</w:t>
            </w:r>
            <w:r w:rsidR="00051AB4">
              <w:rPr>
                <w:rFonts w:ascii="UD デジタル 教科書体 NK-R" w:eastAsia="UD デジタル 教科書体 NK-R" w:hAnsi="ＭＳ 明朝" w:hint="eastAsia"/>
                <w:color w:val="000000" w:themeColor="text1"/>
              </w:rPr>
              <w:t xml:space="preserve">　まとめ</w:t>
            </w:r>
            <w:r w:rsidR="00D37A73">
              <w:rPr>
                <w:rFonts w:ascii="UD デジタル 教科書体 NK-R" w:eastAsia="UD デジタル 教科書体 NK-R" w:hAnsi="ＭＳ 明朝" w:hint="eastAsia"/>
                <w:color w:val="000000" w:themeColor="text1"/>
              </w:rPr>
              <w:t>る。</w:t>
            </w:r>
          </w:p>
          <w:p w14:paraId="3D1937AC" w14:textId="6669C8AC" w:rsidR="00051AB4" w:rsidRDefault="00051AB4" w:rsidP="006A221E">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b/>
                <w:noProof/>
                <w:color w:val="000000" w:themeColor="text1"/>
              </w:rPr>
              <mc:AlternateContent>
                <mc:Choice Requires="wps">
                  <w:drawing>
                    <wp:anchor distT="0" distB="0" distL="114300" distR="114300" simplePos="0" relativeHeight="251685376" behindDoc="0" locked="0" layoutInCell="1" allowOverlap="1" wp14:anchorId="4524E5A5" wp14:editId="30F38EB6">
                      <wp:simplePos x="0" y="0"/>
                      <wp:positionH relativeFrom="column">
                        <wp:posOffset>146685</wp:posOffset>
                      </wp:positionH>
                      <wp:positionV relativeFrom="paragraph">
                        <wp:posOffset>34925</wp:posOffset>
                      </wp:positionV>
                      <wp:extent cx="5857875" cy="2476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857875" cy="247650"/>
                              </a:xfrm>
                              <a:prstGeom prst="rect">
                                <a:avLst/>
                              </a:prstGeom>
                              <a:solidFill>
                                <a:sysClr val="window" lastClr="FFFFFF"/>
                              </a:solidFill>
                              <a:ln w="6350">
                                <a:solidFill>
                                  <a:prstClr val="black"/>
                                </a:solidFill>
                              </a:ln>
                            </wps:spPr>
                            <wps:txbx>
                              <w:txbxContent>
                                <w:p w14:paraId="2C98232C" w14:textId="2BDFD449" w:rsidR="00DF136C" w:rsidRPr="008041C4" w:rsidRDefault="00DF136C" w:rsidP="001E1A3C">
                                  <w:pPr>
                                    <w:spacing w:line="240" w:lineRule="exact"/>
                                    <w:ind w:left="1523" w:hangingChars="800" w:hanging="1523"/>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予想されるまとめ</w:t>
                                  </w:r>
                                  <w:r w:rsidRPr="008041C4">
                                    <w:rPr>
                                      <w:rFonts w:ascii="UD デジタル 教科書体 NK-R" w:eastAsia="UD デジタル 教科書体 NK-R" w:hAnsi="ＭＳ 明朝" w:hint="eastAsia"/>
                                    </w:rPr>
                                    <w:t xml:space="preserve">　生き物の不思議（○○と○○）の中で、一番伝えたいことは「・・・」と、まとめることができた。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E5A5" id="テキスト ボックス 28" o:spid="_x0000_s1047" type="#_x0000_t202" style="position:absolute;left:0;text-align:left;margin-left:11.55pt;margin-top:2.75pt;width:461.25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" fillcolor="window" strokeweight=".5pt">
                      <v:textbox>
                        <w:txbxContent>
                          <w:p w14:paraId="2C98232C" w14:textId="2BDFD449" w:rsidR="00DF136C" w:rsidRPr="008041C4" w:rsidRDefault="00DF136C" w:rsidP="001E1A3C">
                            <w:pPr>
                              <w:spacing w:line="240" w:lineRule="exact"/>
                              <w:ind w:left="1523" w:hangingChars="800" w:hanging="1523"/>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予想されるまとめ</w:t>
                            </w:r>
                            <w:r w:rsidRPr="008041C4">
                              <w:rPr>
                                <w:rFonts w:ascii="UD デジタル 教科書体 NK-R" w:eastAsia="UD デジタル 教科書体 NK-R" w:hAnsi="ＭＳ 明朝" w:hint="eastAsia"/>
                              </w:rPr>
                              <w:t xml:space="preserve">　生き物の不思議（○○と○○）の中で、一番伝えたいことは「・・・」と、まとめることができた。</w:t>
                            </w:r>
                          </w:p>
                        </w:txbxContent>
                      </v:textbox>
                    </v:shape>
                  </w:pict>
                </mc:Fallback>
              </mc:AlternateContent>
            </w:r>
          </w:p>
          <w:p w14:paraId="536DEF24" w14:textId="5DA5368E" w:rsidR="00051AB4" w:rsidRDefault="00051AB4" w:rsidP="006A221E">
            <w:pPr>
              <w:spacing w:line="240" w:lineRule="exact"/>
              <w:rPr>
                <w:rFonts w:ascii="UD デジタル 教科書体 NK-R" w:eastAsia="UD デジタル 教科書体 NK-R" w:hAnsi="ＭＳ 明朝"/>
                <w:color w:val="000000" w:themeColor="text1"/>
              </w:rPr>
            </w:pPr>
          </w:p>
          <w:p w14:paraId="1814B4CD" w14:textId="0EF86C67" w:rsidR="00051AB4" w:rsidRPr="00ED228E" w:rsidRDefault="00BA5A96" w:rsidP="006A221E">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7</w:t>
            </w:r>
            <w:r w:rsidR="00051AB4">
              <w:rPr>
                <w:rFonts w:ascii="UD デジタル 教科書体 NK-R" w:eastAsia="UD デジタル 教科書体 NK-R" w:hAnsi="ＭＳ 明朝" w:hint="eastAsia"/>
                <w:color w:val="000000" w:themeColor="text1"/>
              </w:rPr>
              <w:t xml:space="preserve">　振り返る</w:t>
            </w:r>
            <w:r w:rsidR="00D37A73">
              <w:rPr>
                <w:rFonts w:ascii="UD デジタル 教科書体 NK-R" w:eastAsia="UD デジタル 教科書体 NK-R" w:hAnsi="ＭＳ 明朝" w:hint="eastAsia"/>
                <w:color w:val="000000" w:themeColor="text1"/>
              </w:rPr>
              <w:t>。</w:t>
            </w:r>
          </w:p>
        </w:tc>
        <w:tc>
          <w:tcPr>
            <w:tcW w:w="3787" w:type="dxa"/>
          </w:tcPr>
          <w:p w14:paraId="6D146347" w14:textId="358A5F3B" w:rsidR="00051AB4" w:rsidRDefault="00051AB4" w:rsidP="00051AB4">
            <w:pPr>
              <w:spacing w:line="240" w:lineRule="exact"/>
              <w:rPr>
                <w:rFonts w:ascii="UD デジタル 教科書体 NK-R" w:eastAsia="UD デジタル 教科書体 NK-R" w:hAnsi="ＭＳ 明朝"/>
                <w:noProof/>
                <w:color w:val="000000" w:themeColor="text1"/>
                <w:szCs w:val="21"/>
              </w:rPr>
            </w:pPr>
            <w:r>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FF71CB">
              <w:rPr>
                <w:rFonts w:ascii="UD デジタル 教科書体 NK-R" w:eastAsia="UD デジタル 教科書体 NK-R" w:hAnsi="ＭＳ 明朝" w:hint="eastAsia"/>
                <w:noProof/>
                <w:color w:val="000000" w:themeColor="text1"/>
                <w:szCs w:val="21"/>
              </w:rPr>
              <w:t>振り返りノート①の記入（まとめのみ）</w:t>
            </w:r>
          </w:p>
          <w:p w14:paraId="187429A3" w14:textId="77777777" w:rsidR="00FF71CB" w:rsidRDefault="00FF71CB" w:rsidP="00051AB4">
            <w:pPr>
              <w:spacing w:line="240" w:lineRule="exact"/>
              <w:rPr>
                <w:rFonts w:ascii="UD デジタル 教科書体 NK-R" w:eastAsia="UD デジタル 教科書体 NK-R" w:hAnsi="ＭＳ 明朝"/>
                <w:color w:val="000000" w:themeColor="text1"/>
              </w:rPr>
            </w:pPr>
          </w:p>
          <w:p w14:paraId="02C3A998" w14:textId="77777777" w:rsidR="00051AB4" w:rsidRDefault="00051AB4" w:rsidP="00051AB4">
            <w:pPr>
              <w:spacing w:line="240" w:lineRule="exact"/>
              <w:rPr>
                <w:rFonts w:ascii="UD デジタル 教科書体 NK-R" w:eastAsia="UD デジタル 教科書体 NK-R" w:hAnsi="ＭＳ 明朝"/>
                <w:color w:val="000000" w:themeColor="text1"/>
              </w:rPr>
            </w:pPr>
          </w:p>
          <w:p w14:paraId="7DC9167E" w14:textId="76C9160E" w:rsidR="00FF71CB" w:rsidRPr="00ED228E" w:rsidRDefault="00051AB4" w:rsidP="00FF71CB">
            <w:pPr>
              <w:spacing w:line="240" w:lineRule="exact"/>
              <w:rPr>
                <w:rFonts w:ascii="ＭＳ 明朝" w:eastAsia="ＭＳ 明朝" w:hAnsi="ＭＳ 明朝"/>
                <w:b/>
                <w:color w:val="000000" w:themeColor="text1"/>
              </w:rPr>
            </w:pPr>
            <w:r w:rsidRPr="00C35495">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FF71CB" w:rsidRPr="00ED228E">
              <w:rPr>
                <w:rFonts w:ascii="ＭＳ 明朝" w:eastAsia="ＭＳ 明朝" w:hAnsi="ＭＳ 明朝"/>
                <w:b/>
                <w:color w:val="000000" w:themeColor="text1"/>
              </w:rPr>
              <w:t xml:space="preserve"> </w:t>
            </w:r>
            <w:r w:rsidR="00F90C9A" w:rsidRPr="00C35495">
              <w:rPr>
                <w:rFonts w:ascii="UD デジタル 教科書体 NK-R" w:eastAsia="UD デジタル 教科書体 NK-R" w:hAnsi="ＭＳ 明朝" w:hint="eastAsia"/>
                <w:color w:val="000000" w:themeColor="text1"/>
                <w:szCs w:val="21"/>
              </w:rPr>
              <w:t>「学びのチェック表」のチェックを行う。</w:t>
            </w:r>
          </w:p>
          <w:p w14:paraId="6D68E646" w14:textId="3B6E0577" w:rsidR="004466AC" w:rsidRPr="00ED228E" w:rsidRDefault="004466AC" w:rsidP="00051AB4">
            <w:pPr>
              <w:spacing w:line="240" w:lineRule="exact"/>
              <w:ind w:leftChars="100" w:left="190"/>
              <w:rPr>
                <w:rFonts w:ascii="ＭＳ 明朝" w:eastAsia="ＭＳ 明朝" w:hAnsi="ＭＳ 明朝"/>
                <w:b/>
                <w:color w:val="000000" w:themeColor="text1"/>
              </w:rPr>
            </w:pPr>
          </w:p>
        </w:tc>
        <w:tc>
          <w:tcPr>
            <w:tcW w:w="2908" w:type="dxa"/>
          </w:tcPr>
          <w:p w14:paraId="6C570868" w14:textId="77777777" w:rsidR="004466AC" w:rsidRPr="00ED228E" w:rsidRDefault="004466AC" w:rsidP="0037586F">
            <w:pPr>
              <w:spacing w:line="240" w:lineRule="exact"/>
              <w:rPr>
                <w:rFonts w:ascii="ＭＳ 明朝" w:eastAsia="ＭＳ 明朝" w:hAnsi="ＭＳ 明朝"/>
                <w:color w:val="000000" w:themeColor="text1"/>
              </w:rPr>
            </w:pPr>
          </w:p>
        </w:tc>
      </w:tr>
    </w:tbl>
    <w:p w14:paraId="00CFE002" w14:textId="77777777" w:rsidR="004466AC" w:rsidRPr="00ED228E" w:rsidRDefault="004466AC" w:rsidP="008A0B6E">
      <w:pPr>
        <w:rPr>
          <w:rFonts w:ascii="ＭＳ 明朝" w:eastAsia="ＭＳ 明朝" w:hAnsi="ＭＳ 明朝"/>
          <w:color w:val="000000" w:themeColor="text1"/>
        </w:rPr>
      </w:pPr>
    </w:p>
    <w:p w14:paraId="36449979" w14:textId="6A61EFC0" w:rsidR="008A0B6E" w:rsidRPr="00ED228E" w:rsidRDefault="008A0B6E" w:rsidP="001174C9">
      <w:pPr>
        <w:spacing w:line="240" w:lineRule="exact"/>
        <w:rPr>
          <w:rFonts w:ascii="UD デジタル 教科書体 NK-R" w:eastAsia="UD デジタル 教科書体 NK-R" w:hAnsi="ＭＳ 明朝"/>
          <w:color w:val="000000" w:themeColor="text1"/>
        </w:rPr>
      </w:pPr>
      <w:r w:rsidRPr="00ED228E">
        <w:rPr>
          <w:rFonts w:ascii="ＭＳ 明朝" w:eastAsia="ＭＳ 明朝" w:hAnsi="ＭＳ 明朝" w:hint="eastAsia"/>
          <w:color w:val="000000" w:themeColor="text1"/>
        </w:rPr>
        <w:t>（</w:t>
      </w:r>
      <w:r w:rsidRPr="00ED228E">
        <w:rPr>
          <w:rFonts w:ascii="UD デジタル 教科書体 NK-R" w:eastAsia="UD デジタル 教科書体 NK-R" w:hAnsi="ＭＳ 明朝" w:hint="eastAsia"/>
          <w:color w:val="000000" w:themeColor="text1"/>
        </w:rPr>
        <w:t>11）</w:t>
      </w:r>
      <w:r w:rsidR="001174C9" w:rsidRPr="00ED228E">
        <w:rPr>
          <w:rFonts w:ascii="UD デジタル 教科書体 NK-R" w:eastAsia="UD デジタル 教科書体 NK-R" w:hAnsi="ＭＳ 明朝" w:hint="eastAsia"/>
          <w:color w:val="000000" w:themeColor="text1"/>
        </w:rPr>
        <w:t xml:space="preserve">  </w:t>
      </w:r>
      <w:r w:rsidRPr="00ED228E">
        <w:rPr>
          <w:rFonts w:ascii="UD デジタル 教科書体 NK-R" w:eastAsia="UD デジタル 教科書体 NK-R" w:hAnsi="ＭＳ 明朝" w:hint="eastAsia"/>
          <w:color w:val="000000" w:themeColor="text1"/>
        </w:rPr>
        <w:t>11／</w:t>
      </w:r>
      <w:r w:rsidR="00866322" w:rsidRPr="00ED228E">
        <w:rPr>
          <w:rFonts w:ascii="UD デジタル 教科書体 NK-R" w:eastAsia="UD デジタル 教科書体 NK-R" w:hAnsi="ＭＳ 明朝" w:hint="eastAsia"/>
          <w:color w:val="000000" w:themeColor="text1"/>
        </w:rPr>
        <w:t>11</w:t>
      </w:r>
      <w:r w:rsidRPr="00ED228E">
        <w:rPr>
          <w:rFonts w:ascii="UD デジタル 教科書体 NK-R" w:eastAsia="UD デジタル 教科書体 NK-R" w:hAnsi="ＭＳ 明朝" w:hint="eastAsia"/>
          <w:color w:val="000000" w:themeColor="text1"/>
        </w:rPr>
        <w:t>時間</w:t>
      </w:r>
    </w:p>
    <w:p w14:paraId="5AE5ACA1" w14:textId="2C87EED5" w:rsidR="004466AC" w:rsidRPr="00ED228E" w:rsidRDefault="004466AC" w:rsidP="001174C9">
      <w:pPr>
        <w:spacing w:line="240" w:lineRule="exact"/>
        <w:ind w:firstLineChars="300" w:firstLine="571"/>
        <w:rPr>
          <w:rFonts w:ascii="UD デジタル 教科書体 NK-R" w:eastAsia="UD デジタル 教科書体 NK-R" w:hAnsi="ＭＳ 明朝"/>
          <w:color w:val="000000" w:themeColor="text1"/>
          <w:szCs w:val="21"/>
        </w:rPr>
      </w:pPr>
      <w:r w:rsidRPr="00ED228E">
        <w:rPr>
          <w:rFonts w:ascii="UD デジタル 教科書体 NK-R" w:eastAsia="UD デジタル 教科書体 NK-R" w:hAnsi="ＭＳ 明朝" w:hint="eastAsia"/>
          <w:color w:val="000000" w:themeColor="text1"/>
        </w:rPr>
        <w:t xml:space="preserve">①　</w:t>
      </w:r>
      <w:r w:rsidR="001E1A3C" w:rsidRPr="00ED228E">
        <w:rPr>
          <w:rFonts w:ascii="UD デジタル 教科書体 NK-R" w:eastAsia="UD デジタル 教科書体 NK-R" w:hAnsi="ＭＳ 明朝" w:hint="eastAsia"/>
          <w:color w:val="000000" w:themeColor="text1"/>
        </w:rPr>
        <w:t>本時の</w:t>
      </w:r>
      <w:r w:rsidRPr="00ED228E">
        <w:rPr>
          <w:rFonts w:ascii="UD デジタル 教科書体 NK-R" w:eastAsia="UD デジタル 教科書体 NK-R" w:hAnsi="ＭＳ 明朝" w:hint="eastAsia"/>
          <w:color w:val="000000" w:themeColor="text1"/>
        </w:rPr>
        <w:t>目標</w:t>
      </w:r>
      <w:r w:rsidR="00295374" w:rsidRPr="00ED228E">
        <w:rPr>
          <w:rFonts w:ascii="UD デジタル 教科書体 NK-R" w:eastAsia="UD デジタル 教科書体 NK-R" w:hAnsi="ＭＳ 明朝" w:hint="eastAsia"/>
          <w:color w:val="000000" w:themeColor="text1"/>
          <w:szCs w:val="21"/>
        </w:rPr>
        <w:t xml:space="preserve">　</w:t>
      </w:r>
      <w:r w:rsidR="00212760">
        <w:rPr>
          <w:rFonts w:ascii="UD デジタル 教科書体 NK-R" w:eastAsia="UD デジタル 教科書体 NK-R" w:hAnsi="ＭＳ 明朝" w:hint="eastAsia"/>
          <w:color w:val="000000" w:themeColor="text1"/>
          <w:szCs w:val="21"/>
        </w:rPr>
        <w:t xml:space="preserve">   </w:t>
      </w:r>
      <w:r w:rsidR="00542E59">
        <w:rPr>
          <w:rFonts w:ascii="UD デジタル 教科書体 NK-R" w:eastAsia="UD デジタル 教科書体 NK-R" w:hAnsi="ＭＳ 明朝" w:hint="eastAsia"/>
          <w:color w:val="000000" w:themeColor="text1"/>
          <w:szCs w:val="21"/>
        </w:rPr>
        <w:t>３年生</w:t>
      </w:r>
      <w:r w:rsidR="001E1A3C" w:rsidRPr="00ED228E">
        <w:rPr>
          <w:rFonts w:ascii="UD デジタル 教科書体 NK-R" w:eastAsia="UD デジタル 教科書体 NK-R" w:hAnsi="ＭＳ 明朝" w:hint="eastAsia"/>
          <w:color w:val="000000" w:themeColor="text1"/>
          <w:szCs w:val="21"/>
        </w:rPr>
        <w:t>の児童に向けて、生き物の不思議を新聞で紹介することができる。</w:t>
      </w:r>
    </w:p>
    <w:p w14:paraId="52DF484E" w14:textId="3EC38AE9" w:rsidR="004466AC" w:rsidRPr="00ED228E" w:rsidRDefault="004466AC" w:rsidP="00212760">
      <w:pPr>
        <w:spacing w:line="240" w:lineRule="exact"/>
        <w:ind w:leftChars="300" w:left="2664" w:hangingChars="1100" w:hanging="2093"/>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②　本時の授業の工夫</w:t>
      </w:r>
      <w:r w:rsidR="00F54F50" w:rsidRPr="00ED228E">
        <w:rPr>
          <w:rFonts w:ascii="UD デジタル 教科書体 NK-R" w:eastAsia="UD デジタル 教科書体 NK-R" w:hAnsi="ＭＳ 明朝" w:hint="eastAsia"/>
          <w:color w:val="000000" w:themeColor="text1"/>
        </w:rPr>
        <w:t xml:space="preserve">　　</w:t>
      </w:r>
      <w:r w:rsidR="00212760">
        <w:rPr>
          <w:rFonts w:ascii="UD デジタル 教科書体 NK-R" w:eastAsia="UD デジタル 教科書体 NK-R" w:hAnsi="ＭＳ 明朝" w:hint="eastAsia"/>
          <w:color w:val="000000" w:themeColor="text1"/>
        </w:rPr>
        <w:t xml:space="preserve"> </w:t>
      </w:r>
      <w:r w:rsidR="00BB0629">
        <w:rPr>
          <w:rFonts w:ascii="UD デジタル 教科書体 NK-R" w:eastAsia="UD デジタル 教科書体 NK-R" w:hAnsi="ＭＳ 明朝" w:hint="eastAsia"/>
          <w:color w:val="000000" w:themeColor="text1"/>
        </w:rPr>
        <w:t>新聞を紹介する側と、新聞の内容を聞く側で、互いに感想を交流させる。</w:t>
      </w:r>
    </w:p>
    <w:tbl>
      <w:tblPr>
        <w:tblStyle w:val="a4"/>
        <w:tblW w:w="0" w:type="auto"/>
        <w:tblInd w:w="279" w:type="dxa"/>
        <w:tblLook w:val="04A0" w:firstRow="1" w:lastRow="0" w:firstColumn="1" w:lastColumn="0" w:noHBand="0" w:noVBand="1"/>
      </w:tblPr>
      <w:tblGrid>
        <w:gridCol w:w="407"/>
        <w:gridCol w:w="3167"/>
        <w:gridCol w:w="3597"/>
        <w:gridCol w:w="3006"/>
      </w:tblGrid>
      <w:tr w:rsidR="00ED228E" w:rsidRPr="00ED228E" w14:paraId="41FCCC65" w14:textId="77777777" w:rsidTr="00383BC9">
        <w:tc>
          <w:tcPr>
            <w:tcW w:w="265" w:type="dxa"/>
          </w:tcPr>
          <w:p w14:paraId="2D01947A" w14:textId="77777777" w:rsidR="004466AC" w:rsidRPr="00ED228E" w:rsidRDefault="004466AC" w:rsidP="0037586F">
            <w:pPr>
              <w:spacing w:line="240" w:lineRule="exact"/>
              <w:rPr>
                <w:rFonts w:ascii="ＭＳ 明朝" w:eastAsia="ＭＳ 明朝" w:hAnsi="ＭＳ 明朝"/>
                <w:color w:val="000000" w:themeColor="text1"/>
              </w:rPr>
            </w:pPr>
          </w:p>
        </w:tc>
        <w:tc>
          <w:tcPr>
            <w:tcW w:w="3217" w:type="dxa"/>
          </w:tcPr>
          <w:p w14:paraId="30A9C8CA" w14:textId="01A6956F" w:rsidR="004466AC" w:rsidRPr="00ED228E" w:rsidRDefault="001F6286" w:rsidP="00107EFE">
            <w:pPr>
              <w:spacing w:line="240" w:lineRule="exact"/>
              <w:jc w:val="center"/>
              <w:rPr>
                <w:rFonts w:ascii="ＭＳ 明朝" w:eastAsia="ＭＳ 明朝" w:hAnsi="ＭＳ 明朝"/>
                <w:color w:val="000000" w:themeColor="text1"/>
              </w:rPr>
            </w:pPr>
            <w:r w:rsidRPr="00ED228E">
              <w:rPr>
                <w:rFonts w:ascii="UD デジタル 教科書体 NK-R" w:eastAsia="UD デジタル 教科書体 NK-R" w:hAnsi="ＭＳ 明朝" w:hint="eastAsia"/>
                <w:color w:val="000000" w:themeColor="text1"/>
              </w:rPr>
              <w:t>学習活動</w:t>
            </w:r>
            <w:r w:rsidR="00F94692">
              <w:rPr>
                <w:rFonts w:ascii="UD デジタル 教科書体 NK-R" w:eastAsia="UD デジタル 教科書体 NK-R" w:hAnsi="ＭＳ 明朝" w:hint="eastAsia"/>
                <w:color w:val="000000" w:themeColor="text1"/>
              </w:rPr>
              <w:t xml:space="preserve">　</w:t>
            </w:r>
          </w:p>
        </w:tc>
        <w:tc>
          <w:tcPr>
            <w:tcW w:w="3644" w:type="dxa"/>
          </w:tcPr>
          <w:p w14:paraId="7C88B742" w14:textId="6EBF84BC" w:rsidR="00D405AD" w:rsidRPr="00ED228E" w:rsidRDefault="001F6286" w:rsidP="00F94692">
            <w:pPr>
              <w:spacing w:line="240" w:lineRule="exact"/>
              <w:ind w:firstLineChars="400" w:firstLine="761"/>
              <w:rPr>
                <w:rFonts w:ascii="ＭＳ 明朝" w:eastAsia="ＭＳ 明朝" w:hAnsi="ＭＳ 明朝"/>
                <w:color w:val="000000" w:themeColor="text1"/>
              </w:rPr>
            </w:pPr>
            <w:r w:rsidRPr="00ED228E">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F94692">
              <w:rPr>
                <w:rFonts w:ascii="UD デジタル 教科書体 NK-R" w:eastAsia="UD デジタル 教科書体 NK-R" w:hAnsi="ＭＳ 明朝" w:hint="eastAsia"/>
                <w:color w:val="000000" w:themeColor="text1"/>
              </w:rPr>
              <w:t xml:space="preserve">指導上の留意点　</w:t>
            </w:r>
          </w:p>
        </w:tc>
        <w:tc>
          <w:tcPr>
            <w:tcW w:w="3051" w:type="dxa"/>
          </w:tcPr>
          <w:p w14:paraId="183EF2FF" w14:textId="14BD85E6" w:rsidR="004466AC" w:rsidRPr="00ED228E" w:rsidRDefault="00F94692" w:rsidP="00F94692">
            <w:pPr>
              <w:spacing w:line="240" w:lineRule="exact"/>
              <w:jc w:val="center"/>
              <w:rPr>
                <w:rFonts w:ascii="ＭＳ 明朝" w:eastAsia="ＭＳ 明朝" w:hAnsi="ＭＳ 明朝"/>
                <w:color w:val="000000" w:themeColor="text1"/>
              </w:rPr>
            </w:pPr>
            <w:r>
              <w:rPr>
                <w:rFonts w:ascii="UD デジタル 教科書体 NK-R" w:eastAsia="UD デジタル 教科書体 NK-R" w:hAnsi="ＭＳ 明朝" w:hint="eastAsia"/>
                <w:color w:val="000000" w:themeColor="text1"/>
              </w:rPr>
              <w:t>評価規準・評価方法等</w:t>
            </w:r>
          </w:p>
        </w:tc>
      </w:tr>
      <w:tr w:rsidR="00ED228E" w:rsidRPr="00ED228E" w14:paraId="5393162C" w14:textId="77777777" w:rsidTr="00383BC9">
        <w:tc>
          <w:tcPr>
            <w:tcW w:w="265" w:type="dxa"/>
          </w:tcPr>
          <w:p w14:paraId="726E92ED" w14:textId="77777777" w:rsidR="00ED4F1D" w:rsidRPr="00ED228E" w:rsidRDefault="00ED4F1D" w:rsidP="00530979">
            <w:pPr>
              <w:spacing w:line="240" w:lineRule="exact"/>
              <w:rPr>
                <w:rFonts w:ascii="ＭＳ 明朝" w:eastAsia="ＭＳ 明朝" w:hAnsi="ＭＳ 明朝"/>
                <w:color w:val="000000" w:themeColor="text1"/>
              </w:rPr>
            </w:pPr>
          </w:p>
          <w:p w14:paraId="423EE5E8" w14:textId="4A749F3E"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導入</w:t>
            </w:r>
            <w:r w:rsidR="004F5CFB">
              <w:rPr>
                <w:rFonts w:ascii="ＭＳ 明朝" w:eastAsia="ＭＳ 明朝" w:hAnsi="ＭＳ 明朝" w:hint="eastAsia"/>
                <w:color w:val="000000" w:themeColor="text1"/>
              </w:rPr>
              <w:t>10</w:t>
            </w:r>
            <w:r w:rsidRPr="00ED228E">
              <w:rPr>
                <w:rFonts w:ascii="ＭＳ 明朝" w:eastAsia="ＭＳ 明朝" w:hAnsi="ＭＳ 明朝" w:hint="eastAsia"/>
                <w:color w:val="000000" w:themeColor="text1"/>
              </w:rPr>
              <w:t xml:space="preserve">　分</w:t>
            </w:r>
          </w:p>
        </w:tc>
        <w:tc>
          <w:tcPr>
            <w:tcW w:w="3217" w:type="dxa"/>
          </w:tcPr>
          <w:p w14:paraId="42733669" w14:textId="6F2CAAF2" w:rsidR="005A3D2A" w:rsidRPr="00ED228E" w:rsidRDefault="005A3D2A" w:rsidP="005A3D2A">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１　本時のめあてを確認する。</w:t>
            </w:r>
          </w:p>
          <w:p w14:paraId="4FB8CFF7" w14:textId="32B11819" w:rsidR="004466AC" w:rsidRPr="00ED228E" w:rsidRDefault="000C7123" w:rsidP="0037586F">
            <w:pPr>
              <w:spacing w:line="240" w:lineRule="exact"/>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noProof/>
                <w:color w:val="000000" w:themeColor="text1"/>
              </w:rPr>
              <mc:AlternateContent>
                <mc:Choice Requires="wps">
                  <w:drawing>
                    <wp:anchor distT="0" distB="0" distL="114300" distR="114300" simplePos="0" relativeHeight="251647488" behindDoc="0" locked="0" layoutInCell="1" allowOverlap="1" wp14:anchorId="57D7C2D2" wp14:editId="087C9C44">
                      <wp:simplePos x="0" y="0"/>
                      <wp:positionH relativeFrom="column">
                        <wp:posOffset>178436</wp:posOffset>
                      </wp:positionH>
                      <wp:positionV relativeFrom="paragraph">
                        <wp:posOffset>57150</wp:posOffset>
                      </wp:positionV>
                      <wp:extent cx="4686300" cy="29845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4686300" cy="298450"/>
                              </a:xfrm>
                              <a:prstGeom prst="rect">
                                <a:avLst/>
                              </a:prstGeom>
                              <a:solidFill>
                                <a:schemeClr val="lt1"/>
                              </a:solidFill>
                              <a:ln w="6350">
                                <a:solidFill>
                                  <a:prstClr val="black"/>
                                </a:solidFill>
                              </a:ln>
                            </wps:spPr>
                            <wps:txbx>
                              <w:txbxContent>
                                <w:p w14:paraId="1CAA7AC4" w14:textId="6773834C" w:rsidR="00DF136C" w:rsidRPr="008041C4" w:rsidRDefault="00DF136C" w:rsidP="004466AC">
                                  <w:pPr>
                                    <w:spacing w:line="240" w:lineRule="exact"/>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めあて</w:t>
                                  </w:r>
                                  <w:r w:rsidRPr="008041C4">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３年生に、自分</w:t>
                                  </w:r>
                                  <w:r>
                                    <w:rPr>
                                      <w:rFonts w:ascii="UD デジタル 教科書体 NK-R" w:eastAsia="UD デジタル 教科書体 NK-R" w:hAnsi="ＭＳ 明朝"/>
                                    </w:rPr>
                                    <w:t>の書いた「</w:t>
                                  </w:r>
                                  <w:r w:rsidRPr="008041C4">
                                    <w:rPr>
                                      <w:rFonts w:ascii="UD デジタル 教科書体 NK-R" w:eastAsia="UD デジタル 教科書体 NK-R" w:hAnsi="ＭＳ 明朝" w:hint="eastAsia"/>
                                    </w:rPr>
                                    <w:t>生き物の不思議</w:t>
                                  </w:r>
                                  <w:r>
                                    <w:rPr>
                                      <w:rFonts w:ascii="UD デジタル 教科書体 NK-R" w:eastAsia="UD デジタル 教科書体 NK-R" w:hAnsi="ＭＳ 明朝" w:hint="eastAsia"/>
                                    </w:rPr>
                                    <w:t>新聞」</w:t>
                                  </w:r>
                                  <w:r w:rsidRPr="008041C4">
                                    <w:rPr>
                                      <w:rFonts w:ascii="UD デジタル 教科書体 NK-R" w:eastAsia="UD デジタル 教科書体 NK-R" w:hAnsi="ＭＳ 明朝" w:hint="eastAsia"/>
                                    </w:rPr>
                                    <w:t>を紹介し</w:t>
                                  </w:r>
                                  <w:r>
                                    <w:rPr>
                                      <w:rFonts w:ascii="UD デジタル 教科書体 NK-R" w:eastAsia="UD デジタル 教科書体 NK-R" w:hAnsi="ＭＳ 明朝" w:hint="eastAsia"/>
                                    </w:rPr>
                                    <w:t>、感想</w:t>
                                  </w:r>
                                  <w:r>
                                    <w:rPr>
                                      <w:rFonts w:ascii="UD デジタル 教科書体 NK-R" w:eastAsia="UD デジタル 教科書体 NK-R" w:hAnsi="ＭＳ 明朝"/>
                                    </w:rPr>
                                    <w:t>を伝え合おう。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C2D2" id="テキスト ボックス 25" o:spid="_x0000_s1048" type="#_x0000_t202" style="position:absolute;left:0;text-align:left;margin-left:14.05pt;margin-top:4.5pt;width:369pt;height: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" fillcolor="white [3201]" strokeweight=".5pt">
                      <v:textbox>
                        <w:txbxContent>
                          <w:p w14:paraId="1CAA7AC4" w14:textId="6773834C" w:rsidR="00DF136C" w:rsidRPr="008041C4" w:rsidRDefault="00DF136C" w:rsidP="004466AC">
                            <w:pPr>
                              <w:spacing w:line="240" w:lineRule="exact"/>
                              <w:rPr>
                                <w:rFonts w:ascii="UD デジタル 教科書体 NK-R" w:eastAsia="UD デジタル 教科書体 NK-R" w:hAnsi="ＭＳ 明朝"/>
                              </w:rPr>
                            </w:pPr>
                            <w:r w:rsidRPr="008041C4">
                              <w:rPr>
                                <w:rFonts w:ascii="UD デジタル 教科書体 NK-R" w:eastAsia="UD デジタル 教科書体 NK-R" w:hAnsi="ＭＳ 明朝" w:hint="eastAsia"/>
                                <w:b/>
                              </w:rPr>
                              <w:t>めあて</w:t>
                            </w:r>
                            <w:r w:rsidRPr="008041C4">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３年生に、自分</w:t>
                            </w:r>
                            <w:r>
                              <w:rPr>
                                <w:rFonts w:ascii="UD デジタル 教科書体 NK-R" w:eastAsia="UD デジタル 教科書体 NK-R" w:hAnsi="ＭＳ 明朝"/>
                              </w:rPr>
                              <w:t>の書いた「</w:t>
                            </w:r>
                            <w:r w:rsidRPr="008041C4">
                              <w:rPr>
                                <w:rFonts w:ascii="UD デジタル 教科書体 NK-R" w:eastAsia="UD デジタル 教科書体 NK-R" w:hAnsi="ＭＳ 明朝" w:hint="eastAsia"/>
                              </w:rPr>
                              <w:t>生き物の不思議</w:t>
                            </w:r>
                            <w:r>
                              <w:rPr>
                                <w:rFonts w:ascii="UD デジタル 教科書体 NK-R" w:eastAsia="UD デジタル 教科書体 NK-R" w:hAnsi="ＭＳ 明朝" w:hint="eastAsia"/>
                              </w:rPr>
                              <w:t>新聞」</w:t>
                            </w:r>
                            <w:r w:rsidRPr="008041C4">
                              <w:rPr>
                                <w:rFonts w:ascii="UD デジタル 教科書体 NK-R" w:eastAsia="UD デジタル 教科書体 NK-R" w:hAnsi="ＭＳ 明朝" w:hint="eastAsia"/>
                              </w:rPr>
                              <w:t>を紹介し</w:t>
                            </w:r>
                            <w:r>
                              <w:rPr>
                                <w:rFonts w:ascii="UD デジタル 教科書体 NK-R" w:eastAsia="UD デジタル 教科書体 NK-R" w:hAnsi="ＭＳ 明朝" w:hint="eastAsia"/>
                              </w:rPr>
                              <w:t>、感想</w:t>
                            </w:r>
                            <w:r>
                              <w:rPr>
                                <w:rFonts w:ascii="UD デジタル 教科書体 NK-R" w:eastAsia="UD デジタル 教科書体 NK-R" w:hAnsi="ＭＳ 明朝"/>
                              </w:rPr>
                              <w:t>を伝え合おう。</w:t>
                            </w:r>
                          </w:p>
                        </w:txbxContent>
                      </v:textbox>
                    </v:shape>
                  </w:pict>
                </mc:Fallback>
              </mc:AlternateContent>
            </w:r>
          </w:p>
          <w:p w14:paraId="21F5A52A" w14:textId="77777777" w:rsidR="000C7123" w:rsidRPr="00ED228E" w:rsidRDefault="000C7123" w:rsidP="0037586F">
            <w:pPr>
              <w:spacing w:line="240" w:lineRule="exact"/>
              <w:rPr>
                <w:rFonts w:ascii="UD デジタル 教科書体 NK-R" w:eastAsia="UD デジタル 教科書体 NK-R" w:hAnsi="ＭＳ 明朝"/>
                <w:color w:val="000000" w:themeColor="text1"/>
              </w:rPr>
            </w:pPr>
          </w:p>
          <w:p w14:paraId="71AB7077" w14:textId="77777777" w:rsidR="000C7123" w:rsidRDefault="000C7123" w:rsidP="0037586F">
            <w:pPr>
              <w:spacing w:line="240" w:lineRule="exact"/>
              <w:rPr>
                <w:rFonts w:ascii="UD デジタル 教科書体 NK-R" w:eastAsia="UD デジタル 教科書体 NK-R" w:hAnsi="ＭＳ 明朝"/>
                <w:color w:val="000000" w:themeColor="text1"/>
              </w:rPr>
            </w:pPr>
          </w:p>
          <w:p w14:paraId="0206C349" w14:textId="5560B136" w:rsidR="004F5CFB" w:rsidRPr="00ED228E" w:rsidRDefault="004F5CFB" w:rsidP="004F5CFB">
            <w:pPr>
              <w:spacing w:line="240" w:lineRule="exact"/>
              <w:ind w:left="190" w:hangingChars="100" w:hanging="19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２　紹介の仕方に関する決まりの確認をする。</w:t>
            </w:r>
          </w:p>
        </w:tc>
        <w:tc>
          <w:tcPr>
            <w:tcW w:w="3644" w:type="dxa"/>
          </w:tcPr>
          <w:p w14:paraId="11C44723" w14:textId="797B59E0" w:rsidR="00ED4F1D" w:rsidRDefault="00ED4F1D" w:rsidP="0037586F">
            <w:pPr>
              <w:spacing w:line="240" w:lineRule="exact"/>
              <w:rPr>
                <w:rFonts w:ascii="ＭＳ 明朝" w:eastAsia="ＭＳ 明朝" w:hAnsi="ＭＳ 明朝"/>
                <w:color w:val="000000" w:themeColor="text1"/>
              </w:rPr>
            </w:pPr>
          </w:p>
          <w:p w14:paraId="0C33F0D9" w14:textId="3FAB5BB8" w:rsidR="004F5CFB" w:rsidRDefault="004F5CFB" w:rsidP="0037586F">
            <w:pPr>
              <w:spacing w:line="240" w:lineRule="exact"/>
              <w:rPr>
                <w:rFonts w:ascii="ＭＳ 明朝" w:eastAsia="ＭＳ 明朝" w:hAnsi="ＭＳ 明朝"/>
                <w:color w:val="000000" w:themeColor="text1"/>
              </w:rPr>
            </w:pPr>
          </w:p>
          <w:p w14:paraId="2BEA8619" w14:textId="5F274845" w:rsidR="004F5CFB" w:rsidRDefault="004F5CFB" w:rsidP="0037586F">
            <w:pPr>
              <w:spacing w:line="240" w:lineRule="exact"/>
              <w:rPr>
                <w:rFonts w:ascii="ＭＳ 明朝" w:eastAsia="ＭＳ 明朝" w:hAnsi="ＭＳ 明朝"/>
                <w:color w:val="000000" w:themeColor="text1"/>
              </w:rPr>
            </w:pPr>
          </w:p>
          <w:p w14:paraId="010C5B15" w14:textId="520EEA34" w:rsidR="004F5CFB" w:rsidRDefault="004F5CFB" w:rsidP="0037586F">
            <w:pPr>
              <w:spacing w:line="240" w:lineRule="exact"/>
              <w:rPr>
                <w:rFonts w:ascii="ＭＳ 明朝" w:eastAsia="ＭＳ 明朝" w:hAnsi="ＭＳ 明朝"/>
                <w:color w:val="000000" w:themeColor="text1"/>
              </w:rPr>
            </w:pPr>
          </w:p>
          <w:p w14:paraId="587E7E5E" w14:textId="41FA1E3B" w:rsidR="004466AC" w:rsidRPr="00ED228E" w:rsidRDefault="004F5CFB" w:rsidP="00FE65DE">
            <w:pPr>
              <w:spacing w:line="240" w:lineRule="exact"/>
              <w:ind w:left="190" w:hangingChars="100" w:hanging="190"/>
              <w:rPr>
                <w:rFonts w:ascii="ＭＳ 明朝" w:eastAsia="ＭＳ 明朝" w:hAnsi="ＭＳ 明朝"/>
                <w:color w:val="000000" w:themeColor="text1"/>
              </w:rPr>
            </w:pPr>
            <w:r w:rsidRPr="00E319B8">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FE65DE">
              <w:rPr>
                <w:rFonts w:ascii="UD デジタル 教科書体 NK-R" w:eastAsia="UD デジタル 教科書体 NK-R" w:hAnsi="ＭＳ 明朝" w:hint="eastAsia"/>
                <w:color w:val="000000" w:themeColor="text1"/>
              </w:rPr>
              <w:t>新聞を紹介する側を</w:t>
            </w:r>
            <w:r w:rsidRPr="00E319B8">
              <w:rPr>
                <w:rFonts w:ascii="UD デジタル 教科書体 NK-R" w:eastAsia="UD デジタル 教科書体 NK-R" w:hAnsi="ＭＳ 明朝" w:hint="eastAsia"/>
                <w:color w:val="000000" w:themeColor="text1"/>
              </w:rPr>
              <w:t>「</w:t>
            </w:r>
            <w:r w:rsidR="00FE65DE">
              <w:rPr>
                <w:rFonts w:ascii="UD デジタル 教科書体 NK-R" w:eastAsia="UD デジタル 教科書体 NK-R" w:hAnsi="ＭＳ 明朝" w:hint="eastAsia"/>
                <w:color w:val="000000" w:themeColor="text1"/>
              </w:rPr>
              <w:t>４年生」、紹介を聞く側を「３年生</w:t>
            </w:r>
            <w:r w:rsidR="00E319B8">
              <w:rPr>
                <w:rFonts w:ascii="UD デジタル 教科書体 NK-R" w:eastAsia="UD デジタル 教科書体 NK-R" w:hAnsi="ＭＳ 明朝" w:hint="eastAsia"/>
                <w:color w:val="000000" w:themeColor="text1"/>
              </w:rPr>
              <w:t>」</w:t>
            </w:r>
            <w:r w:rsidR="00FE65DE">
              <w:rPr>
                <w:rFonts w:ascii="UD デジタル 教科書体 NK-R" w:eastAsia="UD デジタル 教科書体 NK-R" w:hAnsi="ＭＳ 明朝" w:hint="eastAsia"/>
                <w:color w:val="000000" w:themeColor="text1"/>
              </w:rPr>
              <w:t>とし、</w:t>
            </w:r>
            <w:r w:rsidR="00E319B8">
              <w:rPr>
                <w:rFonts w:ascii="UD デジタル 教科書体 NK-R" w:eastAsia="UD デジタル 教科書体 NK-R" w:hAnsi="ＭＳ 明朝" w:hint="eastAsia"/>
                <w:color w:val="000000" w:themeColor="text1"/>
              </w:rPr>
              <w:t>ペアの確認や、決まりを確認させる。</w:t>
            </w:r>
          </w:p>
        </w:tc>
        <w:tc>
          <w:tcPr>
            <w:tcW w:w="3051" w:type="dxa"/>
          </w:tcPr>
          <w:p w14:paraId="4B922F05" w14:textId="77777777" w:rsidR="00E319B8" w:rsidRDefault="00E319B8" w:rsidP="00E319B8">
            <w:pPr>
              <w:spacing w:line="240" w:lineRule="exact"/>
              <w:ind w:left="190" w:hangingChars="100" w:hanging="190"/>
              <w:rPr>
                <w:rFonts w:ascii="UD デジタル 教科書体 NK-R" w:eastAsia="UD デジタル 教科書体 NK-R" w:hAnsi="ＭＳ 明朝"/>
                <w:color w:val="000000" w:themeColor="text1"/>
              </w:rPr>
            </w:pPr>
          </w:p>
          <w:p w14:paraId="07C2B47F" w14:textId="2914220F" w:rsidR="004466AC" w:rsidRPr="00ED228E" w:rsidRDefault="004466AC" w:rsidP="00E319B8">
            <w:pPr>
              <w:spacing w:line="240" w:lineRule="exact"/>
              <w:ind w:left="95" w:hangingChars="50" w:hanging="95"/>
              <w:rPr>
                <w:rFonts w:ascii="ＭＳ 明朝" w:eastAsia="ＭＳ 明朝" w:hAnsi="ＭＳ 明朝"/>
                <w:color w:val="000000" w:themeColor="text1"/>
              </w:rPr>
            </w:pPr>
          </w:p>
        </w:tc>
      </w:tr>
      <w:tr w:rsidR="008C144E" w:rsidRPr="00ED228E" w14:paraId="2FC7EEE6" w14:textId="77777777" w:rsidTr="00383BC9">
        <w:tc>
          <w:tcPr>
            <w:tcW w:w="265" w:type="dxa"/>
          </w:tcPr>
          <w:p w14:paraId="732A29EB" w14:textId="6801C4B4" w:rsidR="004466AC" w:rsidRPr="00ED228E" w:rsidRDefault="004466AC" w:rsidP="00107EFE">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展開</w:t>
            </w:r>
            <w:r w:rsidR="004F5CFB">
              <w:rPr>
                <w:rFonts w:ascii="ＭＳ 明朝" w:eastAsia="ＭＳ 明朝" w:hAnsi="ＭＳ 明朝" w:hint="eastAsia"/>
                <w:color w:val="000000" w:themeColor="text1"/>
              </w:rPr>
              <w:t>25</w:t>
            </w:r>
            <w:r w:rsidRPr="00ED228E">
              <w:rPr>
                <w:rFonts w:ascii="ＭＳ 明朝" w:eastAsia="ＭＳ 明朝" w:hAnsi="ＭＳ 明朝" w:hint="eastAsia"/>
                <w:color w:val="000000" w:themeColor="text1"/>
              </w:rPr>
              <w:t xml:space="preserve">　分</w:t>
            </w:r>
          </w:p>
        </w:tc>
        <w:tc>
          <w:tcPr>
            <w:tcW w:w="3217" w:type="dxa"/>
          </w:tcPr>
          <w:p w14:paraId="5472B34B" w14:textId="758067A9" w:rsidR="000C7123" w:rsidRDefault="000C7123" w:rsidP="008871BA">
            <w:pPr>
              <w:spacing w:line="240" w:lineRule="exact"/>
              <w:ind w:left="190" w:hangingChars="100" w:hanging="190"/>
              <w:rPr>
                <w:rFonts w:ascii="UD デジタル 教科書体 NK-R" w:eastAsia="UD デジタル 教科書体 NK-R" w:hAnsi="ＭＳ 明朝"/>
                <w:color w:val="000000" w:themeColor="text1"/>
              </w:rPr>
            </w:pPr>
            <w:r w:rsidRPr="00ED228E">
              <w:rPr>
                <w:rFonts w:ascii="UD デジタル 教科書体 NK-R" w:eastAsia="UD デジタル 教科書体 NK-R" w:hAnsi="ＭＳ 明朝" w:hint="eastAsia"/>
                <w:color w:val="000000" w:themeColor="text1"/>
              </w:rPr>
              <w:t xml:space="preserve">３　</w:t>
            </w:r>
            <w:r w:rsidR="00C219AC">
              <w:rPr>
                <w:rFonts w:ascii="UD デジタル 教科書体 NK-R" w:eastAsia="UD デジタル 教科書体 NK-R" w:hAnsi="ＭＳ 明朝" w:hint="eastAsia"/>
                <w:color w:val="000000" w:themeColor="text1"/>
              </w:rPr>
              <w:t>生き物の不思議を紹介する新聞を紹介する。</w:t>
            </w:r>
          </w:p>
          <w:p w14:paraId="106CF849" w14:textId="77777777" w:rsidR="00C219AC" w:rsidRDefault="00C219AC" w:rsidP="00C219AC">
            <w:pPr>
              <w:spacing w:line="240" w:lineRule="exact"/>
              <w:ind w:firstLineChars="100" w:firstLine="190"/>
              <w:rPr>
                <w:rFonts w:ascii="UD デジタル 教科書体 NK-R" w:eastAsia="UD デジタル 教科書体 NK-R" w:hAnsi="ＭＳ 明朝"/>
                <w:color w:val="000000" w:themeColor="text1"/>
              </w:rPr>
            </w:pPr>
          </w:p>
          <w:p w14:paraId="3397081E" w14:textId="02DF7C99" w:rsidR="00C219AC" w:rsidRPr="00ED228E" w:rsidRDefault="00C219AC" w:rsidP="00C219AC">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４　感想を伝え合う。</w:t>
            </w:r>
          </w:p>
        </w:tc>
        <w:tc>
          <w:tcPr>
            <w:tcW w:w="3644" w:type="dxa"/>
          </w:tcPr>
          <w:p w14:paraId="3FA0587C" w14:textId="77777777" w:rsidR="00BA5A96" w:rsidRDefault="00BA5A96" w:rsidP="00E319B8">
            <w:pPr>
              <w:spacing w:line="240" w:lineRule="exact"/>
              <w:ind w:left="190" w:hangingChars="100" w:hanging="190"/>
              <w:rPr>
                <w:rFonts w:ascii="UD デジタル 教科書体 NK-R" w:eastAsia="UD デジタル 教科書体 NK-R" w:hAnsi="ＭＳ 明朝"/>
                <w:color w:val="000000" w:themeColor="text1"/>
              </w:rPr>
            </w:pPr>
          </w:p>
          <w:p w14:paraId="441F4888" w14:textId="7A8E4956" w:rsidR="00D405AD" w:rsidRPr="00E319B8" w:rsidRDefault="00E319B8" w:rsidP="00E319B8">
            <w:pPr>
              <w:spacing w:line="240" w:lineRule="exact"/>
              <w:ind w:left="190" w:hangingChars="100" w:hanging="190"/>
              <w:rPr>
                <w:rFonts w:ascii="UD デジタル 教科書体 NK-R" w:eastAsia="UD デジタル 教科書体 NK-R" w:hAnsi="ＭＳ 明朝"/>
                <w:color w:val="000000" w:themeColor="text1"/>
              </w:rPr>
            </w:pPr>
            <w:r w:rsidRPr="00E319B8">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319B8">
              <w:rPr>
                <w:rFonts w:ascii="UD デジタル 教科書体 NK-R" w:eastAsia="UD デジタル 教科書体 NK-R" w:hAnsi="ＭＳ 明朝" w:hint="eastAsia"/>
                <w:color w:val="000000" w:themeColor="text1"/>
              </w:rPr>
              <w:t>新聞を紹介した後は、「工夫したこと」を伝えたり、「感想」などを伝え合ったりして交流をもつようにさせる。</w:t>
            </w:r>
          </w:p>
        </w:tc>
        <w:tc>
          <w:tcPr>
            <w:tcW w:w="3051" w:type="dxa"/>
          </w:tcPr>
          <w:p w14:paraId="046B552C" w14:textId="1CCEC1E8" w:rsidR="00E319B8" w:rsidRPr="00E319B8" w:rsidRDefault="00C870FF" w:rsidP="008871BA">
            <w:pPr>
              <w:spacing w:line="240" w:lineRule="exact"/>
              <w:ind w:left="190" w:hangingChars="100" w:hanging="190"/>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［主体的に学習に取り組む態度</w:t>
            </w:r>
            <w:r w:rsidR="00E319B8" w:rsidRPr="00E319B8">
              <w:rPr>
                <w:rFonts w:ascii="UD デジタル 教科書体 NK-R" w:eastAsia="UD デジタル 教科書体 NK-R" w:hAnsi="ＭＳ 明朝" w:hint="eastAsia"/>
                <w:color w:val="000000" w:themeColor="text1"/>
              </w:rPr>
              <w:t>］</w:t>
            </w:r>
          </w:p>
          <w:p w14:paraId="5A11123A" w14:textId="77777777" w:rsidR="00DF136C" w:rsidRDefault="00DF136C" w:rsidP="00F83961">
            <w:pPr>
              <w:spacing w:line="200" w:lineRule="exact"/>
              <w:ind w:left="190" w:hangingChars="100" w:hanging="190"/>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積極的に関わり、今までの学習か</w:t>
            </w:r>
          </w:p>
          <w:p w14:paraId="619B8BF4" w14:textId="77777777" w:rsidR="00DF136C" w:rsidRDefault="00DF136C" w:rsidP="00DF136C">
            <w:pPr>
              <w:spacing w:line="200" w:lineRule="exact"/>
              <w:ind w:leftChars="50" w:left="190" w:hangingChars="50" w:hanging="95"/>
              <w:jc w:val="lef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ら内容の中心を伝えようとしてい</w:t>
            </w:r>
          </w:p>
          <w:p w14:paraId="7F2E56E1" w14:textId="6F51FE2F" w:rsidR="00DF136C" w:rsidRPr="00C870FF" w:rsidRDefault="00DF136C" w:rsidP="00DF136C">
            <w:pPr>
              <w:spacing w:line="200" w:lineRule="exact"/>
              <w:ind w:leftChars="50" w:left="190" w:hangingChars="50" w:hanging="95"/>
              <w:jc w:val="left"/>
              <w:rPr>
                <w:rFonts w:ascii="UD デジタル 教科書体 NK-R" w:eastAsia="UD デジタル 教科書体 NK-R" w:hAnsi="ＭＳ 明朝" w:hint="eastAsia"/>
                <w:color w:val="000000" w:themeColor="text1"/>
              </w:rPr>
            </w:pPr>
            <w:r>
              <w:rPr>
                <w:rFonts w:ascii="UD デジタル 教科書体 NK-R" w:eastAsia="UD デジタル 教科書体 NK-R" w:hAnsi="ＭＳ 明朝" w:hint="eastAsia"/>
                <w:color w:val="000000" w:themeColor="text1"/>
              </w:rPr>
              <w:t>るかの確認。</w:t>
            </w:r>
          </w:p>
        </w:tc>
      </w:tr>
      <w:tr w:rsidR="00ED228E" w:rsidRPr="00ED228E" w14:paraId="5CD7A4BD" w14:textId="77777777" w:rsidTr="00383BC9">
        <w:tc>
          <w:tcPr>
            <w:tcW w:w="265" w:type="dxa"/>
          </w:tcPr>
          <w:p w14:paraId="305E923F" w14:textId="517B48EB" w:rsidR="004466AC" w:rsidRPr="00ED228E" w:rsidRDefault="004466AC" w:rsidP="00530979">
            <w:pPr>
              <w:spacing w:line="240" w:lineRule="exact"/>
              <w:rPr>
                <w:rFonts w:ascii="ＭＳ 明朝" w:eastAsia="ＭＳ 明朝" w:hAnsi="ＭＳ 明朝"/>
                <w:color w:val="000000" w:themeColor="text1"/>
              </w:rPr>
            </w:pPr>
            <w:r w:rsidRPr="00ED228E">
              <w:rPr>
                <w:rFonts w:ascii="ＭＳ 明朝" w:eastAsia="ＭＳ 明朝" w:hAnsi="ＭＳ 明朝" w:hint="eastAsia"/>
                <w:color w:val="000000" w:themeColor="text1"/>
              </w:rPr>
              <w:t>まとめ</w:t>
            </w:r>
            <w:r w:rsidR="00107EFE" w:rsidRPr="00ED228E">
              <w:rPr>
                <w:rFonts w:ascii="ＭＳ 明朝" w:eastAsia="ＭＳ 明朝" w:hAnsi="ＭＳ 明朝" w:hint="eastAsia"/>
                <w:color w:val="000000" w:themeColor="text1"/>
              </w:rPr>
              <w:t>10</w:t>
            </w:r>
            <w:r w:rsidRPr="00ED228E">
              <w:rPr>
                <w:rFonts w:ascii="ＭＳ 明朝" w:eastAsia="ＭＳ 明朝" w:hAnsi="ＭＳ 明朝" w:hint="eastAsia"/>
                <w:color w:val="000000" w:themeColor="text1"/>
              </w:rPr>
              <w:t xml:space="preserve">　分</w:t>
            </w:r>
          </w:p>
        </w:tc>
        <w:tc>
          <w:tcPr>
            <w:tcW w:w="3217" w:type="dxa"/>
          </w:tcPr>
          <w:p w14:paraId="372A913E" w14:textId="51A40527" w:rsidR="004466AC" w:rsidRPr="00ED228E" w:rsidRDefault="00BB0629" w:rsidP="00F54F50">
            <w:pPr>
              <w:spacing w:line="240" w:lineRule="exact"/>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５</w:t>
            </w:r>
            <w:r w:rsidR="00F54F50" w:rsidRPr="00ED228E">
              <w:rPr>
                <w:rFonts w:ascii="UD デジタル 教科書体 NK-R" w:eastAsia="UD デジタル 教科書体 NK-R" w:hAnsi="ＭＳ 明朝" w:hint="eastAsia"/>
                <w:color w:val="000000" w:themeColor="text1"/>
              </w:rPr>
              <w:t xml:space="preserve">　</w:t>
            </w:r>
            <w:r w:rsidR="00D37A73">
              <w:rPr>
                <w:rFonts w:ascii="UD デジタル 教科書体 NK-R" w:eastAsia="UD デジタル 教科書体 NK-R" w:hAnsi="ＭＳ 明朝" w:hint="eastAsia"/>
                <w:color w:val="000000" w:themeColor="text1"/>
              </w:rPr>
              <w:t>振り返る。</w:t>
            </w:r>
          </w:p>
        </w:tc>
        <w:tc>
          <w:tcPr>
            <w:tcW w:w="3644" w:type="dxa"/>
          </w:tcPr>
          <w:p w14:paraId="135113A3" w14:textId="5FD73BD1" w:rsidR="00D405AD" w:rsidRPr="00E319B8" w:rsidRDefault="00E319B8" w:rsidP="00E319B8">
            <w:pPr>
              <w:spacing w:line="240" w:lineRule="exact"/>
              <w:ind w:left="190" w:hangingChars="100" w:hanging="190"/>
              <w:rPr>
                <w:rFonts w:ascii="UD デジタル 教科書体 NK-R" w:eastAsia="UD デジタル 教科書体 NK-R" w:hAnsi="ＭＳ 明朝"/>
                <w:color w:val="000000" w:themeColor="text1"/>
              </w:rPr>
            </w:pPr>
            <w:r w:rsidRPr="00E319B8">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Pr="00E319B8">
              <w:rPr>
                <w:rFonts w:ascii="UD デジタル 教科書体 NK-R" w:eastAsia="UD デジタル 教科書体 NK-R" w:hAnsi="ＭＳ 明朝" w:hint="eastAsia"/>
                <w:color w:val="000000" w:themeColor="text1"/>
              </w:rPr>
              <w:t>これまでに学習したノートを参照しながら、単元全体を振り返らせる。</w:t>
            </w:r>
          </w:p>
          <w:p w14:paraId="2481C52A" w14:textId="77777777" w:rsidR="00BB0629" w:rsidRDefault="00BB0629" w:rsidP="0037586F">
            <w:pPr>
              <w:spacing w:line="240" w:lineRule="exact"/>
              <w:rPr>
                <w:rFonts w:ascii="UD デジタル 教科書体 NK-R" w:eastAsia="UD デジタル 教科書体 NK-R" w:hAnsi="ＭＳ 明朝"/>
                <w:color w:val="000000" w:themeColor="text1"/>
              </w:rPr>
            </w:pPr>
          </w:p>
          <w:p w14:paraId="7712DA6D" w14:textId="17D33F95" w:rsidR="00E319B8" w:rsidRPr="00ED228E" w:rsidRDefault="00E319B8" w:rsidP="0037586F">
            <w:pPr>
              <w:spacing w:line="240" w:lineRule="exact"/>
              <w:rPr>
                <w:rFonts w:ascii="ＭＳ 明朝" w:eastAsia="ＭＳ 明朝" w:hAnsi="ＭＳ 明朝"/>
                <w:color w:val="000000" w:themeColor="text1"/>
              </w:rPr>
            </w:pPr>
            <w:r w:rsidRPr="00E319B8">
              <w:rPr>
                <mc:AlternateContent>
                  <mc:Choice Requires="w16se">
                    <w:rFonts w:ascii="UD デジタル 教科書体 NK-R" w:eastAsia="UD デジタル 教科書体 NK-R" w:hAns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BA5A96">
              <w:rPr>
                <w:rFonts w:ascii="UD デジタル 教科書体 NK-R" w:eastAsia="UD デジタル 教科書体 NK-R" w:hAnsi="ＭＳ 明朝" w:hint="eastAsia"/>
                <w:color w:val="000000" w:themeColor="text1"/>
              </w:rPr>
              <w:t>振り返りの</w:t>
            </w:r>
            <w:r w:rsidRPr="00E319B8">
              <w:rPr>
                <w:rFonts w:ascii="UD デジタル 教科書体 NK-R" w:eastAsia="UD デジタル 教科書体 NK-R" w:hAnsi="ＭＳ 明朝" w:hint="eastAsia"/>
                <w:color w:val="000000" w:themeColor="text1"/>
              </w:rPr>
              <w:t>感想を書かせる。</w:t>
            </w:r>
          </w:p>
        </w:tc>
        <w:tc>
          <w:tcPr>
            <w:tcW w:w="3051" w:type="dxa"/>
          </w:tcPr>
          <w:p w14:paraId="29527ECF" w14:textId="77777777" w:rsidR="004466AC" w:rsidRPr="00ED228E" w:rsidRDefault="004466AC" w:rsidP="008871BA">
            <w:pPr>
              <w:spacing w:line="240" w:lineRule="exact"/>
              <w:jc w:val="left"/>
              <w:rPr>
                <w:rFonts w:ascii="ＭＳ 明朝" w:eastAsia="ＭＳ 明朝" w:hAnsi="ＭＳ 明朝"/>
                <w:color w:val="000000" w:themeColor="text1"/>
              </w:rPr>
            </w:pPr>
          </w:p>
        </w:tc>
      </w:tr>
    </w:tbl>
    <w:p w14:paraId="3BEB0CA2" w14:textId="77777777" w:rsidR="00212760" w:rsidRDefault="00212760" w:rsidP="00EE0960">
      <w:pPr>
        <w:rPr>
          <w:rFonts w:ascii="ＭＳ ゴシック" w:eastAsia="ＭＳ ゴシック" w:hAnsi="ＭＳ ゴシック"/>
          <w:sz w:val="22"/>
        </w:rPr>
      </w:pPr>
    </w:p>
    <w:p w14:paraId="4DE04A5E" w14:textId="5B774E8A" w:rsidR="00EE0960" w:rsidRDefault="00EE0960" w:rsidP="00EE0960">
      <w:pPr>
        <w:rPr>
          <w:rFonts w:ascii="ＭＳ ゴシック" w:eastAsia="ＭＳ ゴシック" w:hAnsi="ＭＳ ゴシック"/>
          <w:sz w:val="22"/>
        </w:rPr>
      </w:pPr>
    </w:p>
    <w:p w14:paraId="54D27F95" w14:textId="2A75540B" w:rsidR="00212760" w:rsidRDefault="00212760" w:rsidP="00EE0960">
      <w:pPr>
        <w:rPr>
          <w:rFonts w:ascii="ＭＳ ゴシック" w:eastAsia="ＭＳ ゴシック" w:hAnsi="ＭＳ ゴシック"/>
          <w:sz w:val="22"/>
        </w:rPr>
      </w:pPr>
    </w:p>
    <w:p w14:paraId="7225E676" w14:textId="33072D1C" w:rsidR="00212760" w:rsidRDefault="00212760" w:rsidP="00EE0960">
      <w:pPr>
        <w:rPr>
          <w:rFonts w:ascii="ＭＳ ゴシック" w:eastAsia="ＭＳ ゴシック" w:hAnsi="ＭＳ ゴシック"/>
          <w:sz w:val="22"/>
        </w:rPr>
      </w:pPr>
    </w:p>
    <w:p w14:paraId="355A68E8" w14:textId="68776F09" w:rsidR="00212760" w:rsidRDefault="00212760" w:rsidP="00EE0960">
      <w:pPr>
        <w:rPr>
          <w:rFonts w:ascii="ＭＳ ゴシック" w:eastAsia="ＭＳ ゴシック" w:hAnsi="ＭＳ ゴシック"/>
          <w:sz w:val="22"/>
        </w:rPr>
      </w:pPr>
    </w:p>
    <w:p w14:paraId="48EB958B" w14:textId="10D4D735" w:rsidR="00212760" w:rsidRDefault="00212760" w:rsidP="00EE0960">
      <w:pPr>
        <w:rPr>
          <w:rFonts w:ascii="ＭＳ ゴシック" w:eastAsia="ＭＳ ゴシック" w:hAnsi="ＭＳ ゴシック"/>
          <w:sz w:val="22"/>
        </w:rPr>
      </w:pPr>
    </w:p>
    <w:p w14:paraId="5050BA56" w14:textId="440943EB" w:rsidR="00212760" w:rsidRDefault="00212760" w:rsidP="00EE0960">
      <w:pPr>
        <w:rPr>
          <w:rFonts w:ascii="ＭＳ ゴシック" w:eastAsia="ＭＳ ゴシック" w:hAnsi="ＭＳ ゴシック"/>
          <w:sz w:val="22"/>
        </w:rPr>
      </w:pPr>
    </w:p>
    <w:p w14:paraId="327F5D92" w14:textId="5B3583A7" w:rsidR="00212760" w:rsidRDefault="00212760" w:rsidP="00EE0960">
      <w:pPr>
        <w:rPr>
          <w:rFonts w:ascii="ＭＳ ゴシック" w:eastAsia="ＭＳ ゴシック" w:hAnsi="ＭＳ ゴシック"/>
          <w:sz w:val="22"/>
        </w:rPr>
      </w:pPr>
    </w:p>
    <w:p w14:paraId="2F0880CD" w14:textId="7441F7DC" w:rsidR="00212760" w:rsidRDefault="00212760" w:rsidP="00EE0960">
      <w:pPr>
        <w:rPr>
          <w:rFonts w:ascii="ＭＳ ゴシック" w:eastAsia="ＭＳ ゴシック" w:hAnsi="ＭＳ ゴシック"/>
          <w:sz w:val="22"/>
        </w:rPr>
      </w:pPr>
    </w:p>
    <w:p w14:paraId="21CEA663" w14:textId="0FD1FA5C" w:rsidR="00212760" w:rsidRDefault="00212760" w:rsidP="00EE0960">
      <w:pPr>
        <w:rPr>
          <w:rFonts w:ascii="ＭＳ ゴシック" w:eastAsia="ＭＳ ゴシック" w:hAnsi="ＭＳ ゴシック"/>
          <w:sz w:val="22"/>
        </w:rPr>
      </w:pPr>
    </w:p>
    <w:p w14:paraId="057E5F76" w14:textId="5C20E2A5" w:rsidR="00212760" w:rsidRDefault="00212760" w:rsidP="00EE0960">
      <w:pPr>
        <w:rPr>
          <w:rFonts w:ascii="ＭＳ ゴシック" w:eastAsia="ＭＳ ゴシック" w:hAnsi="ＭＳ ゴシック"/>
          <w:sz w:val="22"/>
        </w:rPr>
      </w:pPr>
    </w:p>
    <w:p w14:paraId="74A3B74B" w14:textId="47BBB2E7" w:rsidR="00212760" w:rsidRDefault="00212760" w:rsidP="00EE0960">
      <w:pPr>
        <w:rPr>
          <w:rFonts w:ascii="ＭＳ ゴシック" w:eastAsia="ＭＳ ゴシック" w:hAnsi="ＭＳ ゴシック"/>
          <w:sz w:val="22"/>
        </w:rPr>
      </w:pPr>
    </w:p>
    <w:p w14:paraId="06CB2F19" w14:textId="3BDA8A21" w:rsidR="00212760" w:rsidRDefault="00212760" w:rsidP="00EE0960">
      <w:pPr>
        <w:rPr>
          <w:rFonts w:ascii="ＭＳ ゴシック" w:eastAsia="ＭＳ ゴシック" w:hAnsi="ＭＳ ゴシック"/>
          <w:sz w:val="22"/>
        </w:rPr>
      </w:pPr>
    </w:p>
    <w:p w14:paraId="49F1E8BB" w14:textId="607A387B" w:rsidR="00212760" w:rsidRDefault="00212760" w:rsidP="00EE0960">
      <w:pPr>
        <w:rPr>
          <w:rFonts w:ascii="ＭＳ ゴシック" w:eastAsia="ＭＳ ゴシック" w:hAnsi="ＭＳ ゴシック"/>
          <w:sz w:val="22"/>
        </w:rPr>
      </w:pPr>
    </w:p>
    <w:p w14:paraId="4BD5ABC3" w14:textId="77777777" w:rsidR="00212760" w:rsidRPr="007330EF" w:rsidRDefault="00212760" w:rsidP="00EE0960">
      <w:pPr>
        <w:rPr>
          <w:rFonts w:ascii="ＭＳ ゴシック" w:eastAsia="ＭＳ ゴシック" w:hAnsi="ＭＳ ゴシック"/>
          <w:sz w:val="22"/>
        </w:rPr>
      </w:pPr>
    </w:p>
    <w:p w14:paraId="2F252956" w14:textId="565F5138" w:rsidR="00E76537" w:rsidRPr="00ED228E" w:rsidRDefault="00E76537" w:rsidP="002B7066">
      <w:pPr>
        <w:rPr>
          <w:rFonts w:ascii="ＭＳ 明朝" w:eastAsia="ＭＳ 明朝" w:hAnsi="ＭＳ 明朝"/>
          <w:color w:val="000000" w:themeColor="text1"/>
        </w:rPr>
      </w:pPr>
    </w:p>
    <w:sectPr w:rsidR="00E76537" w:rsidRPr="00ED228E" w:rsidSect="00E76537">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6888" w14:textId="77777777" w:rsidR="004A5665" w:rsidRDefault="004A5665" w:rsidP="00EF796A">
      <w:r>
        <w:separator/>
      </w:r>
    </w:p>
  </w:endnote>
  <w:endnote w:type="continuationSeparator" w:id="0">
    <w:p w14:paraId="3649C045" w14:textId="77777777" w:rsidR="004A5665" w:rsidRDefault="004A5665" w:rsidP="00EF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685B" w14:textId="77777777" w:rsidR="004A5665" w:rsidRDefault="004A5665" w:rsidP="00EF796A">
      <w:r>
        <w:separator/>
      </w:r>
    </w:p>
  </w:footnote>
  <w:footnote w:type="continuationSeparator" w:id="0">
    <w:p w14:paraId="0E62249A" w14:textId="77777777" w:rsidR="004A5665" w:rsidRDefault="004A5665" w:rsidP="00EF7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3AB"/>
    <w:multiLevelType w:val="hybridMultilevel"/>
    <w:tmpl w:val="D858328C"/>
    <w:lvl w:ilvl="0" w:tplc="77CC38D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15:restartNumberingAfterBreak="0">
    <w:nsid w:val="0D9A73AA"/>
    <w:multiLevelType w:val="hybridMultilevel"/>
    <w:tmpl w:val="877E5396"/>
    <w:lvl w:ilvl="0" w:tplc="1090B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54457"/>
    <w:multiLevelType w:val="hybridMultilevel"/>
    <w:tmpl w:val="6004E792"/>
    <w:lvl w:ilvl="0" w:tplc="C9464116">
      <w:start w:val="3"/>
      <w:numFmt w:val="bullet"/>
      <w:lvlText w:val="・"/>
      <w:lvlJc w:val="left"/>
      <w:pPr>
        <w:ind w:left="36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65052"/>
    <w:multiLevelType w:val="hybridMultilevel"/>
    <w:tmpl w:val="8550CA66"/>
    <w:lvl w:ilvl="0" w:tplc="141AA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03A1F"/>
    <w:multiLevelType w:val="hybridMultilevel"/>
    <w:tmpl w:val="ED56BD36"/>
    <w:lvl w:ilvl="0" w:tplc="364C8D54">
      <w:start w:val="1"/>
      <w:numFmt w:val="decimalEnclosedCircle"/>
      <w:lvlText w:val="%1"/>
      <w:lvlJc w:val="left"/>
      <w:pPr>
        <w:ind w:left="741" w:hanging="360"/>
      </w:pPr>
      <w:rPr>
        <w:rFonts w:asciiTheme="minorHAnsi" w:eastAsiaTheme="minorEastAsia" w:hAnsiTheme="minorHAnsi" w:cstheme="minorBidi"/>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 w15:restartNumberingAfterBreak="0">
    <w:nsid w:val="23F24079"/>
    <w:multiLevelType w:val="hybridMultilevel"/>
    <w:tmpl w:val="282C9F08"/>
    <w:lvl w:ilvl="0" w:tplc="1A08ED16">
      <w:start w:val="3"/>
      <w:numFmt w:val="bullet"/>
      <w:lvlText w:val="★"/>
      <w:lvlJc w:val="left"/>
      <w:pPr>
        <w:ind w:left="550" w:hanging="360"/>
      </w:pPr>
      <w:rPr>
        <w:rFonts w:ascii="ＭＳ 明朝" w:eastAsia="ＭＳ 明朝" w:hAnsi="ＭＳ 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6" w15:restartNumberingAfterBreak="0">
    <w:nsid w:val="28627353"/>
    <w:multiLevelType w:val="hybridMultilevel"/>
    <w:tmpl w:val="8B4095D0"/>
    <w:lvl w:ilvl="0" w:tplc="382EC3F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BF179E9"/>
    <w:multiLevelType w:val="hybridMultilevel"/>
    <w:tmpl w:val="CEDA2B08"/>
    <w:lvl w:ilvl="0" w:tplc="3D18194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2E256CC9"/>
    <w:multiLevelType w:val="hybridMultilevel"/>
    <w:tmpl w:val="A5AAFA8A"/>
    <w:lvl w:ilvl="0" w:tplc="1F52D972">
      <w:start w:val="3"/>
      <w:numFmt w:val="bullet"/>
      <w:lvlText w:val="※"/>
      <w:lvlJc w:val="left"/>
      <w:pPr>
        <w:ind w:left="741" w:hanging="360"/>
      </w:pPr>
      <w:rPr>
        <w:rFonts w:ascii="ＭＳ ゴシック" w:eastAsia="ＭＳ ゴシック" w:hAnsi="ＭＳ ゴシック" w:cs="ＭＳ ゴシック" w:hint="eastAsia"/>
      </w:rPr>
    </w:lvl>
    <w:lvl w:ilvl="1" w:tplc="0409000B" w:tentative="1">
      <w:start w:val="1"/>
      <w:numFmt w:val="bullet"/>
      <w:lvlText w:val=""/>
      <w:lvlJc w:val="left"/>
      <w:pPr>
        <w:ind w:left="1221" w:hanging="420"/>
      </w:pPr>
      <w:rPr>
        <w:rFonts w:ascii="Wingdings" w:hAnsi="Wingdings" w:hint="default"/>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abstractNum w:abstractNumId="9" w15:restartNumberingAfterBreak="0">
    <w:nsid w:val="3459743F"/>
    <w:multiLevelType w:val="multilevel"/>
    <w:tmpl w:val="CA34E02E"/>
    <w:lvl w:ilvl="0">
      <w:start w:val="1"/>
      <w:numFmt w:val="decimalFullWidth"/>
      <w:lvlText w:val="（%1"/>
      <w:lvlJc w:val="left"/>
      <w:pPr>
        <w:ind w:left="790" w:hanging="790"/>
      </w:pPr>
      <w:rPr>
        <w:rFonts w:hint="default"/>
      </w:rPr>
    </w:lvl>
    <w:lvl w:ilvl="1">
      <w:start w:val="1"/>
      <w:numFmt w:val="decimalFullWidth"/>
      <w:lvlText w:val="（%1）%2"/>
      <w:lvlJc w:val="left"/>
      <w:pPr>
        <w:ind w:left="790" w:hanging="79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E33D49"/>
    <w:multiLevelType w:val="hybridMultilevel"/>
    <w:tmpl w:val="812859E0"/>
    <w:lvl w:ilvl="0" w:tplc="9D345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C16CCD"/>
    <w:multiLevelType w:val="hybridMultilevel"/>
    <w:tmpl w:val="2CE4A2EC"/>
    <w:lvl w:ilvl="0" w:tplc="07C6798A">
      <w:start w:val="4"/>
      <w:numFmt w:val="bullet"/>
      <w:lvlText w:val="・"/>
      <w:lvlJc w:val="left"/>
      <w:pPr>
        <w:ind w:left="55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2" w15:restartNumberingAfterBreak="0">
    <w:nsid w:val="45B90FD4"/>
    <w:multiLevelType w:val="hybridMultilevel"/>
    <w:tmpl w:val="46C4213E"/>
    <w:lvl w:ilvl="0" w:tplc="D10897FC">
      <w:start w:val="3"/>
      <w:numFmt w:val="bullet"/>
      <w:lvlText w:val="※"/>
      <w:lvlJc w:val="left"/>
      <w:pPr>
        <w:ind w:left="555" w:hanging="360"/>
      </w:pPr>
      <w:rPr>
        <w:rFonts w:ascii="ＭＳ ゴシック" w:eastAsia="ＭＳ ゴシック" w:hAnsi="ＭＳ ゴシック"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47BF3F53"/>
    <w:multiLevelType w:val="hybridMultilevel"/>
    <w:tmpl w:val="0E705EDE"/>
    <w:lvl w:ilvl="0" w:tplc="BCF214E6">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4" w15:restartNumberingAfterBreak="0">
    <w:nsid w:val="567E65F7"/>
    <w:multiLevelType w:val="hybridMultilevel"/>
    <w:tmpl w:val="D0AE2AC4"/>
    <w:lvl w:ilvl="0" w:tplc="5BA09C5A">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5" w15:restartNumberingAfterBreak="0">
    <w:nsid w:val="5F3373D9"/>
    <w:multiLevelType w:val="hybridMultilevel"/>
    <w:tmpl w:val="3626BBBC"/>
    <w:lvl w:ilvl="0" w:tplc="169EF06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642F1A12"/>
    <w:multiLevelType w:val="hybridMultilevel"/>
    <w:tmpl w:val="9962D30A"/>
    <w:lvl w:ilvl="0" w:tplc="0340F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F845EE"/>
    <w:multiLevelType w:val="hybridMultilevel"/>
    <w:tmpl w:val="72D4A466"/>
    <w:lvl w:ilvl="0" w:tplc="0382F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822B6"/>
    <w:multiLevelType w:val="hybridMultilevel"/>
    <w:tmpl w:val="E4B229C8"/>
    <w:lvl w:ilvl="0" w:tplc="DB666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224A4B"/>
    <w:multiLevelType w:val="hybridMultilevel"/>
    <w:tmpl w:val="25523348"/>
    <w:lvl w:ilvl="0" w:tplc="B874C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9"/>
  </w:num>
  <w:num w:numId="4">
    <w:abstractNumId w:val="6"/>
  </w:num>
  <w:num w:numId="5">
    <w:abstractNumId w:val="13"/>
  </w:num>
  <w:num w:numId="6">
    <w:abstractNumId w:val="0"/>
  </w:num>
  <w:num w:numId="7">
    <w:abstractNumId w:val="4"/>
  </w:num>
  <w:num w:numId="8">
    <w:abstractNumId w:val="14"/>
  </w:num>
  <w:num w:numId="9">
    <w:abstractNumId w:val="17"/>
  </w:num>
  <w:num w:numId="10">
    <w:abstractNumId w:val="3"/>
  </w:num>
  <w:num w:numId="11">
    <w:abstractNumId w:val="19"/>
  </w:num>
  <w:num w:numId="12">
    <w:abstractNumId w:val="10"/>
  </w:num>
  <w:num w:numId="13">
    <w:abstractNumId w:val="18"/>
  </w:num>
  <w:num w:numId="14">
    <w:abstractNumId w:val="1"/>
  </w:num>
  <w:num w:numId="15">
    <w:abstractNumId w:val="16"/>
  </w:num>
  <w:num w:numId="16">
    <w:abstractNumId w:val="11"/>
  </w:num>
  <w:num w:numId="17">
    <w:abstractNumId w:val="5"/>
  </w:num>
  <w:num w:numId="18">
    <w:abstractNumId w:val="12"/>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37"/>
    <w:rsid w:val="0000085C"/>
    <w:rsid w:val="00003635"/>
    <w:rsid w:val="000049D2"/>
    <w:rsid w:val="000123CD"/>
    <w:rsid w:val="00012811"/>
    <w:rsid w:val="000142CF"/>
    <w:rsid w:val="00017C98"/>
    <w:rsid w:val="00040FD5"/>
    <w:rsid w:val="00050247"/>
    <w:rsid w:val="00051AB4"/>
    <w:rsid w:val="0005202A"/>
    <w:rsid w:val="00053FFC"/>
    <w:rsid w:val="000625D4"/>
    <w:rsid w:val="00067C0F"/>
    <w:rsid w:val="00071C3B"/>
    <w:rsid w:val="00072450"/>
    <w:rsid w:val="00074ACA"/>
    <w:rsid w:val="00076F9C"/>
    <w:rsid w:val="00082B6C"/>
    <w:rsid w:val="0008469D"/>
    <w:rsid w:val="000933ED"/>
    <w:rsid w:val="000971AB"/>
    <w:rsid w:val="000974BE"/>
    <w:rsid w:val="000A1C06"/>
    <w:rsid w:val="000C7123"/>
    <w:rsid w:val="000D2E6B"/>
    <w:rsid w:val="000D37C3"/>
    <w:rsid w:val="000D4F0A"/>
    <w:rsid w:val="000D6972"/>
    <w:rsid w:val="000D74DB"/>
    <w:rsid w:val="000E15FE"/>
    <w:rsid w:val="000E50AE"/>
    <w:rsid w:val="000E71E5"/>
    <w:rsid w:val="00107EFE"/>
    <w:rsid w:val="0011080A"/>
    <w:rsid w:val="001128F6"/>
    <w:rsid w:val="00114EB6"/>
    <w:rsid w:val="001174C9"/>
    <w:rsid w:val="001332C2"/>
    <w:rsid w:val="001352E1"/>
    <w:rsid w:val="00144F77"/>
    <w:rsid w:val="001479D2"/>
    <w:rsid w:val="001502A1"/>
    <w:rsid w:val="0015441A"/>
    <w:rsid w:val="0015506F"/>
    <w:rsid w:val="00160D03"/>
    <w:rsid w:val="0016797E"/>
    <w:rsid w:val="00172093"/>
    <w:rsid w:val="001768AD"/>
    <w:rsid w:val="00190801"/>
    <w:rsid w:val="00192FE3"/>
    <w:rsid w:val="001C01D7"/>
    <w:rsid w:val="001C1557"/>
    <w:rsid w:val="001D04A6"/>
    <w:rsid w:val="001E1A3C"/>
    <w:rsid w:val="001F6286"/>
    <w:rsid w:val="00202C88"/>
    <w:rsid w:val="002058F8"/>
    <w:rsid w:val="00207FA4"/>
    <w:rsid w:val="00212760"/>
    <w:rsid w:val="00221710"/>
    <w:rsid w:val="002324AE"/>
    <w:rsid w:val="00251170"/>
    <w:rsid w:val="00272FE8"/>
    <w:rsid w:val="00283EC8"/>
    <w:rsid w:val="00295374"/>
    <w:rsid w:val="002A4369"/>
    <w:rsid w:val="002B7066"/>
    <w:rsid w:val="002B7C1A"/>
    <w:rsid w:val="002C1E7D"/>
    <w:rsid w:val="002F6451"/>
    <w:rsid w:val="0031154D"/>
    <w:rsid w:val="00316185"/>
    <w:rsid w:val="00320144"/>
    <w:rsid w:val="00321106"/>
    <w:rsid w:val="003216FD"/>
    <w:rsid w:val="00321D7A"/>
    <w:rsid w:val="00335B9E"/>
    <w:rsid w:val="00342044"/>
    <w:rsid w:val="00344FBE"/>
    <w:rsid w:val="00350423"/>
    <w:rsid w:val="003540C6"/>
    <w:rsid w:val="003664FB"/>
    <w:rsid w:val="0037586F"/>
    <w:rsid w:val="00383BC9"/>
    <w:rsid w:val="00386D97"/>
    <w:rsid w:val="003B59C0"/>
    <w:rsid w:val="003B7430"/>
    <w:rsid w:val="003C2243"/>
    <w:rsid w:val="003E4274"/>
    <w:rsid w:val="003F1E7B"/>
    <w:rsid w:val="003F4AC5"/>
    <w:rsid w:val="003F6C92"/>
    <w:rsid w:val="003F7721"/>
    <w:rsid w:val="00403388"/>
    <w:rsid w:val="00414062"/>
    <w:rsid w:val="00424BCF"/>
    <w:rsid w:val="00424CF2"/>
    <w:rsid w:val="00427C76"/>
    <w:rsid w:val="004423EE"/>
    <w:rsid w:val="00443478"/>
    <w:rsid w:val="00444799"/>
    <w:rsid w:val="004466A2"/>
    <w:rsid w:val="004466AC"/>
    <w:rsid w:val="00446E9E"/>
    <w:rsid w:val="00453157"/>
    <w:rsid w:val="00453C0D"/>
    <w:rsid w:val="004542C4"/>
    <w:rsid w:val="0047582D"/>
    <w:rsid w:val="0048574D"/>
    <w:rsid w:val="00485F4C"/>
    <w:rsid w:val="004A1631"/>
    <w:rsid w:val="004A5665"/>
    <w:rsid w:val="004A598D"/>
    <w:rsid w:val="004B1305"/>
    <w:rsid w:val="004B5C5F"/>
    <w:rsid w:val="004C4C9E"/>
    <w:rsid w:val="004D18CC"/>
    <w:rsid w:val="004D34CB"/>
    <w:rsid w:val="004E0F41"/>
    <w:rsid w:val="004E4127"/>
    <w:rsid w:val="004E4530"/>
    <w:rsid w:val="004F2D98"/>
    <w:rsid w:val="004F46CB"/>
    <w:rsid w:val="004F5CFB"/>
    <w:rsid w:val="00510776"/>
    <w:rsid w:val="00511A09"/>
    <w:rsid w:val="00515A3C"/>
    <w:rsid w:val="00516006"/>
    <w:rsid w:val="00516514"/>
    <w:rsid w:val="005205C7"/>
    <w:rsid w:val="0052379B"/>
    <w:rsid w:val="00524DAC"/>
    <w:rsid w:val="00530979"/>
    <w:rsid w:val="00537551"/>
    <w:rsid w:val="00542E59"/>
    <w:rsid w:val="00552AE1"/>
    <w:rsid w:val="00565DA9"/>
    <w:rsid w:val="005758C3"/>
    <w:rsid w:val="00582E01"/>
    <w:rsid w:val="005945B7"/>
    <w:rsid w:val="0059748E"/>
    <w:rsid w:val="005A3D2A"/>
    <w:rsid w:val="005B24E0"/>
    <w:rsid w:val="005B5674"/>
    <w:rsid w:val="005C05BE"/>
    <w:rsid w:val="005C06C7"/>
    <w:rsid w:val="005C7FC8"/>
    <w:rsid w:val="005D1615"/>
    <w:rsid w:val="005D205E"/>
    <w:rsid w:val="005E30F0"/>
    <w:rsid w:val="005E4ABD"/>
    <w:rsid w:val="005F7DFB"/>
    <w:rsid w:val="00610D00"/>
    <w:rsid w:val="006113A0"/>
    <w:rsid w:val="00613931"/>
    <w:rsid w:val="006239D3"/>
    <w:rsid w:val="0063346D"/>
    <w:rsid w:val="00650617"/>
    <w:rsid w:val="0065071B"/>
    <w:rsid w:val="0065193B"/>
    <w:rsid w:val="0066128A"/>
    <w:rsid w:val="00661E60"/>
    <w:rsid w:val="00694510"/>
    <w:rsid w:val="006A221E"/>
    <w:rsid w:val="006A4EAF"/>
    <w:rsid w:val="006B2372"/>
    <w:rsid w:val="006C548B"/>
    <w:rsid w:val="006C73A4"/>
    <w:rsid w:val="006D0B70"/>
    <w:rsid w:val="006D7DDC"/>
    <w:rsid w:val="006E3989"/>
    <w:rsid w:val="00721FD4"/>
    <w:rsid w:val="0072746C"/>
    <w:rsid w:val="007330EF"/>
    <w:rsid w:val="00733137"/>
    <w:rsid w:val="0073363F"/>
    <w:rsid w:val="0073421D"/>
    <w:rsid w:val="00737B38"/>
    <w:rsid w:val="0074120F"/>
    <w:rsid w:val="00743F98"/>
    <w:rsid w:val="00760186"/>
    <w:rsid w:val="00763C44"/>
    <w:rsid w:val="0076427D"/>
    <w:rsid w:val="0076629B"/>
    <w:rsid w:val="007737AA"/>
    <w:rsid w:val="00787FE8"/>
    <w:rsid w:val="00797D0B"/>
    <w:rsid w:val="007A0282"/>
    <w:rsid w:val="007A3761"/>
    <w:rsid w:val="007C761B"/>
    <w:rsid w:val="007D399A"/>
    <w:rsid w:val="007E4C03"/>
    <w:rsid w:val="007F3D6B"/>
    <w:rsid w:val="007F67D0"/>
    <w:rsid w:val="00800600"/>
    <w:rsid w:val="008041C4"/>
    <w:rsid w:val="00804B6C"/>
    <w:rsid w:val="00804EF4"/>
    <w:rsid w:val="008151FD"/>
    <w:rsid w:val="00831A82"/>
    <w:rsid w:val="0083277C"/>
    <w:rsid w:val="008426C7"/>
    <w:rsid w:val="00846FCD"/>
    <w:rsid w:val="00857EDA"/>
    <w:rsid w:val="00861DA2"/>
    <w:rsid w:val="00863E31"/>
    <w:rsid w:val="00866322"/>
    <w:rsid w:val="00875C98"/>
    <w:rsid w:val="008802B5"/>
    <w:rsid w:val="008815D0"/>
    <w:rsid w:val="00885522"/>
    <w:rsid w:val="008855E4"/>
    <w:rsid w:val="008871BA"/>
    <w:rsid w:val="00887DB1"/>
    <w:rsid w:val="0089555D"/>
    <w:rsid w:val="008A0B6E"/>
    <w:rsid w:val="008A4A95"/>
    <w:rsid w:val="008B3486"/>
    <w:rsid w:val="008C05D2"/>
    <w:rsid w:val="008C144E"/>
    <w:rsid w:val="008C2DE1"/>
    <w:rsid w:val="008C4B50"/>
    <w:rsid w:val="008E4B62"/>
    <w:rsid w:val="008F008A"/>
    <w:rsid w:val="00901F65"/>
    <w:rsid w:val="00906B37"/>
    <w:rsid w:val="00912A05"/>
    <w:rsid w:val="009158F6"/>
    <w:rsid w:val="00921E8F"/>
    <w:rsid w:val="00922965"/>
    <w:rsid w:val="00923480"/>
    <w:rsid w:val="0093664B"/>
    <w:rsid w:val="00945004"/>
    <w:rsid w:val="0095548F"/>
    <w:rsid w:val="009655E0"/>
    <w:rsid w:val="00997043"/>
    <w:rsid w:val="009A60EF"/>
    <w:rsid w:val="009B432E"/>
    <w:rsid w:val="009B7B2B"/>
    <w:rsid w:val="009C5A2C"/>
    <w:rsid w:val="009D188B"/>
    <w:rsid w:val="009D27C6"/>
    <w:rsid w:val="009E08CF"/>
    <w:rsid w:val="009E1812"/>
    <w:rsid w:val="009E4292"/>
    <w:rsid w:val="009E490C"/>
    <w:rsid w:val="009E747F"/>
    <w:rsid w:val="009E792F"/>
    <w:rsid w:val="00A00E59"/>
    <w:rsid w:val="00A02DDE"/>
    <w:rsid w:val="00A0786E"/>
    <w:rsid w:val="00A1013A"/>
    <w:rsid w:val="00A14071"/>
    <w:rsid w:val="00A21532"/>
    <w:rsid w:val="00A22603"/>
    <w:rsid w:val="00A23AFD"/>
    <w:rsid w:val="00A36B0D"/>
    <w:rsid w:val="00A47666"/>
    <w:rsid w:val="00A50907"/>
    <w:rsid w:val="00A56EC4"/>
    <w:rsid w:val="00A575A2"/>
    <w:rsid w:val="00A6770F"/>
    <w:rsid w:val="00A76E83"/>
    <w:rsid w:val="00A90B37"/>
    <w:rsid w:val="00A95C20"/>
    <w:rsid w:val="00A96351"/>
    <w:rsid w:val="00A97C47"/>
    <w:rsid w:val="00AA10AC"/>
    <w:rsid w:val="00AA46C6"/>
    <w:rsid w:val="00AC05DC"/>
    <w:rsid w:val="00AC5C7D"/>
    <w:rsid w:val="00B10762"/>
    <w:rsid w:val="00B27FA5"/>
    <w:rsid w:val="00B44705"/>
    <w:rsid w:val="00B65675"/>
    <w:rsid w:val="00B70D62"/>
    <w:rsid w:val="00B74A14"/>
    <w:rsid w:val="00B77698"/>
    <w:rsid w:val="00B81728"/>
    <w:rsid w:val="00B865FF"/>
    <w:rsid w:val="00B90791"/>
    <w:rsid w:val="00B92598"/>
    <w:rsid w:val="00BA4CA2"/>
    <w:rsid w:val="00BA5A96"/>
    <w:rsid w:val="00BA761C"/>
    <w:rsid w:val="00BB0629"/>
    <w:rsid w:val="00BB650D"/>
    <w:rsid w:val="00BB7CBE"/>
    <w:rsid w:val="00BB7CF6"/>
    <w:rsid w:val="00BC1AD8"/>
    <w:rsid w:val="00BC41AA"/>
    <w:rsid w:val="00BD2B70"/>
    <w:rsid w:val="00BE0C82"/>
    <w:rsid w:val="00BE3573"/>
    <w:rsid w:val="00BF2D0E"/>
    <w:rsid w:val="00C219AC"/>
    <w:rsid w:val="00C34303"/>
    <w:rsid w:val="00C35495"/>
    <w:rsid w:val="00C36A3C"/>
    <w:rsid w:val="00C37AF9"/>
    <w:rsid w:val="00C411EF"/>
    <w:rsid w:val="00C452B4"/>
    <w:rsid w:val="00C4564E"/>
    <w:rsid w:val="00C508F2"/>
    <w:rsid w:val="00C533BD"/>
    <w:rsid w:val="00C5565F"/>
    <w:rsid w:val="00C674BD"/>
    <w:rsid w:val="00C70BA0"/>
    <w:rsid w:val="00C77BFB"/>
    <w:rsid w:val="00C85B43"/>
    <w:rsid w:val="00C870FF"/>
    <w:rsid w:val="00C959D5"/>
    <w:rsid w:val="00C95AA4"/>
    <w:rsid w:val="00CA007C"/>
    <w:rsid w:val="00CB2733"/>
    <w:rsid w:val="00CC35E7"/>
    <w:rsid w:val="00CC5456"/>
    <w:rsid w:val="00CD1486"/>
    <w:rsid w:val="00CE357E"/>
    <w:rsid w:val="00CF20CD"/>
    <w:rsid w:val="00CF2101"/>
    <w:rsid w:val="00CF39D5"/>
    <w:rsid w:val="00CF7CC1"/>
    <w:rsid w:val="00D0143B"/>
    <w:rsid w:val="00D06A8F"/>
    <w:rsid w:val="00D12C8D"/>
    <w:rsid w:val="00D23695"/>
    <w:rsid w:val="00D32BAB"/>
    <w:rsid w:val="00D3320D"/>
    <w:rsid w:val="00D37A73"/>
    <w:rsid w:val="00D405AD"/>
    <w:rsid w:val="00D42AA7"/>
    <w:rsid w:val="00D451B2"/>
    <w:rsid w:val="00D47A2B"/>
    <w:rsid w:val="00D50744"/>
    <w:rsid w:val="00D55BD9"/>
    <w:rsid w:val="00D745ED"/>
    <w:rsid w:val="00D74C37"/>
    <w:rsid w:val="00DA4D53"/>
    <w:rsid w:val="00DA5081"/>
    <w:rsid w:val="00DB5C81"/>
    <w:rsid w:val="00DC26D7"/>
    <w:rsid w:val="00DC454C"/>
    <w:rsid w:val="00DD0072"/>
    <w:rsid w:val="00DD0E59"/>
    <w:rsid w:val="00DE0678"/>
    <w:rsid w:val="00DE5B0A"/>
    <w:rsid w:val="00DE7355"/>
    <w:rsid w:val="00DF136C"/>
    <w:rsid w:val="00DF25F7"/>
    <w:rsid w:val="00DF30C7"/>
    <w:rsid w:val="00E03059"/>
    <w:rsid w:val="00E141A7"/>
    <w:rsid w:val="00E14D13"/>
    <w:rsid w:val="00E2118D"/>
    <w:rsid w:val="00E236D6"/>
    <w:rsid w:val="00E31520"/>
    <w:rsid w:val="00E319B8"/>
    <w:rsid w:val="00E3204D"/>
    <w:rsid w:val="00E32B7B"/>
    <w:rsid w:val="00E44A62"/>
    <w:rsid w:val="00E5112D"/>
    <w:rsid w:val="00E53911"/>
    <w:rsid w:val="00E539AF"/>
    <w:rsid w:val="00E56E1E"/>
    <w:rsid w:val="00E65D1F"/>
    <w:rsid w:val="00E6711B"/>
    <w:rsid w:val="00E76537"/>
    <w:rsid w:val="00E805C5"/>
    <w:rsid w:val="00E874EC"/>
    <w:rsid w:val="00EA00A7"/>
    <w:rsid w:val="00EB3D99"/>
    <w:rsid w:val="00EB790D"/>
    <w:rsid w:val="00EC542C"/>
    <w:rsid w:val="00ED228E"/>
    <w:rsid w:val="00ED4A39"/>
    <w:rsid w:val="00ED4F1D"/>
    <w:rsid w:val="00EE0960"/>
    <w:rsid w:val="00EE51F9"/>
    <w:rsid w:val="00EF59B9"/>
    <w:rsid w:val="00EF796A"/>
    <w:rsid w:val="00F07125"/>
    <w:rsid w:val="00F1525C"/>
    <w:rsid w:val="00F257BF"/>
    <w:rsid w:val="00F26F1A"/>
    <w:rsid w:val="00F3340F"/>
    <w:rsid w:val="00F51EC9"/>
    <w:rsid w:val="00F54F50"/>
    <w:rsid w:val="00F55164"/>
    <w:rsid w:val="00F55B6F"/>
    <w:rsid w:val="00F62FBA"/>
    <w:rsid w:val="00F66391"/>
    <w:rsid w:val="00F66DF4"/>
    <w:rsid w:val="00F6793D"/>
    <w:rsid w:val="00F718EE"/>
    <w:rsid w:val="00F721AB"/>
    <w:rsid w:val="00F77A2E"/>
    <w:rsid w:val="00F83961"/>
    <w:rsid w:val="00F90C9A"/>
    <w:rsid w:val="00F91376"/>
    <w:rsid w:val="00F94692"/>
    <w:rsid w:val="00F95FCD"/>
    <w:rsid w:val="00FA26F8"/>
    <w:rsid w:val="00FA33B2"/>
    <w:rsid w:val="00FA6871"/>
    <w:rsid w:val="00FA79E9"/>
    <w:rsid w:val="00FB02CE"/>
    <w:rsid w:val="00FC1792"/>
    <w:rsid w:val="00FC3F92"/>
    <w:rsid w:val="00FC4169"/>
    <w:rsid w:val="00FE65DE"/>
    <w:rsid w:val="00FE7A0C"/>
    <w:rsid w:val="00FF35E7"/>
    <w:rsid w:val="00FF71CB"/>
    <w:rsid w:val="20B0F836"/>
    <w:rsid w:val="73C9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28251"/>
  <w15:chartTrackingRefBased/>
  <w15:docId w15:val="{CEA83039-9C2C-4C4C-AA4B-DBE3D8C3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FE"/>
    <w:pPr>
      <w:ind w:leftChars="400" w:left="840"/>
    </w:pPr>
  </w:style>
  <w:style w:type="table" w:customStyle="1" w:styleId="1">
    <w:name w:val="表 (格子)1"/>
    <w:basedOn w:val="a1"/>
    <w:next w:val="a4"/>
    <w:uiPriority w:val="39"/>
    <w:rsid w:val="000E15F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25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25D4"/>
    <w:rPr>
      <w:rFonts w:asciiTheme="majorHAnsi" w:eastAsiaTheme="majorEastAsia" w:hAnsiTheme="majorHAnsi" w:cstheme="majorBidi"/>
      <w:sz w:val="18"/>
      <w:szCs w:val="18"/>
    </w:rPr>
  </w:style>
  <w:style w:type="paragraph" w:styleId="a7">
    <w:name w:val="header"/>
    <w:basedOn w:val="a"/>
    <w:link w:val="a8"/>
    <w:uiPriority w:val="99"/>
    <w:unhideWhenUsed/>
    <w:rsid w:val="00EF796A"/>
    <w:pPr>
      <w:tabs>
        <w:tab w:val="center" w:pos="4252"/>
        <w:tab w:val="right" w:pos="8504"/>
      </w:tabs>
      <w:snapToGrid w:val="0"/>
    </w:pPr>
  </w:style>
  <w:style w:type="character" w:customStyle="1" w:styleId="a8">
    <w:name w:val="ヘッダー (文字)"/>
    <w:basedOn w:val="a0"/>
    <w:link w:val="a7"/>
    <w:uiPriority w:val="99"/>
    <w:rsid w:val="00EF796A"/>
  </w:style>
  <w:style w:type="paragraph" w:styleId="a9">
    <w:name w:val="footer"/>
    <w:basedOn w:val="a"/>
    <w:link w:val="aa"/>
    <w:uiPriority w:val="99"/>
    <w:unhideWhenUsed/>
    <w:rsid w:val="00EF796A"/>
    <w:pPr>
      <w:tabs>
        <w:tab w:val="center" w:pos="4252"/>
        <w:tab w:val="right" w:pos="8504"/>
      </w:tabs>
      <w:snapToGrid w:val="0"/>
    </w:pPr>
  </w:style>
  <w:style w:type="character" w:customStyle="1" w:styleId="aa">
    <w:name w:val="フッター (文字)"/>
    <w:basedOn w:val="a0"/>
    <w:link w:val="a9"/>
    <w:uiPriority w:val="99"/>
    <w:rsid w:val="00EF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E88977ACCA48478BD8CEA1A812FFE2" ma:contentTypeVersion="11" ma:contentTypeDescription="新しいドキュメントを作成します。" ma:contentTypeScope="" ma:versionID="a81e7c898016a3db618e93e727ab39a7">
  <xsd:schema xmlns:xsd="http://www.w3.org/2001/XMLSchema" xmlns:xs="http://www.w3.org/2001/XMLSchema" xmlns:p="http://schemas.microsoft.com/office/2006/metadata/properties" xmlns:ns3="8972c676-b6d1-4e14-9df3-993490b5358a" xmlns:ns4="dbff9ba4-6f88-44f6-9ed7-41138f74d0fb" targetNamespace="http://schemas.microsoft.com/office/2006/metadata/properties" ma:root="true" ma:fieldsID="49afa55cfaf89263291aa43955489c8b" ns3:_="" ns4:_="">
    <xsd:import namespace="8972c676-b6d1-4e14-9df3-993490b5358a"/>
    <xsd:import namespace="dbff9ba4-6f88-44f6-9ed7-41138f74d0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c676-b6d1-4e14-9df3-993490b53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f9ba4-6f88-44f6-9ed7-41138f74d0f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CCCC-6267-4A7E-AEE4-85187B3C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2c676-b6d1-4e14-9df3-993490b5358a"/>
    <ds:schemaRef ds:uri="dbff9ba4-6f88-44f6-9ed7-41138f74d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5FE23-490C-4954-8293-656DD58E66A1}">
  <ds:schemaRefs>
    <ds:schemaRef ds:uri="http://schemas.microsoft.com/sharepoint/v3/contenttype/forms"/>
  </ds:schemaRefs>
</ds:datastoreItem>
</file>

<file path=customXml/itemProps3.xml><?xml version="1.0" encoding="utf-8"?>
<ds:datastoreItem xmlns:ds="http://schemas.openxmlformats.org/officeDocument/2006/customXml" ds:itemID="{50CFC4CF-D217-4E86-B67C-C5F6AE3BA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02D98-9AD4-4C55-9DD6-407A0890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9</Pages>
  <Words>2133</Words>
  <Characters>12162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眞喜屋敬子</dc:creator>
  <cp:keywords/>
  <dc:description/>
  <cp:lastModifiedBy>mkprof</cp:lastModifiedBy>
  <cp:revision>20</cp:revision>
  <cp:lastPrinted>2020-09-16T03:00:00Z</cp:lastPrinted>
  <dcterms:created xsi:type="dcterms:W3CDTF">2020-07-02T13:17:00Z</dcterms:created>
  <dcterms:modified xsi:type="dcterms:W3CDTF">2020-09-16T05:16:00Z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0x010100B7E88977ACCA48478BD8CEA1A812FFE2</vt:lpwstr>
  </property>
</Properties>
</file>