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9E7" w:rsidRDefault="00545BE7" w:rsidP="005C19E7">
      <w:pPr>
        <w:tabs>
          <w:tab w:val="left" w:pos="993"/>
        </w:tabs>
        <w:ind w:left="708" w:hangingChars="336" w:hanging="708"/>
        <w:rPr>
          <w:rFonts w:ascii="HG丸ｺﾞｼｯｸM-PRO" w:eastAsia="HG丸ｺﾞｼｯｸM-PRO" w:hAnsi="HG丸ｺﾞｼｯｸM-PRO"/>
        </w:rPr>
      </w:pPr>
      <w:r w:rsidRPr="00AE14B4">
        <w:rPr>
          <w:rFonts w:ascii="HG丸ｺﾞｼｯｸM-PRO" w:eastAsia="HG丸ｺﾞｼｯｸM-PRO" w:hAnsi="HG丸ｺﾞｼｯｸM-PRO" w:hint="eastAsia"/>
          <w:b/>
          <w:noProof/>
        </w:rPr>
        <mc:AlternateContent>
          <mc:Choice Requires="wps">
            <w:drawing>
              <wp:anchor distT="0" distB="0" distL="114300" distR="114300" simplePos="0" relativeHeight="251675648" behindDoc="0" locked="0" layoutInCell="1" allowOverlap="1" wp14:anchorId="47E33515" wp14:editId="72782FE8">
                <wp:simplePos x="0" y="0"/>
                <wp:positionH relativeFrom="column">
                  <wp:posOffset>2571115</wp:posOffset>
                </wp:positionH>
                <wp:positionV relativeFrom="paragraph">
                  <wp:posOffset>-387985</wp:posOffset>
                </wp:positionV>
                <wp:extent cx="3929380" cy="335915"/>
                <wp:effectExtent l="0" t="0" r="0" b="6985"/>
                <wp:wrapNone/>
                <wp:docPr id="25" name="テキスト ボックス 25"/>
                <wp:cNvGraphicFramePr/>
                <a:graphic xmlns:a="http://schemas.openxmlformats.org/drawingml/2006/main">
                  <a:graphicData uri="http://schemas.microsoft.com/office/word/2010/wordprocessingShape">
                    <wps:wsp>
                      <wps:cNvSpPr txBox="1"/>
                      <wps:spPr>
                        <a:xfrm>
                          <a:off x="0" y="0"/>
                          <a:ext cx="3929380" cy="335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6DAC" w:rsidRPr="00937438" w:rsidRDefault="002C6DAC" w:rsidP="002C6DAC">
                            <w:pPr>
                              <w:rPr>
                                <w:rFonts w:ascii="ふい字Ｐ" w:eastAsia="ふい字Ｐ" w:hAnsi="ふい字Ｐ"/>
                                <w:u w:val="single"/>
                              </w:rPr>
                            </w:pPr>
                            <w:r w:rsidRPr="00937438">
                              <w:rPr>
                                <w:rFonts w:ascii="ふい字Ｐ" w:eastAsia="ふい字Ｐ" w:hAnsi="ふい字Ｐ" w:hint="eastAsia"/>
                              </w:rPr>
                              <w:t>（</w:t>
                            </w:r>
                            <w:r w:rsidRPr="00937438">
                              <w:rPr>
                                <w:rFonts w:ascii="ふい字Ｐ" w:eastAsia="ふい字Ｐ" w:hAnsi="ふい字Ｐ" w:hint="eastAsia"/>
                                <w:u w:val="single"/>
                              </w:rPr>
                              <w:t xml:space="preserve">　　年　　組　　　番　氏名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5" o:spid="_x0000_s1026" type="#_x0000_t202" style="position:absolute;left:0;text-align:left;margin-left:202.45pt;margin-top:-30.55pt;width:309.4pt;height:26.4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" fillcolor="white [3201]" stroked="f" strokeweight=".5pt">
                <v:textbox>
                  <w:txbxContent>
                    <w:p w:rsidR="002C6DAC" w:rsidRPr="00937438" w:rsidRDefault="002C6DAC" w:rsidP="002C6DAC">
                      <w:pPr>
                        <w:rPr>
                          <w:rFonts w:ascii="ふい字Ｐ" w:eastAsia="ふい字Ｐ" w:hAnsi="ふい字Ｐ"/>
                          <w:u w:val="single"/>
                        </w:rPr>
                      </w:pPr>
                      <w:r w:rsidRPr="00937438">
                        <w:rPr>
                          <w:rFonts w:ascii="ふい字Ｐ" w:eastAsia="ふい字Ｐ" w:hAnsi="ふい字Ｐ" w:hint="eastAsia"/>
                        </w:rPr>
                        <w:t>（</w:t>
                      </w:r>
                      <w:r w:rsidRPr="00937438">
                        <w:rPr>
                          <w:rFonts w:ascii="ふい字Ｐ" w:eastAsia="ふい字Ｐ" w:hAnsi="ふい字Ｐ" w:hint="eastAsia"/>
                          <w:u w:val="single"/>
                        </w:rPr>
                        <w:t xml:space="preserve">　　年　　組　　　番　氏名　　　　　　　　　　　　　）</w:t>
                      </w:r>
                    </w:p>
                  </w:txbxContent>
                </v:textbox>
              </v:shape>
            </w:pict>
          </mc:Fallback>
        </mc:AlternateContent>
      </w:r>
      <w:r w:rsidRPr="00AE14B4">
        <w:rPr>
          <w:rFonts w:ascii="HG丸ｺﾞｼｯｸM-PRO" w:eastAsia="HG丸ｺﾞｼｯｸM-PRO" w:hAnsi="HG丸ｺﾞｼｯｸM-PRO" w:hint="eastAsia"/>
          <w:b/>
          <w:noProof/>
        </w:rPr>
        <mc:AlternateContent>
          <mc:Choice Requires="wps">
            <w:drawing>
              <wp:anchor distT="0" distB="0" distL="114300" distR="114300" simplePos="0" relativeHeight="251673600" behindDoc="0" locked="0" layoutInCell="1" allowOverlap="1" wp14:anchorId="07D2C9DA" wp14:editId="3C965955">
                <wp:simplePos x="0" y="0"/>
                <wp:positionH relativeFrom="column">
                  <wp:posOffset>9525</wp:posOffset>
                </wp:positionH>
                <wp:positionV relativeFrom="paragraph">
                  <wp:posOffset>-847725</wp:posOffset>
                </wp:positionV>
                <wp:extent cx="2247900" cy="7048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247900"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6DAC" w:rsidRDefault="002C6DAC">
                            <w:pPr>
                              <w:rPr>
                                <w:rFonts w:ascii="HG丸ｺﾞｼｯｸM-PRO" w:eastAsia="HG丸ｺﾞｼｯｸM-PRO" w:hAnsi="HG丸ｺﾞｼｯｸM-PRO"/>
                              </w:rPr>
                            </w:pPr>
                            <w:r>
                              <w:rPr>
                                <w:rFonts w:ascii="HG丸ｺﾞｼｯｸM-PRO" w:eastAsia="HG丸ｺﾞｼｯｸM-PRO" w:hAnsi="HG丸ｺﾞｼｯｸM-PRO" w:hint="eastAsia"/>
                              </w:rPr>
                              <w:t xml:space="preserve">２　</w:t>
                            </w:r>
                            <w:r w:rsidRPr="002C6DAC">
                              <w:rPr>
                                <w:rFonts w:ascii="HG丸ｺﾞｼｯｸM-PRO" w:eastAsia="HG丸ｺﾞｼｯｸM-PRO" w:hAnsi="HG丸ｺﾞｼｯｸM-PRO" w:hint="eastAsia"/>
                              </w:rPr>
                              <w:t>高齢者を理解する</w:t>
                            </w:r>
                            <w:r w:rsidR="007C0B28">
                              <w:rPr>
                                <w:rFonts w:ascii="HG丸ｺﾞｼｯｸM-PRO" w:eastAsia="HG丸ｺﾞｼｯｸM-PRO" w:hAnsi="HG丸ｺﾞｼｯｸM-PRO" w:hint="eastAsia"/>
                              </w:rPr>
                              <w:t>②</w:t>
                            </w:r>
                          </w:p>
                          <w:p w:rsidR="002C6DAC" w:rsidRPr="002C6DAC" w:rsidRDefault="00527DBC">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高齢者を介護する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7" type="#_x0000_t202" style="position:absolute;left:0;text-align:left;margin-left:.75pt;margin-top:-66.75pt;width:177pt;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" filled="f" stroked="f" strokeweight=".5pt">
                <v:textbox>
                  <w:txbxContent>
                    <w:p w:rsidR="002C6DAC" w:rsidRDefault="002C6DAC">
                      <w:pPr>
                        <w:rPr>
                          <w:rFonts w:ascii="HG丸ｺﾞｼｯｸM-PRO" w:eastAsia="HG丸ｺﾞｼｯｸM-PRO" w:hAnsi="HG丸ｺﾞｼｯｸM-PRO"/>
                        </w:rPr>
                      </w:pPr>
                      <w:r>
                        <w:rPr>
                          <w:rFonts w:ascii="HG丸ｺﾞｼｯｸM-PRO" w:eastAsia="HG丸ｺﾞｼｯｸM-PRO" w:hAnsi="HG丸ｺﾞｼｯｸM-PRO" w:hint="eastAsia"/>
                        </w:rPr>
                        <w:t xml:space="preserve">２　</w:t>
                      </w:r>
                      <w:r w:rsidRPr="002C6DAC">
                        <w:rPr>
                          <w:rFonts w:ascii="HG丸ｺﾞｼｯｸM-PRO" w:eastAsia="HG丸ｺﾞｼｯｸM-PRO" w:hAnsi="HG丸ｺﾞｼｯｸM-PRO" w:hint="eastAsia"/>
                        </w:rPr>
                        <w:t>高齢者を理解する</w:t>
                      </w:r>
                      <w:r w:rsidR="007C0B28">
                        <w:rPr>
                          <w:rFonts w:ascii="HG丸ｺﾞｼｯｸM-PRO" w:eastAsia="HG丸ｺﾞｼｯｸM-PRO" w:hAnsi="HG丸ｺﾞｼｯｸM-PRO" w:hint="eastAsia"/>
                        </w:rPr>
                        <w:t>②</w:t>
                      </w:r>
                    </w:p>
                    <w:p w:rsidR="002C6DAC" w:rsidRPr="002C6DAC" w:rsidRDefault="00527DBC">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高齢者を介護する</w:t>
                      </w:r>
                    </w:p>
                  </w:txbxContent>
                </v:textbox>
              </v:shape>
            </w:pict>
          </mc:Fallback>
        </mc:AlternateContent>
      </w:r>
      <w:r>
        <w:rPr>
          <w:rFonts w:ascii="HG丸ｺﾞｼｯｸM-PRO" w:eastAsia="HG丸ｺﾞｼｯｸM-PRO" w:hAnsi="HG丸ｺﾞｼｯｸM-PRO" w:hint="eastAsia"/>
          <w:b/>
          <w:bdr w:val="single" w:sz="4" w:space="0" w:color="auto"/>
        </w:rPr>
        <w:t>ねらい</w:t>
      </w:r>
      <w:r w:rsidR="005C19E7" w:rsidRPr="005C19E7">
        <w:rPr>
          <w:rFonts w:ascii="HG丸ｺﾞｼｯｸM-PRO" w:eastAsia="HG丸ｺﾞｼｯｸM-PRO" w:hAnsi="HG丸ｺﾞｼｯｸM-PRO" w:hint="eastAsia"/>
          <w:b/>
        </w:rPr>
        <w:t xml:space="preserve"> </w:t>
      </w:r>
      <w:r w:rsidR="005C19E7">
        <w:rPr>
          <w:rFonts w:ascii="HG丸ｺﾞｼｯｸM-PRO" w:eastAsia="HG丸ｺﾞｼｯｸM-PRO" w:hAnsi="HG丸ｺﾞｼｯｸM-PRO" w:hint="eastAsia"/>
          <w:b/>
        </w:rPr>
        <w:tab/>
      </w:r>
      <w:r w:rsidR="005C19E7">
        <w:rPr>
          <w:rFonts w:ascii="HG丸ｺﾞｼｯｸM-PRO" w:eastAsia="HG丸ｺﾞｼｯｸM-PRO" w:hAnsi="HG丸ｺﾞｼｯｸM-PRO" w:hint="eastAsia"/>
        </w:rPr>
        <w:t>・</w:t>
      </w:r>
      <w:r w:rsidR="00C27046">
        <w:rPr>
          <w:rFonts w:ascii="HG丸ｺﾞｼｯｸM-PRO" w:eastAsia="HG丸ｺﾞｼｯｸM-PRO" w:hAnsi="HG丸ｺﾞｼｯｸM-PRO" w:hint="eastAsia"/>
        </w:rPr>
        <w:t>疑似体験</w:t>
      </w:r>
      <w:r w:rsidR="007321FD">
        <w:rPr>
          <w:rFonts w:ascii="HG丸ｺﾞｼｯｸM-PRO" w:eastAsia="HG丸ｺﾞｼｯｸM-PRO" w:hAnsi="HG丸ｺﾞｼｯｸM-PRO" w:hint="eastAsia"/>
        </w:rPr>
        <w:t>を通して日常生活の介助の技術を</w:t>
      </w:r>
      <w:r w:rsidR="00C27046">
        <w:rPr>
          <w:rFonts w:ascii="HG丸ｺﾞｼｯｸM-PRO" w:eastAsia="HG丸ｺﾞｼｯｸM-PRO" w:hAnsi="HG丸ｺﾞｼｯｸM-PRO" w:hint="eastAsia"/>
        </w:rPr>
        <w:t>学び、高齢者の心身を</w:t>
      </w:r>
      <w:r w:rsidR="007321FD">
        <w:rPr>
          <w:rFonts w:ascii="HG丸ｺﾞｼｯｸM-PRO" w:eastAsia="HG丸ｺﾞｼｯｸM-PRO" w:hAnsi="HG丸ｺﾞｼｯｸM-PRO" w:hint="eastAsia"/>
        </w:rPr>
        <w:t>理解する。</w:t>
      </w:r>
    </w:p>
    <w:p w:rsidR="00545BE7" w:rsidRDefault="005C19E7" w:rsidP="005C19E7">
      <w:pPr>
        <w:tabs>
          <w:tab w:val="left" w:pos="993"/>
        </w:tabs>
        <w:ind w:leftChars="300" w:left="630" w:firstLineChars="100" w:firstLine="210"/>
        <w:rPr>
          <w:rFonts w:ascii="HG丸ｺﾞｼｯｸM-PRO" w:eastAsia="HG丸ｺﾞｼｯｸM-PRO" w:hAnsi="HG丸ｺﾞｼｯｸM-PRO"/>
          <w:b/>
          <w:bdr w:val="single" w:sz="4" w:space="0" w:color="auto"/>
        </w:rPr>
      </w:pPr>
      <w:r>
        <w:rPr>
          <w:rFonts w:ascii="HG丸ｺﾞｼｯｸM-PRO" w:eastAsia="HG丸ｺﾞｼｯｸM-PRO" w:hAnsi="HG丸ｺﾞｼｯｸM-PRO" w:hint="eastAsia"/>
        </w:rPr>
        <w:tab/>
        <w:t>・高齢者介護の心構えやコミュニケーションの重要性を理解する。</w:t>
      </w:r>
    </w:p>
    <w:p w:rsidR="0076677A" w:rsidRPr="006121BF" w:rsidRDefault="0076677A" w:rsidP="00FF2348">
      <w:pPr>
        <w:rPr>
          <w:rFonts w:ascii="HG丸ｺﾞｼｯｸM-PRO" w:eastAsia="HG丸ｺﾞｼｯｸM-PRO" w:hAnsi="HG丸ｺﾞｼｯｸM-PRO"/>
        </w:rPr>
      </w:pPr>
    </w:p>
    <w:p w:rsidR="00FF2348" w:rsidRPr="00AE14B4" w:rsidRDefault="001C44DA" w:rsidP="00FF2348">
      <w:pPr>
        <w:rPr>
          <w:rFonts w:ascii="HG丸ｺﾞｼｯｸM-PRO" w:eastAsia="HG丸ｺﾞｼｯｸM-PRO" w:hAnsi="HG丸ｺﾞｼｯｸM-PRO"/>
          <w:b/>
          <w:bdr w:val="single" w:sz="4" w:space="0" w:color="auto"/>
        </w:rPr>
      </w:pPr>
      <w:r>
        <w:rPr>
          <w:rFonts w:ascii="HG丸ｺﾞｼｯｸM-PRO" w:eastAsia="HG丸ｺﾞｼｯｸM-PRO" w:hAnsi="HG丸ｺﾞｼｯｸM-PRO"/>
          <w:b/>
          <w:noProof/>
        </w:rPr>
        <mc:AlternateContent>
          <mc:Choice Requires="wps">
            <w:drawing>
              <wp:anchor distT="0" distB="0" distL="114300" distR="114300" simplePos="0" relativeHeight="251678720" behindDoc="0" locked="0" layoutInCell="1" allowOverlap="1" wp14:anchorId="70C4E20D" wp14:editId="4C21007D">
                <wp:simplePos x="0" y="0"/>
                <wp:positionH relativeFrom="column">
                  <wp:posOffset>3429000</wp:posOffset>
                </wp:positionH>
                <wp:positionV relativeFrom="paragraph">
                  <wp:posOffset>5715</wp:posOffset>
                </wp:positionV>
                <wp:extent cx="2505075" cy="1314450"/>
                <wp:effectExtent l="0" t="0" r="28575" b="95250"/>
                <wp:wrapNone/>
                <wp:docPr id="4" name="角丸四角形吹き出し 4"/>
                <wp:cNvGraphicFramePr/>
                <a:graphic xmlns:a="http://schemas.openxmlformats.org/drawingml/2006/main">
                  <a:graphicData uri="http://schemas.microsoft.com/office/word/2010/wordprocessingShape">
                    <wps:wsp>
                      <wps:cNvSpPr/>
                      <wps:spPr>
                        <a:xfrm>
                          <a:off x="0" y="0"/>
                          <a:ext cx="2505075" cy="1314450"/>
                        </a:xfrm>
                        <a:prstGeom prst="wedgeRoundRectCallout">
                          <a:avLst>
                            <a:gd name="adj1" fmla="val 47940"/>
                            <a:gd name="adj2" fmla="val 55072"/>
                            <a:gd name="adj3" fmla="val 16667"/>
                          </a:avLst>
                        </a:prstGeom>
                      </wps:spPr>
                      <wps:style>
                        <a:lnRef idx="2">
                          <a:schemeClr val="accent6"/>
                        </a:lnRef>
                        <a:fillRef idx="1">
                          <a:schemeClr val="lt1"/>
                        </a:fillRef>
                        <a:effectRef idx="0">
                          <a:schemeClr val="accent6"/>
                        </a:effectRef>
                        <a:fontRef idx="minor">
                          <a:schemeClr val="dk1"/>
                        </a:fontRef>
                      </wps:style>
                      <wps:txbx>
                        <w:txbxContent>
                          <w:p w:rsidR="00B20523" w:rsidRPr="001C44DA" w:rsidRDefault="001C44DA" w:rsidP="00E9563C">
                            <w:pPr>
                              <w:jc w:val="left"/>
                              <w:rPr>
                                <w:b/>
                                <w:w w:val="150"/>
                              </w:rPr>
                            </w:pPr>
                            <w:r w:rsidRPr="001C44DA">
                              <w:rPr>
                                <w:rFonts w:hint="eastAsia"/>
                                <w:b/>
                                <w:w w:val="150"/>
                              </w:rPr>
                              <w:t>注目</w:t>
                            </w:r>
                            <w:r w:rsidRPr="001C44DA">
                              <w:rPr>
                                <w:rFonts w:hint="eastAsia"/>
                                <w:b/>
                                <w:w w:val="150"/>
                              </w:rPr>
                              <w:t>!!!</w:t>
                            </w:r>
                          </w:p>
                          <w:p w:rsidR="001C44DA" w:rsidRDefault="00E9563C" w:rsidP="001C44DA">
                            <w:pPr>
                              <w:ind w:leftChars="67" w:left="141"/>
                              <w:jc w:val="left"/>
                            </w:pPr>
                            <w:r>
                              <w:rPr>
                                <w:rFonts w:hint="eastAsia"/>
                              </w:rPr>
                              <w:t>シニア体験で体験できなかったグループは疑似体験セットを着用し、食事介助を行ってください。</w:t>
                            </w:r>
                          </w:p>
                          <w:p w:rsidR="001C44DA" w:rsidRPr="00E9563C" w:rsidRDefault="001C44DA" w:rsidP="001C44DA">
                            <w:pPr>
                              <w:ind w:leftChars="67" w:left="141"/>
                              <w:jc w:val="left"/>
                              <w:rPr>
                                <w:b/>
                                <w:u w:val="single"/>
                              </w:rPr>
                            </w:pPr>
                            <w:r w:rsidRPr="00E9563C">
                              <w:rPr>
                                <w:rFonts w:hint="eastAsia"/>
                                <w:b/>
                              </w:rPr>
                              <w:t>※</w:t>
                            </w:r>
                            <w:r w:rsidRPr="00E9563C">
                              <w:rPr>
                                <w:rFonts w:hint="eastAsia"/>
                                <w:b/>
                                <w:u w:val="single"/>
                              </w:rPr>
                              <w:t>老老介護について考えよう。</w:t>
                            </w:r>
                          </w:p>
                          <w:p w:rsidR="00E9563C" w:rsidRDefault="00E9563C" w:rsidP="00E9563C">
                            <w:pPr>
                              <w:jc w:val="left"/>
                            </w:pPr>
                          </w:p>
                          <w:p w:rsidR="00E9563C" w:rsidRDefault="00E9563C" w:rsidP="00E9563C">
                            <w:pPr>
                              <w:jc w:val="left"/>
                            </w:pPr>
                          </w:p>
                          <w:p w:rsidR="00E9563C" w:rsidRDefault="00E9563C" w:rsidP="00E9563C">
                            <w:pPr>
                              <w:jc w:val="left"/>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270pt;margin-top:.45pt;width:197.25pt;height:1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" adj="21155,22696" fillcolor="white [3201]" strokecolor="#f79646 [3209]" strokeweight="2pt">
                <v:textbox inset="1mm,0,1mm,0">
                  <w:txbxContent>
                    <w:p w:rsidR="00B20523" w:rsidRPr="001C44DA" w:rsidRDefault="001C44DA" w:rsidP="00E9563C">
                      <w:pPr>
                        <w:jc w:val="left"/>
                        <w:rPr>
                          <w:b/>
                          <w:w w:val="150"/>
                        </w:rPr>
                      </w:pPr>
                      <w:r w:rsidRPr="001C44DA">
                        <w:rPr>
                          <w:rFonts w:hint="eastAsia"/>
                          <w:b/>
                          <w:w w:val="150"/>
                        </w:rPr>
                        <w:t>注目</w:t>
                      </w:r>
                      <w:r w:rsidRPr="001C44DA">
                        <w:rPr>
                          <w:rFonts w:hint="eastAsia"/>
                          <w:b/>
                          <w:w w:val="150"/>
                        </w:rPr>
                        <w:t>!!!</w:t>
                      </w:r>
                    </w:p>
                    <w:p w:rsidR="001C44DA" w:rsidRDefault="00E9563C" w:rsidP="001C44DA">
                      <w:pPr>
                        <w:ind w:leftChars="67" w:left="141"/>
                        <w:jc w:val="left"/>
                        <w:rPr>
                          <w:rFonts w:hint="eastAsia"/>
                        </w:rPr>
                      </w:pPr>
                      <w:r>
                        <w:rPr>
                          <w:rFonts w:hint="eastAsia"/>
                        </w:rPr>
                        <w:t>シニア体験で体験できなかったグループは疑似体験セットを着用し、食事介助を行ってください。</w:t>
                      </w:r>
                    </w:p>
                    <w:p w:rsidR="001C44DA" w:rsidRPr="00E9563C" w:rsidRDefault="001C44DA" w:rsidP="001C44DA">
                      <w:pPr>
                        <w:ind w:leftChars="67" w:left="141"/>
                        <w:jc w:val="left"/>
                        <w:rPr>
                          <w:b/>
                          <w:u w:val="single"/>
                        </w:rPr>
                      </w:pPr>
                      <w:r w:rsidRPr="00E9563C">
                        <w:rPr>
                          <w:rFonts w:hint="eastAsia"/>
                          <w:b/>
                        </w:rPr>
                        <w:t>※</w:t>
                      </w:r>
                      <w:r w:rsidRPr="00E9563C">
                        <w:rPr>
                          <w:rFonts w:hint="eastAsia"/>
                          <w:b/>
                          <w:u w:val="single"/>
                        </w:rPr>
                        <w:t>老老介護について考えよう。</w:t>
                      </w:r>
                    </w:p>
                    <w:p w:rsidR="00E9563C" w:rsidRDefault="00E9563C" w:rsidP="00E9563C">
                      <w:pPr>
                        <w:jc w:val="left"/>
                      </w:pPr>
                    </w:p>
                    <w:p w:rsidR="00E9563C" w:rsidRDefault="00E9563C" w:rsidP="00E9563C">
                      <w:pPr>
                        <w:jc w:val="left"/>
                      </w:pPr>
                    </w:p>
                    <w:p w:rsidR="00E9563C" w:rsidRDefault="00E9563C" w:rsidP="00E9563C">
                      <w:pPr>
                        <w:jc w:val="left"/>
                      </w:pPr>
                    </w:p>
                  </w:txbxContent>
                </v:textbox>
              </v:shape>
            </w:pict>
          </mc:Fallback>
        </mc:AlternateContent>
      </w:r>
      <w:r w:rsidR="00C27046">
        <w:rPr>
          <w:rFonts w:ascii="HG丸ｺﾞｼｯｸM-PRO" w:eastAsia="HG丸ｺﾞｼｯｸM-PRO" w:hAnsi="HG丸ｺﾞｼｯｸM-PRO" w:hint="eastAsia"/>
          <w:b/>
          <w:bdr w:val="single" w:sz="4" w:space="0" w:color="auto"/>
        </w:rPr>
        <w:t>食事の</w:t>
      </w:r>
      <w:r w:rsidR="00615ACC">
        <w:rPr>
          <w:rFonts w:ascii="HG丸ｺﾞｼｯｸM-PRO" w:eastAsia="HG丸ｺﾞｼｯｸM-PRO" w:hAnsi="HG丸ｺﾞｼｯｸM-PRO" w:hint="eastAsia"/>
          <w:b/>
          <w:bdr w:val="single" w:sz="4" w:space="0" w:color="auto"/>
        </w:rPr>
        <w:t>介助体験をしてみよ</w:t>
      </w:r>
      <w:r w:rsidR="00A25392">
        <w:rPr>
          <w:rFonts w:ascii="HG丸ｺﾞｼｯｸM-PRO" w:eastAsia="HG丸ｺﾞｼｯｸM-PRO" w:hAnsi="HG丸ｺﾞｼｯｸM-PRO" w:hint="eastAsia"/>
          <w:b/>
          <w:bdr w:val="single" w:sz="4" w:space="0" w:color="auto"/>
        </w:rPr>
        <w:t>う</w:t>
      </w:r>
    </w:p>
    <w:p w:rsidR="00545BE7" w:rsidRDefault="005C19E7" w:rsidP="005C19E7">
      <w:r>
        <w:rPr>
          <w:rFonts w:hint="eastAsia"/>
        </w:rPr>
        <w:t xml:space="preserve">１　</w:t>
      </w:r>
      <w:r w:rsidR="00615ACC">
        <w:rPr>
          <w:rFonts w:hint="eastAsia"/>
        </w:rPr>
        <w:t>準備するもの</w:t>
      </w:r>
    </w:p>
    <w:p w:rsidR="00615ACC" w:rsidRDefault="00C27046" w:rsidP="00FF2348">
      <w:r>
        <w:rPr>
          <w:rFonts w:hint="eastAsia"/>
        </w:rPr>
        <w:t xml:space="preserve">　　おかゆ</w:t>
      </w:r>
      <w:r w:rsidR="00615ACC">
        <w:rPr>
          <w:rFonts w:hint="eastAsia"/>
        </w:rPr>
        <w:t xml:space="preserve">　　スプーン　　タオル</w:t>
      </w:r>
      <w:r w:rsidR="00031E5D">
        <w:rPr>
          <w:rFonts w:hint="eastAsia"/>
        </w:rPr>
        <w:t xml:space="preserve">　　食器</w:t>
      </w:r>
    </w:p>
    <w:p w:rsidR="00E9563C" w:rsidRDefault="00E9563C" w:rsidP="005C19E7"/>
    <w:p w:rsidR="005C19E7" w:rsidRDefault="005C19E7" w:rsidP="005C19E7">
      <w:r>
        <w:rPr>
          <w:rFonts w:hint="eastAsia"/>
        </w:rPr>
        <w:t>２　組み合わせ及び設営など</w:t>
      </w:r>
    </w:p>
    <w:p w:rsidR="005C19E7" w:rsidRDefault="001C44DA" w:rsidP="005C19E7">
      <w:r>
        <w:rPr>
          <w:rFonts w:hint="eastAsia"/>
          <w:noProof/>
        </w:rPr>
        <w:drawing>
          <wp:anchor distT="0" distB="0" distL="114300" distR="114300" simplePos="0" relativeHeight="251677696" behindDoc="0" locked="0" layoutInCell="1" allowOverlap="1" wp14:anchorId="24D5BA06" wp14:editId="364E4103">
            <wp:simplePos x="0" y="0"/>
            <wp:positionH relativeFrom="column">
              <wp:posOffset>5534025</wp:posOffset>
            </wp:positionH>
            <wp:positionV relativeFrom="paragraph">
              <wp:posOffset>24765</wp:posOffset>
            </wp:positionV>
            <wp:extent cx="790575" cy="809625"/>
            <wp:effectExtent l="0" t="0" r="9525" b="9525"/>
            <wp:wrapNone/>
            <wp:docPr id="3" name="図 3" descr="C:\Users\tyouken\AppData\Local\Microsoft\Windows\Temporary Internet Files\Content.IE5\E6G4WZJO\MM9003567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youken\AppData\Local\Microsoft\Windows\Temporary Internet Files\Content.IE5\E6G4WZJO\MM900356713[1].gif"/>
                    <pic:cNvPicPr>
                      <a:picLocks noChangeAspect="1" noChangeArrowheads="1" noCrop="1"/>
                    </pic:cNvPicPr>
                  </pic:nvPicPr>
                  <pic:blipFill>
                    <a:blip r:embed="rId7">
                      <a:extLst>
                        <a:ext uri="{28A0092B-C50C-407E-A947-70E740481C1C}">
                          <a14:useLocalDpi xmlns:a14="http://schemas.microsoft.com/office/drawing/2010/main"/>
                        </a:ext>
                      </a:extLst>
                    </a:blip>
                    <a:srcRect/>
                    <a:stretch>
                      <a:fillRect/>
                    </a:stretch>
                  </pic:blipFill>
                  <pic:spPr bwMode="auto">
                    <a:xfrm flipH="1">
                      <a:off x="0" y="0"/>
                      <a:ext cx="7905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C19E7">
        <w:rPr>
          <w:rFonts w:hint="eastAsia"/>
        </w:rPr>
        <w:t xml:space="preserve">　　</w:t>
      </w:r>
      <w:r w:rsidR="00125438">
        <w:rPr>
          <w:rFonts w:hint="eastAsia"/>
        </w:rPr>
        <w:t>＜</w:t>
      </w:r>
      <w:r w:rsidR="00E9563C">
        <w:rPr>
          <w:rFonts w:hint="eastAsia"/>
        </w:rPr>
        <w:t>3</w:t>
      </w:r>
      <w:r w:rsidR="00E9563C">
        <w:rPr>
          <w:rFonts w:hint="eastAsia"/>
        </w:rPr>
        <w:t>人</w:t>
      </w:r>
      <w:r w:rsidR="005C19E7">
        <w:rPr>
          <w:rFonts w:hint="eastAsia"/>
        </w:rPr>
        <w:t>1</w:t>
      </w:r>
      <w:r w:rsidR="005C19E7">
        <w:rPr>
          <w:rFonts w:hint="eastAsia"/>
        </w:rPr>
        <w:t>組</w:t>
      </w:r>
      <w:r w:rsidR="00125438">
        <w:rPr>
          <w:rFonts w:hint="eastAsia"/>
        </w:rPr>
        <w:t>＞</w:t>
      </w:r>
    </w:p>
    <w:p w:rsidR="00B134A5" w:rsidRDefault="00125438" w:rsidP="00125438">
      <w:pPr>
        <w:ind w:leftChars="135" w:left="283"/>
      </w:pPr>
      <w:r>
        <w:rPr>
          <w:rFonts w:hint="eastAsia"/>
        </w:rPr>
        <w:t xml:space="preserve">　　・</w:t>
      </w:r>
      <w:r w:rsidR="0005041A">
        <w:rPr>
          <w:rFonts w:hint="eastAsia"/>
        </w:rPr>
        <w:t>A</w:t>
      </w:r>
      <w:r w:rsidR="0005041A">
        <w:rPr>
          <w:rFonts w:hint="eastAsia"/>
        </w:rPr>
        <w:t>さん（</w:t>
      </w:r>
      <w:r w:rsidR="00B134A5">
        <w:rPr>
          <w:rFonts w:hint="eastAsia"/>
        </w:rPr>
        <w:t>介護される人</w:t>
      </w:r>
      <w:r w:rsidR="0007120A">
        <w:rPr>
          <w:rFonts w:hint="eastAsia"/>
        </w:rPr>
        <w:t>）</w:t>
      </w:r>
      <w:r w:rsidR="00B134A5">
        <w:rPr>
          <w:rFonts w:hint="eastAsia"/>
        </w:rPr>
        <w:t>・・机の上に仰向けに寝る</w:t>
      </w:r>
    </w:p>
    <w:p w:rsidR="00E9563C" w:rsidRDefault="00B134A5" w:rsidP="00125438">
      <w:pPr>
        <w:ind w:leftChars="135" w:left="283"/>
      </w:pPr>
      <w:r>
        <w:rPr>
          <w:rFonts w:hint="eastAsia"/>
        </w:rPr>
        <w:t xml:space="preserve">　　・</w:t>
      </w:r>
      <w:r w:rsidR="0005041A">
        <w:rPr>
          <w:rFonts w:hint="eastAsia"/>
        </w:rPr>
        <w:t>B</w:t>
      </w:r>
      <w:r w:rsidR="0005041A">
        <w:rPr>
          <w:rFonts w:hint="eastAsia"/>
        </w:rPr>
        <w:t>さん（</w:t>
      </w:r>
      <w:r>
        <w:rPr>
          <w:rFonts w:hint="eastAsia"/>
        </w:rPr>
        <w:t>介護する人）・・・介護される人の横に立つ</w:t>
      </w:r>
    </w:p>
    <w:p w:rsidR="00E9563C" w:rsidRDefault="00E9563C" w:rsidP="00125438">
      <w:pPr>
        <w:ind w:leftChars="135" w:left="283"/>
      </w:pPr>
      <w:r>
        <w:rPr>
          <w:rFonts w:hint="eastAsia"/>
        </w:rPr>
        <w:t xml:space="preserve">　　・記録</w:t>
      </w:r>
    </w:p>
    <w:p w:rsidR="00E9563C" w:rsidRDefault="00E9563C" w:rsidP="005C19E7"/>
    <w:p w:rsidR="00B134A5" w:rsidRDefault="00B134A5" w:rsidP="005C19E7">
      <w:r>
        <w:rPr>
          <w:rFonts w:hint="eastAsia"/>
        </w:rPr>
        <w:t>３　実習について</w:t>
      </w:r>
    </w:p>
    <w:p w:rsidR="00B134A5" w:rsidRDefault="00E9563C" w:rsidP="005C19E7">
      <w:r>
        <w:rPr>
          <w:rFonts w:hint="eastAsia"/>
          <w:noProof/>
        </w:rPr>
        <mc:AlternateContent>
          <mc:Choice Requires="wps">
            <w:drawing>
              <wp:anchor distT="0" distB="0" distL="114300" distR="114300" simplePos="0" relativeHeight="251676672" behindDoc="0" locked="0" layoutInCell="1" allowOverlap="1" wp14:anchorId="074B754B" wp14:editId="74DF6B6D">
                <wp:simplePos x="0" y="0"/>
                <wp:positionH relativeFrom="column">
                  <wp:posOffset>142875</wp:posOffset>
                </wp:positionH>
                <wp:positionV relativeFrom="paragraph">
                  <wp:posOffset>-3810</wp:posOffset>
                </wp:positionV>
                <wp:extent cx="6086475" cy="11144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086475" cy="1114425"/>
                        </a:xfrm>
                        <a:prstGeom prst="roundRect">
                          <a:avLst>
                            <a:gd name="adj" fmla="val 11539"/>
                          </a:avLst>
                        </a:prstGeom>
                      </wps:spPr>
                      <wps:style>
                        <a:lnRef idx="2">
                          <a:schemeClr val="accent6"/>
                        </a:lnRef>
                        <a:fillRef idx="1">
                          <a:schemeClr val="lt1"/>
                        </a:fillRef>
                        <a:effectRef idx="0">
                          <a:schemeClr val="accent6"/>
                        </a:effectRef>
                        <a:fontRef idx="minor">
                          <a:schemeClr val="dk1"/>
                        </a:fontRef>
                      </wps:style>
                      <wps:txbx>
                        <w:txbxContent>
                          <w:p w:rsidR="00B134A5" w:rsidRDefault="00B134A5" w:rsidP="00B134A5">
                            <w:pPr>
                              <w:jc w:val="left"/>
                            </w:pPr>
                            <w:r>
                              <w:rPr>
                                <w:rFonts w:hint="eastAsia"/>
                              </w:rPr>
                              <w:t>A</w:t>
                            </w:r>
                            <w:r>
                              <w:rPr>
                                <w:rFonts w:hint="eastAsia"/>
                              </w:rPr>
                              <w:t>さんは高齢者で手術をしてまだ間がありません。</w:t>
                            </w:r>
                            <w:r w:rsidRPr="0005041A">
                              <w:rPr>
                                <w:rFonts w:hint="eastAsia"/>
                                <w:u w:val="single"/>
                              </w:rPr>
                              <w:t>手足が</w:t>
                            </w:r>
                            <w:r w:rsidR="007C0B28">
                              <w:rPr>
                                <w:u w:val="single"/>
                              </w:rPr>
                              <w:ruby>
                                <w:rubyPr>
                                  <w:rubyAlign w:val="distributeSpace"/>
                                  <w:hps w:val="10"/>
                                  <w:hpsRaise w:val="18"/>
                                  <w:hpsBaseText w:val="21"/>
                                  <w:lid w:val="ja-JP"/>
                                </w:rubyPr>
                                <w:rt>
                                  <w:r w:rsidR="007C0B28" w:rsidRPr="007C0B28">
                                    <w:rPr>
                                      <w:rFonts w:ascii="ＭＳ 明朝" w:eastAsia="ＭＳ 明朝" w:hAnsi="ＭＳ 明朝" w:hint="eastAsia"/>
                                      <w:sz w:val="10"/>
                                      <w:u w:val="single"/>
                                    </w:rPr>
                                    <w:t>まひ</w:t>
                                  </w:r>
                                </w:rt>
                                <w:rubyBase>
                                  <w:r w:rsidR="007C0B28">
                                    <w:rPr>
                                      <w:rFonts w:hint="eastAsia"/>
                                      <w:u w:val="single"/>
                                    </w:rPr>
                                    <w:t>麻痺</w:t>
                                  </w:r>
                                </w:rubyBase>
                              </w:ruby>
                            </w:r>
                            <w:r>
                              <w:rPr>
                                <w:rFonts w:hint="eastAsia"/>
                              </w:rPr>
                              <w:t>しているので、寝たままの状態で食事を取らなくてはなりません。</w:t>
                            </w:r>
                            <w:r w:rsidR="0005041A">
                              <w:rPr>
                                <w:rFonts w:hint="eastAsia"/>
                              </w:rPr>
                              <w:t>B</w:t>
                            </w:r>
                            <w:r w:rsidR="0005041A">
                              <w:rPr>
                                <w:rFonts w:hint="eastAsia"/>
                              </w:rPr>
                              <w:t>さん（</w:t>
                            </w:r>
                            <w:r>
                              <w:rPr>
                                <w:rFonts w:hint="eastAsia"/>
                              </w:rPr>
                              <w:t>介護者</w:t>
                            </w:r>
                            <w:r w:rsidR="0005041A">
                              <w:rPr>
                                <w:rFonts w:hint="eastAsia"/>
                              </w:rPr>
                              <w:t>）</w:t>
                            </w:r>
                            <w:r>
                              <w:rPr>
                                <w:rFonts w:hint="eastAsia"/>
                              </w:rPr>
                              <w:t>は</w:t>
                            </w:r>
                            <w:r>
                              <w:rPr>
                                <w:rFonts w:hint="eastAsia"/>
                              </w:rPr>
                              <w:t>A</w:t>
                            </w:r>
                            <w:r>
                              <w:rPr>
                                <w:rFonts w:hint="eastAsia"/>
                              </w:rPr>
                              <w:t>さんの立場に立ち、どのようにしたらよりよい介護ができるのか、よく考えて食事の介助をしてください。そして、そのときの気持ちをお互いに記録します。食べ終わったら、役を交代して行います。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9" style="position:absolute;left:0;text-align:left;margin-left:11.25pt;margin-top:-.3pt;width:479.25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" fillcolor="white [3201]" strokecolor="#f79646 [3209]" strokeweight="2pt">
                <v:textbox>
                  <w:txbxContent>
                    <w:p w:rsidR="00B134A5" w:rsidRDefault="00B134A5" w:rsidP="00B134A5">
                      <w:pPr>
                        <w:jc w:val="left"/>
                      </w:pPr>
                      <w:r>
                        <w:rPr>
                          <w:rFonts w:hint="eastAsia"/>
                        </w:rPr>
                        <w:t>A</w:t>
                      </w:r>
                      <w:r>
                        <w:rPr>
                          <w:rFonts w:hint="eastAsia"/>
                        </w:rPr>
                        <w:t>さんは高齢者で手術をしてまだ間がありません。</w:t>
                      </w:r>
                      <w:r w:rsidRPr="0005041A">
                        <w:rPr>
                          <w:rFonts w:hint="eastAsia"/>
                          <w:u w:val="single"/>
                        </w:rPr>
                        <w:t>手足が</w:t>
                      </w:r>
                      <w:r w:rsidR="007C0B28">
                        <w:rPr>
                          <w:u w:val="single"/>
                        </w:rPr>
                        <w:ruby>
                          <w:rubyPr>
                            <w:rubyAlign w:val="distributeSpace"/>
                            <w:hps w:val="10"/>
                            <w:hpsRaise w:val="18"/>
                            <w:hpsBaseText w:val="21"/>
                            <w:lid w:val="ja-JP"/>
                          </w:rubyPr>
                          <w:rt>
                            <w:r w:rsidR="007C0B28" w:rsidRPr="007C0B28">
                              <w:rPr>
                                <w:rFonts w:ascii="ＭＳ 明朝" w:eastAsia="ＭＳ 明朝" w:hAnsi="ＭＳ 明朝" w:hint="eastAsia"/>
                                <w:sz w:val="10"/>
                                <w:u w:val="single"/>
                              </w:rPr>
                              <w:t>まひ</w:t>
                            </w:r>
                          </w:rt>
                          <w:rubyBase>
                            <w:r w:rsidR="007C0B28">
                              <w:rPr>
                                <w:rFonts w:hint="eastAsia"/>
                                <w:u w:val="single"/>
                              </w:rPr>
                              <w:t>麻痺</w:t>
                            </w:r>
                          </w:rubyBase>
                        </w:ruby>
                      </w:r>
                      <w:r>
                        <w:rPr>
                          <w:rFonts w:hint="eastAsia"/>
                        </w:rPr>
                        <w:t>しているので、寝たままの状態で食事を取らなくてはなりません。</w:t>
                      </w:r>
                      <w:r w:rsidR="0005041A">
                        <w:rPr>
                          <w:rFonts w:hint="eastAsia"/>
                        </w:rPr>
                        <w:t>B</w:t>
                      </w:r>
                      <w:r w:rsidR="0005041A">
                        <w:rPr>
                          <w:rFonts w:hint="eastAsia"/>
                        </w:rPr>
                        <w:t>さん（</w:t>
                      </w:r>
                      <w:r>
                        <w:rPr>
                          <w:rFonts w:hint="eastAsia"/>
                        </w:rPr>
                        <w:t>介護者</w:t>
                      </w:r>
                      <w:r w:rsidR="0005041A">
                        <w:rPr>
                          <w:rFonts w:hint="eastAsia"/>
                        </w:rPr>
                        <w:t>）</w:t>
                      </w:r>
                      <w:r>
                        <w:rPr>
                          <w:rFonts w:hint="eastAsia"/>
                        </w:rPr>
                        <w:t>は</w:t>
                      </w:r>
                      <w:r>
                        <w:rPr>
                          <w:rFonts w:hint="eastAsia"/>
                        </w:rPr>
                        <w:t>A</w:t>
                      </w:r>
                      <w:r>
                        <w:rPr>
                          <w:rFonts w:hint="eastAsia"/>
                        </w:rPr>
                        <w:t>さんの立場に立ち、どのようにしたらよりよい介護ができるのか、よく考えて食事の介助をしてください。そして、そのときの気持ちをお互いに記録します。食べ終わったら、役を交代して行います。</w:t>
                      </w:r>
                    </w:p>
                  </w:txbxContent>
                </v:textbox>
              </v:roundrect>
            </w:pict>
          </mc:Fallback>
        </mc:AlternateContent>
      </w:r>
      <w:r w:rsidR="00B134A5">
        <w:rPr>
          <w:rFonts w:hint="eastAsia"/>
        </w:rPr>
        <w:t xml:space="preserve">　　</w:t>
      </w:r>
      <w:r w:rsidR="00B134A5">
        <w:rPr>
          <w:rFonts w:hint="eastAsia"/>
        </w:rPr>
        <w:t xml:space="preserve"> </w:t>
      </w:r>
    </w:p>
    <w:p w:rsidR="00B134A5" w:rsidRDefault="00B134A5" w:rsidP="005C19E7"/>
    <w:p w:rsidR="00B134A5" w:rsidRDefault="00B134A5" w:rsidP="005C19E7"/>
    <w:p w:rsidR="00B134A5" w:rsidRDefault="00B134A5" w:rsidP="005C19E7"/>
    <w:p w:rsidR="00B134A5" w:rsidRDefault="00B134A5" w:rsidP="005C19E7"/>
    <w:p w:rsidR="00E9563C" w:rsidRDefault="00E9563C" w:rsidP="005C19E7"/>
    <w:tbl>
      <w:tblPr>
        <w:tblStyle w:val="a5"/>
        <w:tblW w:w="0" w:type="auto"/>
        <w:tblLook w:val="04A0" w:firstRow="1" w:lastRow="0" w:firstColumn="1" w:lastColumn="0" w:noHBand="0" w:noVBand="1"/>
      </w:tblPr>
      <w:tblGrid>
        <w:gridCol w:w="2660"/>
        <w:gridCol w:w="3500"/>
        <w:gridCol w:w="3784"/>
      </w:tblGrid>
      <w:tr w:rsidR="0005041A" w:rsidTr="0005041A">
        <w:trPr>
          <w:trHeight w:val="735"/>
        </w:trPr>
        <w:tc>
          <w:tcPr>
            <w:tcW w:w="2660" w:type="dxa"/>
          </w:tcPr>
          <w:p w:rsidR="0005041A" w:rsidRDefault="0005041A" w:rsidP="005C19E7"/>
        </w:tc>
        <w:tc>
          <w:tcPr>
            <w:tcW w:w="3500" w:type="dxa"/>
          </w:tcPr>
          <w:p w:rsidR="0005041A" w:rsidRDefault="0005041A" w:rsidP="005C19E7">
            <w:r>
              <w:rPr>
                <w:rFonts w:hint="eastAsia"/>
              </w:rPr>
              <w:t>介護される人（</w:t>
            </w:r>
            <w:r>
              <w:rPr>
                <w:rFonts w:hint="eastAsia"/>
              </w:rPr>
              <w:t>A</w:t>
            </w:r>
            <w:r>
              <w:rPr>
                <w:rFonts w:hint="eastAsia"/>
              </w:rPr>
              <w:t>さん）</w:t>
            </w:r>
          </w:p>
          <w:p w:rsidR="0005041A" w:rsidRDefault="0005041A" w:rsidP="005C19E7">
            <w:r>
              <w:rPr>
                <w:rFonts w:hint="eastAsia"/>
              </w:rPr>
              <w:t>感じたこと</w:t>
            </w:r>
          </w:p>
        </w:tc>
        <w:tc>
          <w:tcPr>
            <w:tcW w:w="3784" w:type="dxa"/>
          </w:tcPr>
          <w:p w:rsidR="0005041A" w:rsidRDefault="0005041A" w:rsidP="008202A4">
            <w:r>
              <w:rPr>
                <w:rFonts w:hint="eastAsia"/>
              </w:rPr>
              <w:t>介護する人（</w:t>
            </w:r>
            <w:r>
              <w:rPr>
                <w:rFonts w:hint="eastAsia"/>
              </w:rPr>
              <w:t>B</w:t>
            </w:r>
            <w:r>
              <w:rPr>
                <w:rFonts w:hint="eastAsia"/>
              </w:rPr>
              <w:t>さん）</w:t>
            </w:r>
          </w:p>
          <w:p w:rsidR="0005041A" w:rsidRDefault="0005041A" w:rsidP="008202A4">
            <w:r>
              <w:rPr>
                <w:rFonts w:hint="eastAsia"/>
              </w:rPr>
              <w:t>感じたこと・相手の反応</w:t>
            </w:r>
          </w:p>
        </w:tc>
      </w:tr>
      <w:tr w:rsidR="0005041A" w:rsidTr="0005041A">
        <w:trPr>
          <w:trHeight w:val="1456"/>
        </w:trPr>
        <w:tc>
          <w:tcPr>
            <w:tcW w:w="2660" w:type="dxa"/>
            <w:vAlign w:val="center"/>
          </w:tcPr>
          <w:p w:rsidR="0005041A" w:rsidRDefault="0005041A" w:rsidP="0005041A">
            <w:pPr>
              <w:spacing w:line="240" w:lineRule="exact"/>
            </w:pPr>
            <w:r>
              <w:rPr>
                <w:rFonts w:hint="eastAsia"/>
              </w:rPr>
              <w:t>①</w:t>
            </w:r>
            <w:r>
              <w:rPr>
                <w:rFonts w:hint="eastAsia"/>
              </w:rPr>
              <w:t>A</w:t>
            </w:r>
            <w:r>
              <w:rPr>
                <w:rFonts w:hint="eastAsia"/>
              </w:rPr>
              <w:t>さん</w:t>
            </w:r>
          </w:p>
          <w:p w:rsidR="0005041A" w:rsidRDefault="0005041A" w:rsidP="0005041A">
            <w:pPr>
              <w:spacing w:line="240" w:lineRule="exact"/>
            </w:pPr>
            <w:r>
              <w:rPr>
                <w:rFonts w:hint="eastAsia"/>
              </w:rPr>
              <w:t xml:space="preserve">　机の上に仰向け</w:t>
            </w:r>
          </w:p>
          <w:p w:rsidR="0005041A" w:rsidRDefault="0005041A" w:rsidP="0005041A">
            <w:pPr>
              <w:spacing w:line="240" w:lineRule="exact"/>
            </w:pPr>
            <w:r>
              <w:rPr>
                <w:rFonts w:hint="eastAsia"/>
              </w:rPr>
              <w:t>②</w:t>
            </w:r>
            <w:r>
              <w:rPr>
                <w:rFonts w:hint="eastAsia"/>
              </w:rPr>
              <w:t>B</w:t>
            </w:r>
            <w:r>
              <w:rPr>
                <w:rFonts w:hint="eastAsia"/>
              </w:rPr>
              <w:t>さん</w:t>
            </w:r>
          </w:p>
          <w:p w:rsidR="0005041A" w:rsidRPr="0007120A" w:rsidRDefault="0005041A" w:rsidP="0005041A">
            <w:pPr>
              <w:spacing w:line="240" w:lineRule="exact"/>
              <w:ind w:leftChars="99" w:left="208"/>
            </w:pPr>
            <w:r>
              <w:rPr>
                <w:rFonts w:hint="eastAsia"/>
              </w:rPr>
              <w:t>立ったままで介助</w:t>
            </w:r>
          </w:p>
        </w:tc>
        <w:tc>
          <w:tcPr>
            <w:tcW w:w="3500" w:type="dxa"/>
          </w:tcPr>
          <w:p w:rsidR="0005041A" w:rsidRDefault="0005041A" w:rsidP="005C19E7"/>
        </w:tc>
        <w:tc>
          <w:tcPr>
            <w:tcW w:w="3784" w:type="dxa"/>
          </w:tcPr>
          <w:p w:rsidR="0005041A" w:rsidRDefault="0005041A" w:rsidP="005C19E7"/>
        </w:tc>
      </w:tr>
      <w:tr w:rsidR="0005041A" w:rsidTr="0005041A">
        <w:trPr>
          <w:trHeight w:val="1456"/>
        </w:trPr>
        <w:tc>
          <w:tcPr>
            <w:tcW w:w="2660" w:type="dxa"/>
            <w:vAlign w:val="center"/>
          </w:tcPr>
          <w:p w:rsidR="0005041A" w:rsidRDefault="0005041A" w:rsidP="0005041A">
            <w:pPr>
              <w:spacing w:line="240" w:lineRule="exact"/>
            </w:pPr>
            <w:r>
              <w:rPr>
                <w:rFonts w:hint="eastAsia"/>
              </w:rPr>
              <w:t>①</w:t>
            </w:r>
            <w:r>
              <w:rPr>
                <w:rFonts w:hint="eastAsia"/>
              </w:rPr>
              <w:t>A</w:t>
            </w:r>
            <w:r>
              <w:rPr>
                <w:rFonts w:hint="eastAsia"/>
              </w:rPr>
              <w:t>さん</w:t>
            </w:r>
          </w:p>
          <w:p w:rsidR="0005041A" w:rsidRDefault="0005041A" w:rsidP="0005041A">
            <w:pPr>
              <w:spacing w:line="240" w:lineRule="exact"/>
            </w:pPr>
            <w:r>
              <w:rPr>
                <w:rFonts w:hint="eastAsia"/>
              </w:rPr>
              <w:t xml:space="preserve">　机の上に仰向け</w:t>
            </w:r>
          </w:p>
          <w:p w:rsidR="0005041A" w:rsidRDefault="0005041A" w:rsidP="0005041A">
            <w:pPr>
              <w:spacing w:line="240" w:lineRule="exact"/>
            </w:pPr>
            <w:r>
              <w:rPr>
                <w:rFonts w:hint="eastAsia"/>
              </w:rPr>
              <w:t>②</w:t>
            </w:r>
            <w:r>
              <w:rPr>
                <w:rFonts w:hint="eastAsia"/>
              </w:rPr>
              <w:t>B</w:t>
            </w:r>
            <w:r>
              <w:rPr>
                <w:rFonts w:hint="eastAsia"/>
              </w:rPr>
              <w:t>さん</w:t>
            </w:r>
          </w:p>
          <w:p w:rsidR="0005041A" w:rsidRPr="0007120A" w:rsidRDefault="0005041A" w:rsidP="0005041A">
            <w:pPr>
              <w:spacing w:line="240" w:lineRule="exact"/>
              <w:ind w:leftChars="100" w:left="210"/>
            </w:pPr>
            <w:r>
              <w:rPr>
                <w:rFonts w:hint="eastAsia"/>
              </w:rPr>
              <w:t>目の高さが同じになるよう座って介助</w:t>
            </w:r>
          </w:p>
        </w:tc>
        <w:tc>
          <w:tcPr>
            <w:tcW w:w="3500" w:type="dxa"/>
          </w:tcPr>
          <w:p w:rsidR="0005041A" w:rsidRDefault="0005041A" w:rsidP="005C19E7"/>
        </w:tc>
        <w:tc>
          <w:tcPr>
            <w:tcW w:w="3784" w:type="dxa"/>
          </w:tcPr>
          <w:p w:rsidR="0005041A" w:rsidRDefault="0005041A" w:rsidP="005C19E7"/>
        </w:tc>
      </w:tr>
      <w:tr w:rsidR="0005041A" w:rsidTr="0005041A">
        <w:trPr>
          <w:trHeight w:val="1456"/>
        </w:trPr>
        <w:tc>
          <w:tcPr>
            <w:tcW w:w="2660" w:type="dxa"/>
            <w:vAlign w:val="center"/>
          </w:tcPr>
          <w:p w:rsidR="0005041A" w:rsidRDefault="0005041A" w:rsidP="0005041A">
            <w:pPr>
              <w:spacing w:line="240" w:lineRule="exact"/>
            </w:pPr>
            <w:r>
              <w:rPr>
                <w:rFonts w:hint="eastAsia"/>
              </w:rPr>
              <w:t>①</w:t>
            </w:r>
            <w:r>
              <w:rPr>
                <w:rFonts w:hint="eastAsia"/>
              </w:rPr>
              <w:t>A</w:t>
            </w:r>
            <w:r>
              <w:rPr>
                <w:rFonts w:hint="eastAsia"/>
              </w:rPr>
              <w:t>さん</w:t>
            </w:r>
          </w:p>
          <w:p w:rsidR="0005041A" w:rsidRDefault="0005041A" w:rsidP="0005041A">
            <w:pPr>
              <w:spacing w:line="240" w:lineRule="exact"/>
              <w:ind w:leftChars="99" w:left="208"/>
            </w:pPr>
            <w:r>
              <w:rPr>
                <w:rFonts w:hint="eastAsia"/>
              </w:rPr>
              <w:t>机の上に仰向けで顔は横向き</w:t>
            </w:r>
          </w:p>
          <w:p w:rsidR="0005041A" w:rsidRDefault="0005041A" w:rsidP="0005041A">
            <w:pPr>
              <w:spacing w:line="240" w:lineRule="exact"/>
            </w:pPr>
            <w:r>
              <w:rPr>
                <w:rFonts w:hint="eastAsia"/>
              </w:rPr>
              <w:t>②</w:t>
            </w:r>
            <w:r>
              <w:rPr>
                <w:rFonts w:hint="eastAsia"/>
              </w:rPr>
              <w:t>B</w:t>
            </w:r>
            <w:r>
              <w:rPr>
                <w:rFonts w:hint="eastAsia"/>
              </w:rPr>
              <w:t>さん</w:t>
            </w:r>
          </w:p>
          <w:p w:rsidR="0005041A" w:rsidRPr="0007120A" w:rsidRDefault="0005041A" w:rsidP="0005041A">
            <w:pPr>
              <w:spacing w:line="240" w:lineRule="exact"/>
              <w:ind w:leftChars="100" w:left="210"/>
            </w:pPr>
            <w:r>
              <w:rPr>
                <w:rFonts w:hint="eastAsia"/>
              </w:rPr>
              <w:t>目の高さが同じになるよう座って介助</w:t>
            </w:r>
          </w:p>
        </w:tc>
        <w:tc>
          <w:tcPr>
            <w:tcW w:w="3500" w:type="dxa"/>
          </w:tcPr>
          <w:p w:rsidR="0005041A" w:rsidRDefault="0005041A" w:rsidP="005C19E7"/>
        </w:tc>
        <w:tc>
          <w:tcPr>
            <w:tcW w:w="3784" w:type="dxa"/>
          </w:tcPr>
          <w:p w:rsidR="0005041A" w:rsidRDefault="0005041A" w:rsidP="005C19E7"/>
        </w:tc>
      </w:tr>
      <w:tr w:rsidR="0005041A" w:rsidTr="0005041A">
        <w:trPr>
          <w:trHeight w:val="1400"/>
        </w:trPr>
        <w:tc>
          <w:tcPr>
            <w:tcW w:w="2660" w:type="dxa"/>
            <w:vAlign w:val="center"/>
          </w:tcPr>
          <w:p w:rsidR="0005041A" w:rsidRDefault="0005041A" w:rsidP="0005041A">
            <w:pPr>
              <w:spacing w:line="280" w:lineRule="exact"/>
            </w:pPr>
            <w:r>
              <w:rPr>
                <w:rFonts w:hint="eastAsia"/>
              </w:rPr>
              <w:t>いちばん食べさせ（食べ）やすかったのは①～③のうち、どれか。</w:t>
            </w:r>
          </w:p>
        </w:tc>
        <w:tc>
          <w:tcPr>
            <w:tcW w:w="3500" w:type="dxa"/>
          </w:tcPr>
          <w:p w:rsidR="0005041A" w:rsidRDefault="0005041A" w:rsidP="005C19E7"/>
        </w:tc>
        <w:tc>
          <w:tcPr>
            <w:tcW w:w="3784" w:type="dxa"/>
          </w:tcPr>
          <w:p w:rsidR="0005041A" w:rsidRDefault="0005041A" w:rsidP="005C19E7"/>
        </w:tc>
      </w:tr>
    </w:tbl>
    <w:p w:rsidR="00B134A5" w:rsidRPr="00B134A5" w:rsidRDefault="00B134A5" w:rsidP="005C19E7"/>
    <w:p w:rsidR="0066174B" w:rsidRDefault="0066174B" w:rsidP="0066174B">
      <w:pPr>
        <w:rPr>
          <w:rFonts w:ascii="HG丸ｺﾞｼｯｸM-PRO" w:eastAsia="HG丸ｺﾞｼｯｸM-PRO" w:hAnsi="HG丸ｺﾞｼｯｸM-PRO"/>
          <w:b/>
          <w:bdr w:val="single" w:sz="4" w:space="0" w:color="auto"/>
        </w:rPr>
      </w:pPr>
      <w:r>
        <w:rPr>
          <w:rFonts w:ascii="HG丸ｺﾞｼｯｸM-PRO" w:eastAsia="HG丸ｺﾞｼｯｸM-PRO" w:hAnsi="HG丸ｺﾞｼｯｸM-PRO" w:hint="eastAsia"/>
          <w:b/>
          <w:bdr w:val="single" w:sz="4" w:space="0" w:color="auto"/>
        </w:rPr>
        <w:lastRenderedPageBreak/>
        <w:t>介助体験</w:t>
      </w:r>
      <w:r w:rsidR="007C0B28">
        <w:rPr>
          <w:rFonts w:ascii="HG丸ｺﾞｼｯｸM-PRO" w:eastAsia="HG丸ｺﾞｼｯｸM-PRO" w:hAnsi="HG丸ｺﾞｼｯｸM-PRO" w:hint="eastAsia"/>
          <w:b/>
          <w:bdr w:val="single" w:sz="4" w:space="0" w:color="auto"/>
        </w:rPr>
        <w:t>を振り返って</w:t>
      </w:r>
    </w:p>
    <w:p w:rsidR="001C44DA" w:rsidRDefault="001C44DA" w:rsidP="0066174B">
      <w:pPr>
        <w:rPr>
          <w:rFonts w:ascii="HG丸ｺﾞｼｯｸM-PRO" w:eastAsia="HG丸ｺﾞｼｯｸM-PRO" w:hAnsi="HG丸ｺﾞｼｯｸM-PRO"/>
        </w:rPr>
      </w:pPr>
      <w:r>
        <w:rPr>
          <w:rFonts w:ascii="HG丸ｺﾞｼｯｸM-PRO" w:eastAsia="HG丸ｺﾞｼｯｸM-PRO" w:hAnsi="HG丸ｺﾞｼｯｸM-PRO" w:hint="eastAsia"/>
        </w:rPr>
        <w:t>実習を通して、どんなことがわかったかな?</w:t>
      </w:r>
    </w:p>
    <w:p w:rsidR="0066174B" w:rsidRDefault="0066174B" w:rsidP="0066174B">
      <w:pPr>
        <w:rPr>
          <w:rFonts w:ascii="HG丸ｺﾞｼｯｸM-PRO" w:eastAsia="HG丸ｺﾞｼｯｸM-PRO" w:hAnsi="HG丸ｺﾞｼｯｸM-PRO"/>
        </w:rPr>
      </w:pPr>
      <w:r>
        <w:rPr>
          <w:rFonts w:ascii="HG丸ｺﾞｼｯｸM-PRO" w:eastAsia="HG丸ｺﾞｼｯｸM-PRO" w:hAnsi="HG丸ｺﾞｼｯｸM-PRO" w:hint="eastAsia"/>
        </w:rPr>
        <w:t>高齢者を介助するに</w:t>
      </w:r>
      <w:r w:rsidR="000472E3">
        <w:rPr>
          <w:rFonts w:ascii="HG丸ｺﾞｼｯｸM-PRO" w:eastAsia="HG丸ｺﾞｼｯｸM-PRO" w:hAnsi="HG丸ｺﾞｼｯｸM-PRO" w:hint="eastAsia"/>
        </w:rPr>
        <w:t>当たって</w:t>
      </w:r>
      <w:r w:rsidR="001C44DA">
        <w:rPr>
          <w:rFonts w:ascii="HG丸ｺﾞｼｯｸM-PRO" w:eastAsia="HG丸ｺﾞｼｯｸM-PRO" w:hAnsi="HG丸ｺﾞｼｯｸM-PRO" w:hint="eastAsia"/>
        </w:rPr>
        <w:t>気をつけることは何だろう？</w:t>
      </w:r>
      <w:r w:rsidR="000472E3">
        <w:rPr>
          <w:rFonts w:ascii="HG丸ｺﾞｼｯｸM-PRO" w:eastAsia="HG丸ｺﾞｼｯｸM-PRO" w:hAnsi="HG丸ｺﾞｼｯｸM-PRO" w:hint="eastAsia"/>
        </w:rPr>
        <w:t>介護の心構えを考え</w:t>
      </w:r>
      <w:r>
        <w:rPr>
          <w:rFonts w:ascii="HG丸ｺﾞｼｯｸM-PRO" w:eastAsia="HG丸ｺﾞｼｯｸM-PRO" w:hAnsi="HG丸ｺﾞｼｯｸM-PRO" w:hint="eastAsia"/>
        </w:rPr>
        <w:t>てみよう。</w:t>
      </w:r>
    </w:p>
    <w:p w:rsidR="000472E3" w:rsidRDefault="000472E3" w:rsidP="0066174B">
      <w:pPr>
        <w:rPr>
          <w:rFonts w:ascii="HG丸ｺﾞｼｯｸM-PRO" w:eastAsia="HG丸ｺﾞｼｯｸM-PRO" w:hAnsi="HG丸ｺﾞｼｯｸM-PRO"/>
          <w:color w:val="548DD4" w:themeColor="text2" w:themeTint="99"/>
        </w:rPr>
      </w:pPr>
    </w:p>
    <w:p w:rsidR="000472E3" w:rsidRPr="001C44DA" w:rsidRDefault="000472E3" w:rsidP="001C44DA">
      <w:pPr>
        <w:spacing w:line="360" w:lineRule="auto"/>
        <w:rPr>
          <w:rFonts w:ascii="HG丸ｺﾞｼｯｸM-PRO" w:eastAsia="HG丸ｺﾞｼｯｸM-PRO" w:hAnsi="HG丸ｺﾞｼｯｸM-PRO"/>
          <w:u w:val="dotted"/>
        </w:rPr>
      </w:pPr>
      <w:r w:rsidRPr="001C44DA">
        <w:rPr>
          <w:rFonts w:ascii="HG丸ｺﾞｼｯｸM-PRO" w:eastAsia="HG丸ｺﾞｼｯｸM-PRO" w:hAnsi="HG丸ｺﾞｼｯｸM-PRO" w:hint="eastAsia"/>
        </w:rPr>
        <w:t>視線</w:t>
      </w:r>
      <w:r w:rsidR="001C44DA" w:rsidRPr="001C44DA">
        <w:rPr>
          <w:rFonts w:ascii="HG丸ｺﾞｼｯｸM-PRO" w:eastAsia="HG丸ｺﾞｼｯｸM-PRO" w:hAnsi="HG丸ｺﾞｼｯｸM-PRO" w:hint="eastAsia"/>
        </w:rPr>
        <w:t>は？</w:t>
      </w:r>
      <w:r w:rsidR="001C44DA" w:rsidRPr="001C44DA">
        <w:rPr>
          <w:rFonts w:ascii="HG丸ｺﾞｼｯｸM-PRO" w:eastAsia="HG丸ｺﾞｼｯｸM-PRO" w:hAnsi="HG丸ｺﾞｼｯｸM-PRO" w:hint="eastAsia"/>
          <w:u w:val="dotted"/>
        </w:rPr>
        <w:t xml:space="preserve">　　　　　　　　　　　　　　　　　　　　　　　　　　　　　　　　　　　　　　　　　　</w:t>
      </w:r>
    </w:p>
    <w:p w:rsidR="000472E3" w:rsidRPr="001C44DA" w:rsidRDefault="000472E3" w:rsidP="001C44DA">
      <w:pPr>
        <w:spacing w:line="360" w:lineRule="auto"/>
        <w:rPr>
          <w:rFonts w:ascii="HG丸ｺﾞｼｯｸM-PRO" w:eastAsia="HG丸ｺﾞｼｯｸM-PRO" w:hAnsi="HG丸ｺﾞｼｯｸM-PRO"/>
        </w:rPr>
      </w:pPr>
      <w:r w:rsidRPr="001C44DA">
        <w:rPr>
          <w:rFonts w:ascii="HG丸ｺﾞｼｯｸM-PRO" w:eastAsia="HG丸ｺﾞｼｯｸM-PRO" w:hAnsi="HG丸ｺﾞｼｯｸM-PRO" w:hint="eastAsia"/>
        </w:rPr>
        <w:t>コミュニケーション</w:t>
      </w:r>
      <w:r w:rsidR="001C44DA" w:rsidRPr="001C44DA">
        <w:rPr>
          <w:rFonts w:ascii="HG丸ｺﾞｼｯｸM-PRO" w:eastAsia="HG丸ｺﾞｼｯｸM-PRO" w:hAnsi="HG丸ｺﾞｼｯｸM-PRO" w:hint="eastAsia"/>
          <w:u w:val="dotted"/>
        </w:rPr>
        <w:t xml:space="preserve">　　　　　　　　　　　　　　　　　　　　　　　　　　　　　　　　　　　　　</w:t>
      </w:r>
    </w:p>
    <w:p w:rsidR="000472E3" w:rsidRPr="001C44DA" w:rsidRDefault="000472E3" w:rsidP="001C44DA">
      <w:pPr>
        <w:spacing w:line="360" w:lineRule="auto"/>
        <w:rPr>
          <w:rFonts w:ascii="HG丸ｺﾞｼｯｸM-PRO" w:eastAsia="HG丸ｺﾞｼｯｸM-PRO" w:hAnsi="HG丸ｺﾞｼｯｸM-PRO"/>
        </w:rPr>
      </w:pPr>
      <w:r w:rsidRPr="001C44DA">
        <w:rPr>
          <w:rFonts w:ascii="HG丸ｺﾞｼｯｸM-PRO" w:eastAsia="HG丸ｺﾞｼｯｸM-PRO" w:hAnsi="HG丸ｺﾞｼｯｸM-PRO" w:hint="eastAsia"/>
        </w:rPr>
        <w:t>ペース</w:t>
      </w:r>
      <w:r w:rsidR="000D61F2">
        <w:rPr>
          <w:rFonts w:ascii="HG丸ｺﾞｼｯｸM-PRO" w:eastAsia="HG丸ｺﾞｼｯｸM-PRO" w:hAnsi="HG丸ｺﾞｼｯｸM-PRO" w:hint="eastAsia"/>
        </w:rPr>
        <w:t>（速度）</w:t>
      </w:r>
      <w:r w:rsidR="001C44DA" w:rsidRPr="001C44DA">
        <w:rPr>
          <w:rFonts w:ascii="HG丸ｺﾞｼｯｸM-PRO" w:eastAsia="HG丸ｺﾞｼｯｸM-PRO" w:hAnsi="HG丸ｺﾞｼｯｸM-PRO" w:hint="eastAsia"/>
          <w:u w:val="dotted"/>
        </w:rPr>
        <w:t xml:space="preserve">　　　　　　　　　　　　　　　　　　　　　　　　　　　　　　　　　　　　　　　</w:t>
      </w:r>
    </w:p>
    <w:p w:rsidR="000472E3" w:rsidRPr="001C44DA" w:rsidRDefault="001C44DA" w:rsidP="001C44DA">
      <w:pPr>
        <w:spacing w:line="360" w:lineRule="auto"/>
        <w:rPr>
          <w:rFonts w:ascii="HG丸ｺﾞｼｯｸM-PRO" w:eastAsia="HG丸ｺﾞｼｯｸM-PRO" w:hAnsi="HG丸ｺﾞｼｯｸM-PRO"/>
        </w:rPr>
      </w:pPr>
      <w:r w:rsidRPr="001C44DA">
        <w:rPr>
          <w:rFonts w:ascii="HG丸ｺﾞｼｯｸM-PRO" w:eastAsia="HG丸ｺﾞｼｯｸM-PRO" w:hAnsi="HG丸ｺﾞｼｯｸM-PRO" w:hint="eastAsia"/>
        </w:rPr>
        <w:t>その他いくつ書けるかな？</w:t>
      </w:r>
      <w:r w:rsidRPr="001C44DA">
        <w:rPr>
          <w:rFonts w:ascii="HG丸ｺﾞｼｯｸM-PRO" w:eastAsia="HG丸ｺﾞｼｯｸM-PRO" w:hAnsi="HG丸ｺﾞｼｯｸM-PRO" w:hint="eastAsia"/>
          <w:u w:val="dotted"/>
        </w:rPr>
        <w:t xml:space="preserve">　　　　　　　　　　　　　　　　　　　　　　　　　　　　　　　　　　</w:t>
      </w:r>
    </w:p>
    <w:p w:rsidR="000472E3" w:rsidRPr="001C44DA" w:rsidRDefault="001C44DA" w:rsidP="001C44DA">
      <w:pPr>
        <w:spacing w:line="360" w:lineRule="auto"/>
        <w:rPr>
          <w:rFonts w:ascii="HG丸ｺﾞｼｯｸM-PRO" w:eastAsia="HG丸ｺﾞｼｯｸM-PRO" w:hAnsi="HG丸ｺﾞｼｯｸM-PRO"/>
        </w:rPr>
      </w:pPr>
      <w:r w:rsidRPr="001C44DA">
        <w:rPr>
          <w:rFonts w:ascii="HG丸ｺﾞｼｯｸM-PRO" w:eastAsia="HG丸ｺﾞｼｯｸM-PRO" w:hAnsi="HG丸ｺﾞｼｯｸM-PRO" w:hint="eastAsia"/>
          <w:u w:val="dotted"/>
        </w:rPr>
        <w:t xml:space="preserve">　　　　　　　　　　　　　　　　　　　　　　　　　　　　　　　　　　　　　　　　　　</w:t>
      </w:r>
      <w:r>
        <w:rPr>
          <w:rFonts w:ascii="HG丸ｺﾞｼｯｸM-PRO" w:eastAsia="HG丸ｺﾞｼｯｸM-PRO" w:hAnsi="HG丸ｺﾞｼｯｸM-PRO" w:hint="eastAsia"/>
          <w:u w:val="dotted"/>
        </w:rPr>
        <w:t xml:space="preserve">　　　　</w:t>
      </w:r>
    </w:p>
    <w:p w:rsidR="001C44DA" w:rsidRPr="001C44DA" w:rsidRDefault="001C44DA" w:rsidP="001C44DA">
      <w:pPr>
        <w:spacing w:line="360" w:lineRule="auto"/>
        <w:rPr>
          <w:rFonts w:ascii="HG丸ｺﾞｼｯｸM-PRO" w:eastAsia="HG丸ｺﾞｼｯｸM-PRO" w:hAnsi="HG丸ｺﾞｼｯｸM-PRO"/>
        </w:rPr>
      </w:pPr>
      <w:r w:rsidRPr="001C44DA">
        <w:rPr>
          <w:rFonts w:ascii="HG丸ｺﾞｼｯｸM-PRO" w:eastAsia="HG丸ｺﾞｼｯｸM-PRO" w:hAnsi="HG丸ｺﾞｼｯｸM-PRO" w:hint="eastAsia"/>
          <w:u w:val="dotted"/>
        </w:rPr>
        <w:t xml:space="preserve">　　　　　　　　　　　　　　　　　　　　　　　　　　　　　　　　　　　　　　　　　　</w:t>
      </w:r>
      <w:r>
        <w:rPr>
          <w:rFonts w:ascii="HG丸ｺﾞｼｯｸM-PRO" w:eastAsia="HG丸ｺﾞｼｯｸM-PRO" w:hAnsi="HG丸ｺﾞｼｯｸM-PRO" w:hint="eastAsia"/>
          <w:u w:val="dotted"/>
        </w:rPr>
        <w:t xml:space="preserve">　　　　</w:t>
      </w:r>
    </w:p>
    <w:p w:rsidR="001C44DA" w:rsidRPr="001C44DA" w:rsidRDefault="001C44DA" w:rsidP="001C44DA">
      <w:pPr>
        <w:spacing w:line="360" w:lineRule="auto"/>
        <w:rPr>
          <w:rFonts w:ascii="HG丸ｺﾞｼｯｸM-PRO" w:eastAsia="HG丸ｺﾞｼｯｸM-PRO" w:hAnsi="HG丸ｺﾞｼｯｸM-PRO"/>
        </w:rPr>
      </w:pPr>
      <w:r w:rsidRPr="001C44DA">
        <w:rPr>
          <w:rFonts w:ascii="HG丸ｺﾞｼｯｸM-PRO" w:eastAsia="HG丸ｺﾞｼｯｸM-PRO" w:hAnsi="HG丸ｺﾞｼｯｸM-PRO" w:hint="eastAsia"/>
          <w:u w:val="dotted"/>
        </w:rPr>
        <w:t xml:space="preserve">　　　　　　　　　　　　　　　　　　　　　　　　　　　　　　　　　　　　　　　　　　</w:t>
      </w:r>
      <w:r>
        <w:rPr>
          <w:rFonts w:ascii="HG丸ｺﾞｼｯｸM-PRO" w:eastAsia="HG丸ｺﾞｼｯｸM-PRO" w:hAnsi="HG丸ｺﾞｼｯｸM-PRO" w:hint="eastAsia"/>
          <w:u w:val="dotted"/>
        </w:rPr>
        <w:t xml:space="preserve">　　　　</w:t>
      </w:r>
    </w:p>
    <w:p w:rsidR="000472E3" w:rsidRDefault="00125438" w:rsidP="0066174B">
      <w:pPr>
        <w:rPr>
          <w:rFonts w:ascii="HG丸ｺﾞｼｯｸM-PRO" w:eastAsia="HG丸ｺﾞｼｯｸM-PRO" w:hAnsi="HG丸ｺﾞｼｯｸM-PRO"/>
          <w:color w:val="548DD4" w:themeColor="text2" w:themeTint="99"/>
        </w:rPr>
      </w:pPr>
      <w:r>
        <w:rPr>
          <w:rFonts w:ascii="HG丸ｺﾞｼｯｸM-PRO" w:eastAsia="HG丸ｺﾞｼｯｸM-PRO" w:hAnsi="HG丸ｺﾞｼｯｸM-PRO" w:hint="eastAsia"/>
          <w:noProof/>
        </w:rPr>
        <w:drawing>
          <wp:anchor distT="0" distB="0" distL="114300" distR="114300" simplePos="0" relativeHeight="251683840" behindDoc="0" locked="0" layoutInCell="1" allowOverlap="1" wp14:anchorId="27DB6290" wp14:editId="2660F605">
            <wp:simplePos x="0" y="0"/>
            <wp:positionH relativeFrom="column">
              <wp:posOffset>4762500</wp:posOffset>
            </wp:positionH>
            <wp:positionV relativeFrom="paragraph">
              <wp:posOffset>167640</wp:posOffset>
            </wp:positionV>
            <wp:extent cx="1824916" cy="1981200"/>
            <wp:effectExtent l="0" t="0" r="0" b="0"/>
            <wp:wrapNone/>
            <wp:docPr id="8" name="図 8" descr="C:\Users\tyouken\AppData\Local\Microsoft\Windows\Temporary Internet Files\Content.IE5\SB8NG8Q8\MC9002285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youken\AppData\Local\Microsoft\Windows\Temporary Internet Files\Content.IE5\SB8NG8Q8\MC900228519[1].wmf"/>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l="1" r="36269"/>
                    <a:stretch/>
                  </pic:blipFill>
                  <pic:spPr bwMode="auto">
                    <a:xfrm flipH="1">
                      <a:off x="0" y="0"/>
                      <a:ext cx="1824916" cy="1981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61F2">
        <w:rPr>
          <w:rFonts w:ascii="HG丸ｺﾞｼｯｸM-PRO" w:eastAsia="HG丸ｺﾞｼｯｸM-PRO" w:hAnsi="HG丸ｺﾞｼｯｸM-PRO" w:hint="eastAsia"/>
          <w:noProof/>
          <w:color w:val="548DD4" w:themeColor="text2" w:themeTint="99"/>
        </w:rPr>
        <w:drawing>
          <wp:anchor distT="0" distB="0" distL="114300" distR="114300" simplePos="0" relativeHeight="251681792" behindDoc="0" locked="0" layoutInCell="1" allowOverlap="1" wp14:anchorId="1E1DDBC3" wp14:editId="7A849B3B">
            <wp:simplePos x="0" y="0"/>
            <wp:positionH relativeFrom="column">
              <wp:posOffset>2676525</wp:posOffset>
            </wp:positionH>
            <wp:positionV relativeFrom="paragraph">
              <wp:posOffset>158115</wp:posOffset>
            </wp:positionV>
            <wp:extent cx="2095500" cy="2000250"/>
            <wp:effectExtent l="0" t="0" r="0" b="0"/>
            <wp:wrapNone/>
            <wp:docPr id="7" name="図 7" descr="C:\Users\tyouken\AppData\Local\Microsoft\Windows\Temporary Internet Files\Content.IE5\SB8NG8Q8\MC9002285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youken\AppData\Local\Microsoft\Windows\Temporary Internet Files\Content.IE5\SB8NG8Q8\MC900228519[1].wmf"/>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l="9206" r="20952"/>
                    <a:stretch/>
                  </pic:blipFill>
                  <pic:spPr bwMode="auto">
                    <a:xfrm>
                      <a:off x="0" y="0"/>
                      <a:ext cx="2095500" cy="2000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61F2">
        <w:rPr>
          <w:rFonts w:ascii="HG丸ｺﾞｼｯｸM-PRO" w:eastAsia="HG丸ｺﾞｼｯｸM-PRO" w:hAnsi="HG丸ｺﾞｼｯｸM-PRO" w:hint="eastAsia"/>
          <w:noProof/>
        </w:rPr>
        <w:drawing>
          <wp:anchor distT="0" distB="0" distL="114300" distR="114300" simplePos="0" relativeHeight="251680768" behindDoc="0" locked="0" layoutInCell="1" allowOverlap="1" wp14:anchorId="4C442D01" wp14:editId="6E7F61E4">
            <wp:simplePos x="0" y="0"/>
            <wp:positionH relativeFrom="column">
              <wp:posOffset>-381000</wp:posOffset>
            </wp:positionH>
            <wp:positionV relativeFrom="paragraph">
              <wp:posOffset>186690</wp:posOffset>
            </wp:positionV>
            <wp:extent cx="3114675" cy="1962150"/>
            <wp:effectExtent l="0" t="0" r="9525" b="0"/>
            <wp:wrapNone/>
            <wp:docPr id="5" name="図 5" descr="C:\Users\tyouken\AppData\Local\Microsoft\Windows\Temporary Internet Files\Content.IE5\SB8NG8Q8\MC9002285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youken\AppData\Local\Microsoft\Windows\Temporary Internet Files\Content.IE5\SB8NG8Q8\MC900228519[1].wmf"/>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r="10324"/>
                    <a:stretch/>
                  </pic:blipFill>
                  <pic:spPr bwMode="auto">
                    <a:xfrm>
                      <a:off x="0" y="0"/>
                      <a:ext cx="3114675" cy="1962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6174B" w:rsidRDefault="0066174B" w:rsidP="0066174B">
      <w:pPr>
        <w:rPr>
          <w:rFonts w:ascii="HG丸ｺﾞｼｯｸM-PRO" w:eastAsia="HG丸ｺﾞｼｯｸM-PRO" w:hAnsi="HG丸ｺﾞｼｯｸM-PRO"/>
        </w:rPr>
      </w:pPr>
    </w:p>
    <w:p w:rsidR="0066174B" w:rsidRPr="00A06095" w:rsidRDefault="0066174B" w:rsidP="0066174B">
      <w:pPr>
        <w:rPr>
          <w:rFonts w:ascii="HG丸ｺﾞｼｯｸM-PRO" w:eastAsia="HG丸ｺﾞｼｯｸM-PRO" w:hAnsi="HG丸ｺﾞｼｯｸM-PRO"/>
          <w:color w:val="548DD4" w:themeColor="text2" w:themeTint="99"/>
        </w:rPr>
      </w:pPr>
      <w:r w:rsidRPr="00A06095">
        <w:rPr>
          <w:rFonts w:ascii="HG丸ｺﾞｼｯｸM-PRO" w:eastAsia="HG丸ｺﾞｼｯｸM-PRO" w:hAnsi="HG丸ｺﾞｼｯｸM-PRO" w:hint="eastAsia"/>
          <w:color w:val="548DD4" w:themeColor="text2" w:themeTint="99"/>
        </w:rPr>
        <w:t>☆介護と介助☆</w:t>
      </w:r>
    </w:p>
    <w:p w:rsidR="0066174B" w:rsidRDefault="001E677D" w:rsidP="0066174B">
      <w:pPr>
        <w:rPr>
          <w:rFonts w:ascii="HG丸ｺﾞｼｯｸM-PRO" w:eastAsia="HG丸ｺﾞｼｯｸM-PRO" w:hAnsi="HG丸ｺﾞｼｯｸM-PRO"/>
        </w:rPr>
      </w:pPr>
      <w:r>
        <w:rPr>
          <w:rFonts w:ascii="HG丸ｺﾞｼｯｸM-PRO" w:eastAsia="HG丸ｺﾞｼｯｸM-PRO" w:hAnsi="HG丸ｺﾞｼｯｸM-PRO" w:hint="eastAsia"/>
        </w:rPr>
        <w:t>一般的には、「介護」と「介助」はどちらも同じ意味で使われることが多い。自分自身の判断で支援を求めることができる人への部分的な手助けを「介助」といい、寝たきりや痴呆性の高齢者など、全面的な手助けが必要な場合には「介護」という表現を使うという使い分けがなされる例もあるようだが、両者を厳密に区分する公的な定義はない。いずれにしても、大切なのはケアの受け手の立場に立って行う姿勢である。</w:t>
      </w:r>
    </w:p>
    <w:p w:rsidR="000472E3" w:rsidRDefault="000472E3" w:rsidP="003B60D1">
      <w:pPr>
        <w:widowControl/>
        <w:jc w:val="left"/>
        <w:rPr>
          <w:rFonts w:ascii="ＭＳ Ｐゴシック" w:eastAsia="ＭＳ Ｐゴシック" w:hAnsi="ＭＳ Ｐゴシック" w:cs="ＭＳ Ｐゴシック"/>
          <w:b/>
          <w:bCs/>
          <w:kern w:val="0"/>
          <w:sz w:val="27"/>
          <w:szCs w:val="27"/>
        </w:rPr>
      </w:pPr>
    </w:p>
    <w:p w:rsidR="000472E3" w:rsidRDefault="000472E3" w:rsidP="003B60D1">
      <w:pPr>
        <w:widowControl/>
        <w:jc w:val="left"/>
        <w:rPr>
          <w:rFonts w:ascii="ＭＳ Ｐゴシック" w:eastAsia="ＭＳ Ｐゴシック" w:hAnsi="ＭＳ Ｐゴシック" w:cs="ＭＳ Ｐゴシック"/>
          <w:b/>
          <w:bCs/>
          <w:kern w:val="0"/>
          <w:sz w:val="27"/>
          <w:szCs w:val="27"/>
        </w:rPr>
      </w:pPr>
    </w:p>
    <w:p w:rsidR="00125438" w:rsidRPr="005854C1" w:rsidRDefault="00125438" w:rsidP="00125438">
      <w:pPr>
        <w:rPr>
          <w:rFonts w:ascii="HG丸ｺﾞｼｯｸM-PRO" w:eastAsia="HG丸ｺﾞｼｯｸM-PRO" w:hAnsi="HG丸ｺﾞｼｯｸM-PRO"/>
        </w:rPr>
      </w:pPr>
      <w:r>
        <w:rPr>
          <w:rFonts w:ascii="HG丸ｺﾞｼｯｸM-PRO" w:eastAsia="HG丸ｺﾞｼｯｸM-PRO" w:hAnsi="HG丸ｺﾞｼｯｸM-PRO" w:hint="eastAsia"/>
        </w:rPr>
        <w:t>問題：</w:t>
      </w:r>
      <w:r w:rsidRPr="005854C1">
        <w:rPr>
          <w:rFonts w:ascii="HG丸ｺﾞｼｯｸM-PRO" w:eastAsia="HG丸ｺﾞｼｯｸM-PRO" w:hAnsi="HG丸ｺﾞｼｯｸM-PRO" w:hint="eastAsia"/>
        </w:rPr>
        <w:t>高齢者の介助について、正しいものには○を、誤っているものには×を記入してみよう。</w:t>
      </w:r>
    </w:p>
    <w:p w:rsidR="00125438" w:rsidRPr="005854C1" w:rsidRDefault="00125438" w:rsidP="00D466DE">
      <w:pPr>
        <w:ind w:leftChars="135" w:left="283"/>
        <w:rPr>
          <w:rFonts w:ascii="HG丸ｺﾞｼｯｸM-PRO" w:eastAsia="HG丸ｺﾞｼｯｸM-PRO" w:hAnsi="HG丸ｺﾞｼｯｸM-PRO"/>
        </w:rPr>
      </w:pPr>
      <w:r w:rsidRPr="005854C1">
        <w:rPr>
          <w:rFonts w:ascii="HG丸ｺﾞｼｯｸM-PRO" w:eastAsia="HG丸ｺﾞｼｯｸM-PRO" w:hAnsi="HG丸ｺﾞｼｯｸM-PRO" w:hint="eastAsia"/>
        </w:rPr>
        <w:t>①食事の介助をするときは、できるだけ黙って行う方がよい。</w:t>
      </w:r>
      <w:r w:rsidRPr="005854C1">
        <w:rPr>
          <w:rFonts w:ascii="HG丸ｺﾞｼｯｸM-PRO" w:eastAsia="HG丸ｺﾞｼｯｸM-PRO" w:hAnsi="HG丸ｺﾞｼｯｸM-PRO" w:hint="eastAsia"/>
        </w:rPr>
        <w:tab/>
      </w:r>
      <w:r w:rsidRPr="005854C1">
        <w:rPr>
          <w:rFonts w:ascii="HG丸ｺﾞｼｯｸM-PRO" w:eastAsia="HG丸ｺﾞｼｯｸM-PRO" w:hAnsi="HG丸ｺﾞｼｯｸM-PRO" w:hint="eastAsia"/>
        </w:rPr>
        <w:tab/>
      </w:r>
      <w:r w:rsidRPr="005854C1">
        <w:rPr>
          <w:rFonts w:ascii="HG丸ｺﾞｼｯｸM-PRO" w:eastAsia="HG丸ｺﾞｼｯｸM-PRO" w:hAnsi="HG丸ｺﾞｼｯｸM-PRO" w:hint="eastAsia"/>
        </w:rPr>
        <w:tab/>
        <w:t>（　　　）</w:t>
      </w:r>
    </w:p>
    <w:p w:rsidR="00125438" w:rsidRPr="005854C1" w:rsidRDefault="00125438" w:rsidP="00D466DE">
      <w:pPr>
        <w:ind w:leftChars="135" w:left="283"/>
        <w:rPr>
          <w:rFonts w:ascii="HG丸ｺﾞｼｯｸM-PRO" w:eastAsia="HG丸ｺﾞｼｯｸM-PRO" w:hAnsi="HG丸ｺﾞｼｯｸM-PRO"/>
        </w:rPr>
      </w:pPr>
      <w:r w:rsidRPr="005854C1">
        <w:rPr>
          <w:rFonts w:ascii="HG丸ｺﾞｼｯｸM-PRO" w:eastAsia="HG丸ｺﾞｼｯｸM-PRO" w:hAnsi="HG丸ｺﾞｼｯｸM-PRO" w:hint="eastAsia"/>
        </w:rPr>
        <w:t>②食事の介助をするときは、高齢者と同じ高さの姿勢を取る</w:t>
      </w:r>
      <w:r w:rsidRPr="005854C1">
        <w:rPr>
          <w:rFonts w:ascii="HG丸ｺﾞｼｯｸM-PRO" w:eastAsia="HG丸ｺﾞｼｯｸM-PRO" w:hAnsi="HG丸ｺﾞｼｯｸM-PRO" w:hint="eastAsia"/>
        </w:rPr>
        <w:tab/>
      </w:r>
      <w:r w:rsidRPr="005854C1">
        <w:rPr>
          <w:rFonts w:ascii="HG丸ｺﾞｼｯｸM-PRO" w:eastAsia="HG丸ｺﾞｼｯｸM-PRO" w:hAnsi="HG丸ｺﾞｼｯｸM-PRO" w:hint="eastAsia"/>
        </w:rPr>
        <w:tab/>
      </w:r>
      <w:r w:rsidRPr="005854C1">
        <w:rPr>
          <w:rFonts w:ascii="HG丸ｺﾞｼｯｸM-PRO" w:eastAsia="HG丸ｺﾞｼｯｸM-PRO" w:hAnsi="HG丸ｺﾞｼｯｸM-PRO" w:hint="eastAsia"/>
        </w:rPr>
        <w:tab/>
        <w:t>（　　　）</w:t>
      </w:r>
    </w:p>
    <w:p w:rsidR="00125438" w:rsidRPr="005854C1" w:rsidRDefault="00125438" w:rsidP="00D466DE">
      <w:pPr>
        <w:ind w:leftChars="135" w:left="283"/>
        <w:rPr>
          <w:rFonts w:ascii="HG丸ｺﾞｼｯｸM-PRO" w:eastAsia="HG丸ｺﾞｼｯｸM-PRO" w:hAnsi="HG丸ｺﾞｼｯｸM-PRO"/>
        </w:rPr>
      </w:pPr>
      <w:r w:rsidRPr="005854C1">
        <w:rPr>
          <w:rFonts w:ascii="HG丸ｺﾞｼｯｸM-PRO" w:eastAsia="HG丸ｺﾞｼｯｸM-PRO" w:hAnsi="HG丸ｺﾞｼｯｸM-PRO" w:hint="eastAsia"/>
        </w:rPr>
        <w:t>③着替えの介助の時、衣服を脱がせるときは障害のない方から、着せるときには障害のある方から行う</w:t>
      </w:r>
      <w:r w:rsidR="00D466DE">
        <w:rPr>
          <w:rFonts w:ascii="HG丸ｺﾞｼｯｸM-PRO" w:eastAsia="HG丸ｺﾞｼｯｸM-PRO" w:hAnsi="HG丸ｺﾞｼｯｸM-PRO" w:hint="eastAsia"/>
        </w:rPr>
        <w:tab/>
      </w:r>
      <w:r w:rsidR="00D466DE">
        <w:rPr>
          <w:rFonts w:ascii="HG丸ｺﾞｼｯｸM-PRO" w:eastAsia="HG丸ｺﾞｼｯｸM-PRO" w:hAnsi="HG丸ｺﾞｼｯｸM-PRO" w:hint="eastAsia"/>
        </w:rPr>
        <w:tab/>
      </w:r>
      <w:r w:rsidR="00D466DE">
        <w:rPr>
          <w:rFonts w:ascii="HG丸ｺﾞｼｯｸM-PRO" w:eastAsia="HG丸ｺﾞｼｯｸM-PRO" w:hAnsi="HG丸ｺﾞｼｯｸM-PRO" w:hint="eastAsia"/>
        </w:rPr>
        <w:tab/>
      </w:r>
      <w:r w:rsidR="00D466DE">
        <w:rPr>
          <w:rFonts w:ascii="HG丸ｺﾞｼｯｸM-PRO" w:eastAsia="HG丸ｺﾞｼｯｸM-PRO" w:hAnsi="HG丸ｺﾞｼｯｸM-PRO" w:hint="eastAsia"/>
        </w:rPr>
        <w:tab/>
      </w:r>
      <w:r w:rsidR="00D466DE">
        <w:rPr>
          <w:rFonts w:ascii="HG丸ｺﾞｼｯｸM-PRO" w:eastAsia="HG丸ｺﾞｼｯｸM-PRO" w:hAnsi="HG丸ｺﾞｼｯｸM-PRO" w:hint="eastAsia"/>
        </w:rPr>
        <w:tab/>
      </w:r>
      <w:r w:rsidR="00D466DE">
        <w:rPr>
          <w:rFonts w:ascii="HG丸ｺﾞｼｯｸM-PRO" w:eastAsia="HG丸ｺﾞｼｯｸM-PRO" w:hAnsi="HG丸ｺﾞｼｯｸM-PRO" w:hint="eastAsia"/>
        </w:rPr>
        <w:tab/>
      </w:r>
      <w:r w:rsidR="00D466DE">
        <w:rPr>
          <w:rFonts w:ascii="HG丸ｺﾞｼｯｸM-PRO" w:eastAsia="HG丸ｺﾞｼｯｸM-PRO" w:hAnsi="HG丸ｺﾞｼｯｸM-PRO" w:hint="eastAsia"/>
        </w:rPr>
        <w:tab/>
      </w:r>
      <w:r w:rsidR="00D466DE">
        <w:rPr>
          <w:rFonts w:ascii="HG丸ｺﾞｼｯｸM-PRO" w:eastAsia="HG丸ｺﾞｼｯｸM-PRO" w:hAnsi="HG丸ｺﾞｼｯｸM-PRO" w:hint="eastAsia"/>
        </w:rPr>
        <w:tab/>
      </w:r>
      <w:r w:rsidR="00D466DE">
        <w:rPr>
          <w:rFonts w:ascii="HG丸ｺﾞｼｯｸM-PRO" w:eastAsia="HG丸ｺﾞｼｯｸM-PRO" w:hAnsi="HG丸ｺﾞｼｯｸM-PRO" w:hint="eastAsia"/>
        </w:rPr>
        <w:tab/>
      </w:r>
      <w:r w:rsidR="00D466DE">
        <w:rPr>
          <w:rFonts w:ascii="HG丸ｺﾞｼｯｸM-PRO" w:eastAsia="HG丸ｺﾞｼｯｸM-PRO" w:hAnsi="HG丸ｺﾞｼｯｸM-PRO" w:hint="eastAsia"/>
        </w:rPr>
        <w:tab/>
      </w:r>
      <w:r w:rsidRPr="005854C1">
        <w:rPr>
          <w:rFonts w:ascii="HG丸ｺﾞｼｯｸM-PRO" w:eastAsia="HG丸ｺﾞｼｯｸM-PRO" w:hAnsi="HG丸ｺﾞｼｯｸM-PRO" w:hint="eastAsia"/>
        </w:rPr>
        <w:t>（　　　）</w:t>
      </w:r>
    </w:p>
    <w:p w:rsidR="00125438" w:rsidRPr="005854C1" w:rsidRDefault="00125438" w:rsidP="00D466DE">
      <w:pPr>
        <w:ind w:leftChars="135" w:left="283"/>
        <w:rPr>
          <w:rFonts w:ascii="HG丸ｺﾞｼｯｸM-PRO" w:eastAsia="HG丸ｺﾞｼｯｸM-PRO" w:hAnsi="HG丸ｺﾞｼｯｸM-PRO"/>
        </w:rPr>
      </w:pPr>
      <w:r w:rsidRPr="005854C1">
        <w:rPr>
          <w:rFonts w:ascii="HG丸ｺﾞｼｯｸM-PRO" w:eastAsia="HG丸ｺﾞｼｯｸM-PRO" w:hAnsi="HG丸ｺﾞｼｯｸM-PRO" w:hint="eastAsia"/>
        </w:rPr>
        <w:t>④片</w:t>
      </w:r>
      <w:r w:rsidR="007C0B28">
        <w:rPr>
          <w:rFonts w:ascii="HG丸ｺﾞｼｯｸM-PRO" w:eastAsia="HG丸ｺﾞｼｯｸM-PRO" w:hAnsi="HG丸ｺﾞｼｯｸM-PRO"/>
        </w:rPr>
        <w:ruby>
          <w:rubyPr>
            <w:rubyAlign w:val="distributeSpace"/>
            <w:hps w:val="10"/>
            <w:hpsRaise w:val="18"/>
            <w:hpsBaseText w:val="21"/>
            <w:lid w:val="ja-JP"/>
          </w:rubyPr>
          <w:rt>
            <w:r w:rsidR="007C0B28" w:rsidRPr="007C0B28">
              <w:rPr>
                <w:rFonts w:ascii="HG丸ｺﾞｼｯｸM-PRO" w:eastAsia="HG丸ｺﾞｼｯｸM-PRO" w:hAnsi="HG丸ｺﾞｼｯｸM-PRO"/>
                <w:sz w:val="10"/>
              </w:rPr>
              <w:t>まひ</w:t>
            </w:r>
          </w:rt>
          <w:rubyBase>
            <w:r w:rsidR="007C0B28">
              <w:rPr>
                <w:rFonts w:ascii="HG丸ｺﾞｼｯｸM-PRO" w:eastAsia="HG丸ｺﾞｼｯｸM-PRO" w:hAnsi="HG丸ｺﾞｼｯｸM-PRO"/>
              </w:rPr>
              <w:t>麻痺</w:t>
            </w:r>
          </w:rubyBase>
        </w:ruby>
      </w:r>
      <w:r w:rsidRPr="005854C1">
        <w:rPr>
          <w:rFonts w:ascii="HG丸ｺﾞｼｯｸM-PRO" w:eastAsia="HG丸ｺﾞｼｯｸM-PRO" w:hAnsi="HG丸ｺﾞｼｯｸM-PRO" w:hint="eastAsia"/>
        </w:rPr>
        <w:t>がある人の歩行を介助する場合は、麻痺していない方の脇の下を支えて歩く</w:t>
      </w:r>
      <w:r w:rsidRPr="005854C1">
        <w:rPr>
          <w:rFonts w:ascii="HG丸ｺﾞｼｯｸM-PRO" w:eastAsia="HG丸ｺﾞｼｯｸM-PRO" w:hAnsi="HG丸ｺﾞｼｯｸM-PRO" w:hint="eastAsia"/>
        </w:rPr>
        <w:tab/>
        <w:t>（　　　）</w:t>
      </w:r>
    </w:p>
    <w:p w:rsidR="00125438" w:rsidRPr="005854C1" w:rsidRDefault="007C0B28" w:rsidP="00D466DE">
      <w:pPr>
        <w:ind w:leftChars="135" w:left="283"/>
        <w:rPr>
          <w:rFonts w:ascii="HG丸ｺﾞｼｯｸM-PRO" w:eastAsia="HG丸ｺﾞｼｯｸM-PRO" w:hAnsi="HG丸ｺﾞｼｯｸM-PRO"/>
        </w:rPr>
      </w:pPr>
      <w:r>
        <w:rPr>
          <w:rFonts w:ascii="HG丸ｺﾞｼｯｸM-PRO" w:eastAsia="HG丸ｺﾞｼｯｸM-PRO" w:hAnsi="HG丸ｺﾞｼｯｸM-PRO" w:hint="eastAsia"/>
        </w:rPr>
        <w:t>⑤車いすの介助の際、発進</w:t>
      </w:r>
      <w:r w:rsidR="00125438" w:rsidRPr="005854C1">
        <w:rPr>
          <w:rFonts w:ascii="HG丸ｺﾞｼｯｸM-PRO" w:eastAsia="HG丸ｺﾞｼｯｸM-PRO" w:hAnsi="HG丸ｺﾞｼｯｸM-PRO" w:hint="eastAsia"/>
        </w:rPr>
        <w:t>や</w:t>
      </w:r>
      <w:r>
        <w:rPr>
          <w:rFonts w:ascii="HG丸ｺﾞｼｯｸM-PRO" w:eastAsia="HG丸ｺﾞｼｯｸM-PRO" w:hAnsi="HG丸ｺﾞｼｯｸM-PRO" w:hint="eastAsia"/>
        </w:rPr>
        <w:t>キャスタ</w:t>
      </w:r>
      <w:r w:rsidR="00125438" w:rsidRPr="005854C1">
        <w:rPr>
          <w:rFonts w:ascii="HG丸ｺﾞｼｯｸM-PRO" w:eastAsia="HG丸ｺﾞｼｯｸM-PRO" w:hAnsi="HG丸ｺﾞｼｯｸM-PRO" w:hint="eastAsia"/>
        </w:rPr>
        <w:t>を挙げるときは必ず声をかけてから行う</w:t>
      </w:r>
      <w:r w:rsidR="00125438" w:rsidRPr="005854C1">
        <w:rPr>
          <w:rFonts w:ascii="HG丸ｺﾞｼｯｸM-PRO" w:eastAsia="HG丸ｺﾞｼｯｸM-PRO" w:hAnsi="HG丸ｺﾞｼｯｸM-PRO" w:hint="eastAsia"/>
        </w:rPr>
        <w:tab/>
        <w:t>（　　　）</w:t>
      </w:r>
    </w:p>
    <w:p w:rsidR="00125438" w:rsidRPr="005854C1" w:rsidRDefault="00125438" w:rsidP="00D466DE">
      <w:pPr>
        <w:ind w:leftChars="135" w:left="283"/>
        <w:rPr>
          <w:rFonts w:ascii="HG丸ｺﾞｼｯｸM-PRO" w:eastAsia="HG丸ｺﾞｼｯｸM-PRO" w:hAnsi="HG丸ｺﾞｼｯｸM-PRO"/>
        </w:rPr>
      </w:pPr>
      <w:r w:rsidRPr="005854C1">
        <w:rPr>
          <w:rFonts w:ascii="HG丸ｺﾞｼｯｸM-PRO" w:eastAsia="HG丸ｺﾞｼｯｸM-PRO" w:hAnsi="HG丸ｺﾞｼｯｸM-PRO" w:hint="eastAsia"/>
        </w:rPr>
        <w:t>⑥車いすの介助で、段差や急な下り坂を下りるときは、後ろ向きに進む</w:t>
      </w:r>
      <w:r w:rsidRPr="005854C1">
        <w:rPr>
          <w:rFonts w:ascii="HG丸ｺﾞｼｯｸM-PRO" w:eastAsia="HG丸ｺﾞｼｯｸM-PRO" w:hAnsi="HG丸ｺﾞｼｯｸM-PRO" w:hint="eastAsia"/>
        </w:rPr>
        <w:tab/>
      </w:r>
      <w:r w:rsidRPr="005854C1">
        <w:rPr>
          <w:rFonts w:ascii="HG丸ｺﾞｼｯｸM-PRO" w:eastAsia="HG丸ｺﾞｼｯｸM-PRO" w:hAnsi="HG丸ｺﾞｼｯｸM-PRO" w:hint="eastAsia"/>
        </w:rPr>
        <w:tab/>
        <w:t>（　　　）</w:t>
      </w:r>
    </w:p>
    <w:p w:rsidR="00125438" w:rsidRDefault="00125438" w:rsidP="003B60D1">
      <w:pPr>
        <w:widowControl/>
        <w:jc w:val="left"/>
        <w:rPr>
          <w:rFonts w:ascii="ＭＳ Ｐゴシック" w:eastAsia="ＭＳ Ｐゴシック" w:hAnsi="ＭＳ Ｐゴシック" w:cs="ＭＳ Ｐゴシック"/>
          <w:b/>
          <w:bCs/>
          <w:kern w:val="0"/>
          <w:sz w:val="27"/>
          <w:szCs w:val="27"/>
        </w:rPr>
      </w:pPr>
    </w:p>
    <w:p w:rsidR="000472E3" w:rsidRDefault="00125438" w:rsidP="003B60D1">
      <w:pPr>
        <w:widowControl/>
        <w:jc w:val="left"/>
        <w:rPr>
          <w:rFonts w:ascii="ＭＳ Ｐゴシック" w:eastAsia="ＭＳ Ｐゴシック" w:hAnsi="ＭＳ Ｐゴシック" w:cs="ＭＳ Ｐゴシック"/>
          <w:b/>
          <w:bCs/>
          <w:kern w:val="0"/>
          <w:sz w:val="27"/>
          <w:szCs w:val="27"/>
        </w:rPr>
      </w:pPr>
      <w:r w:rsidRPr="00125438">
        <w:rPr>
          <w:rFonts w:hint="eastAsia"/>
          <w:noProof/>
        </w:rPr>
        <mc:AlternateContent>
          <mc:Choice Requires="wps">
            <w:drawing>
              <wp:anchor distT="0" distB="0" distL="114300" distR="114300" simplePos="0" relativeHeight="251694080" behindDoc="0" locked="0" layoutInCell="1" allowOverlap="1" wp14:anchorId="399D72F7" wp14:editId="685051C2">
                <wp:simplePos x="0" y="0"/>
                <wp:positionH relativeFrom="column">
                  <wp:posOffset>5314950</wp:posOffset>
                </wp:positionH>
                <wp:positionV relativeFrom="paragraph">
                  <wp:posOffset>196215</wp:posOffset>
                </wp:positionV>
                <wp:extent cx="937895" cy="357505"/>
                <wp:effectExtent l="0" t="0" r="0" b="4445"/>
                <wp:wrapNone/>
                <wp:docPr id="41" name="テキスト ボックス 41"/>
                <wp:cNvGraphicFramePr/>
                <a:graphic xmlns:a="http://schemas.openxmlformats.org/drawingml/2006/main">
                  <a:graphicData uri="http://schemas.microsoft.com/office/word/2010/wordprocessingShape">
                    <wps:wsp>
                      <wps:cNvSpPr txBox="1"/>
                      <wps:spPr>
                        <a:xfrm>
                          <a:off x="0" y="0"/>
                          <a:ext cx="937895" cy="357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5438" w:rsidRDefault="00125438" w:rsidP="00125438">
                            <w:pPr>
                              <w:spacing w:line="180" w:lineRule="exact"/>
                              <w:jc w:val="center"/>
                              <w:rPr>
                                <w:sz w:val="18"/>
                              </w:rPr>
                            </w:pPr>
                            <w:r>
                              <w:rPr>
                                <w:rFonts w:hint="eastAsia"/>
                                <w:sz w:val="18"/>
                              </w:rPr>
                              <w:t>全く</w:t>
                            </w:r>
                          </w:p>
                          <w:p w:rsidR="00125438" w:rsidRDefault="00125438" w:rsidP="00125438">
                            <w:pPr>
                              <w:spacing w:line="180" w:lineRule="exact"/>
                              <w:jc w:val="center"/>
                              <w:rPr>
                                <w:sz w:val="18"/>
                              </w:rPr>
                            </w:pPr>
                            <w:r>
                              <w:rPr>
                                <w:rFonts w:hint="eastAsia"/>
                                <w:sz w:val="18"/>
                              </w:rPr>
                              <w:t>そう思わない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30" type="#_x0000_t202" style="position:absolute;margin-left:418.5pt;margin-top:15.45pt;width:73.85pt;height:28.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" filled="f" stroked="f" strokeweight=".5pt">
                <v:textbox>
                  <w:txbxContent>
                    <w:p w:rsidR="00125438" w:rsidRDefault="00125438" w:rsidP="00125438">
                      <w:pPr>
                        <w:spacing w:line="180" w:lineRule="exact"/>
                        <w:jc w:val="center"/>
                        <w:rPr>
                          <w:sz w:val="18"/>
                        </w:rPr>
                      </w:pPr>
                      <w:r>
                        <w:rPr>
                          <w:rFonts w:hint="eastAsia"/>
                          <w:sz w:val="18"/>
                        </w:rPr>
                        <w:t>全く</w:t>
                      </w:r>
                    </w:p>
                    <w:p w:rsidR="00125438" w:rsidRDefault="00125438" w:rsidP="00125438">
                      <w:pPr>
                        <w:spacing w:line="180" w:lineRule="exact"/>
                        <w:jc w:val="center"/>
                        <w:rPr>
                          <w:sz w:val="18"/>
                        </w:rPr>
                      </w:pPr>
                      <w:r>
                        <w:rPr>
                          <w:rFonts w:hint="eastAsia"/>
                          <w:sz w:val="18"/>
                        </w:rPr>
                        <w:t>そう思わない</w:t>
                      </w:r>
                    </w:p>
                  </w:txbxContent>
                </v:textbox>
              </v:shape>
            </w:pict>
          </mc:Fallback>
        </mc:AlternateContent>
      </w:r>
      <w:r w:rsidRPr="00125438">
        <w:rPr>
          <w:rFonts w:hint="eastAsia"/>
          <w:noProof/>
        </w:rPr>
        <mc:AlternateContent>
          <mc:Choice Requires="wps">
            <w:drawing>
              <wp:anchor distT="0" distB="0" distL="114300" distR="114300" simplePos="0" relativeHeight="251693056" behindDoc="0" locked="0" layoutInCell="1" allowOverlap="1" wp14:anchorId="7A273D44" wp14:editId="4E665D47">
                <wp:simplePos x="0" y="0"/>
                <wp:positionH relativeFrom="column">
                  <wp:posOffset>3629025</wp:posOffset>
                </wp:positionH>
                <wp:positionV relativeFrom="paragraph">
                  <wp:posOffset>120015</wp:posOffset>
                </wp:positionV>
                <wp:extent cx="755015" cy="42862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75501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5438" w:rsidRDefault="00125438" w:rsidP="00125438">
                            <w:pPr>
                              <w:spacing w:line="180" w:lineRule="exact"/>
                              <w:jc w:val="center"/>
                              <w:rPr>
                                <w:sz w:val="18"/>
                              </w:rPr>
                            </w:pPr>
                            <w:r>
                              <w:rPr>
                                <w:rFonts w:hint="eastAsia"/>
                                <w:sz w:val="18"/>
                              </w:rPr>
                              <w:t>どちらか</w:t>
                            </w:r>
                          </w:p>
                          <w:p w:rsidR="00125438" w:rsidRDefault="00125438" w:rsidP="00125438">
                            <w:pPr>
                              <w:spacing w:line="180" w:lineRule="exact"/>
                              <w:jc w:val="center"/>
                              <w:rPr>
                                <w:sz w:val="18"/>
                              </w:rPr>
                            </w:pPr>
                            <w:r>
                              <w:rPr>
                                <w:rFonts w:hint="eastAsia"/>
                                <w:sz w:val="18"/>
                              </w:rPr>
                              <w:t>というと</w:t>
                            </w:r>
                          </w:p>
                          <w:p w:rsidR="00125438" w:rsidRDefault="00125438" w:rsidP="00125438">
                            <w:pPr>
                              <w:spacing w:line="180" w:lineRule="exact"/>
                              <w:jc w:val="center"/>
                              <w:rPr>
                                <w:sz w:val="18"/>
                              </w:rPr>
                            </w:pPr>
                            <w:r>
                              <w:rPr>
                                <w:rFonts w:hint="eastAsia"/>
                                <w:sz w:val="18"/>
                              </w:rPr>
                              <w:t>そう思う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31" type="#_x0000_t202" style="position:absolute;margin-left:285.75pt;margin-top:9.45pt;width:59.45pt;height:3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" filled="f" stroked="f" strokeweight=".5pt">
                <v:textbox>
                  <w:txbxContent>
                    <w:p w:rsidR="00125438" w:rsidRDefault="00125438" w:rsidP="00125438">
                      <w:pPr>
                        <w:spacing w:line="180" w:lineRule="exact"/>
                        <w:jc w:val="center"/>
                        <w:rPr>
                          <w:sz w:val="18"/>
                        </w:rPr>
                      </w:pPr>
                      <w:r>
                        <w:rPr>
                          <w:rFonts w:hint="eastAsia"/>
                          <w:sz w:val="18"/>
                        </w:rPr>
                        <w:t>どちらか</w:t>
                      </w:r>
                    </w:p>
                    <w:p w:rsidR="00125438" w:rsidRDefault="00125438" w:rsidP="00125438">
                      <w:pPr>
                        <w:spacing w:line="180" w:lineRule="exact"/>
                        <w:jc w:val="center"/>
                        <w:rPr>
                          <w:sz w:val="18"/>
                        </w:rPr>
                      </w:pPr>
                      <w:r>
                        <w:rPr>
                          <w:rFonts w:hint="eastAsia"/>
                          <w:sz w:val="18"/>
                        </w:rPr>
                        <w:t>というと</w:t>
                      </w:r>
                    </w:p>
                    <w:p w:rsidR="00125438" w:rsidRDefault="00125438" w:rsidP="00125438">
                      <w:pPr>
                        <w:spacing w:line="180" w:lineRule="exact"/>
                        <w:jc w:val="center"/>
                        <w:rPr>
                          <w:sz w:val="18"/>
                        </w:rPr>
                      </w:pPr>
                      <w:r>
                        <w:rPr>
                          <w:rFonts w:hint="eastAsia"/>
                          <w:sz w:val="18"/>
                        </w:rPr>
                        <w:t>そう思う</w:t>
                      </w:r>
                    </w:p>
                  </w:txbxContent>
                </v:textbox>
              </v:shape>
            </w:pict>
          </mc:Fallback>
        </mc:AlternateContent>
      </w:r>
      <w:r w:rsidRPr="00125438">
        <w:rPr>
          <w:rFonts w:hint="eastAsia"/>
          <w:noProof/>
        </w:rPr>
        <mc:AlternateContent>
          <mc:Choice Requires="wps">
            <w:drawing>
              <wp:anchor distT="0" distB="0" distL="114300" distR="114300" simplePos="0" relativeHeight="251692032" behindDoc="0" locked="0" layoutInCell="1" allowOverlap="1" wp14:anchorId="352B7935" wp14:editId="5FD5C749">
                <wp:simplePos x="0" y="0"/>
                <wp:positionH relativeFrom="column">
                  <wp:posOffset>4381500</wp:posOffset>
                </wp:positionH>
                <wp:positionV relativeFrom="paragraph">
                  <wp:posOffset>120015</wp:posOffset>
                </wp:positionV>
                <wp:extent cx="937895" cy="42862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93789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5438" w:rsidRDefault="00125438" w:rsidP="00125438">
                            <w:pPr>
                              <w:spacing w:line="180" w:lineRule="exact"/>
                              <w:jc w:val="center"/>
                              <w:rPr>
                                <w:sz w:val="18"/>
                              </w:rPr>
                            </w:pPr>
                            <w:r>
                              <w:rPr>
                                <w:rFonts w:hint="eastAsia"/>
                                <w:sz w:val="18"/>
                              </w:rPr>
                              <w:t>どちらかと</w:t>
                            </w:r>
                          </w:p>
                          <w:p w:rsidR="00125438" w:rsidRDefault="00125438" w:rsidP="00125438">
                            <w:pPr>
                              <w:spacing w:line="180" w:lineRule="exact"/>
                              <w:jc w:val="center"/>
                              <w:rPr>
                                <w:sz w:val="18"/>
                              </w:rPr>
                            </w:pPr>
                            <w:r>
                              <w:rPr>
                                <w:rFonts w:hint="eastAsia"/>
                                <w:sz w:val="18"/>
                              </w:rPr>
                              <w:t>いうと</w:t>
                            </w:r>
                          </w:p>
                          <w:p w:rsidR="00125438" w:rsidRDefault="00125438" w:rsidP="00125438">
                            <w:pPr>
                              <w:spacing w:line="180" w:lineRule="exact"/>
                              <w:jc w:val="center"/>
                              <w:rPr>
                                <w:sz w:val="18"/>
                              </w:rPr>
                            </w:pPr>
                            <w:r>
                              <w:rPr>
                                <w:rFonts w:hint="eastAsia"/>
                                <w:sz w:val="18"/>
                              </w:rPr>
                              <w:t>そう思わない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32" type="#_x0000_t202" style="position:absolute;margin-left:345pt;margin-top:9.45pt;width:73.85pt;height:3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" filled="f" stroked="f" strokeweight=".5pt">
                <v:textbox>
                  <w:txbxContent>
                    <w:p w:rsidR="00125438" w:rsidRDefault="00125438" w:rsidP="00125438">
                      <w:pPr>
                        <w:spacing w:line="180" w:lineRule="exact"/>
                        <w:jc w:val="center"/>
                        <w:rPr>
                          <w:sz w:val="18"/>
                        </w:rPr>
                      </w:pPr>
                      <w:r>
                        <w:rPr>
                          <w:rFonts w:hint="eastAsia"/>
                          <w:sz w:val="18"/>
                        </w:rPr>
                        <w:t>どちらかと</w:t>
                      </w:r>
                    </w:p>
                    <w:p w:rsidR="00125438" w:rsidRDefault="00125438" w:rsidP="00125438">
                      <w:pPr>
                        <w:spacing w:line="180" w:lineRule="exact"/>
                        <w:jc w:val="center"/>
                        <w:rPr>
                          <w:sz w:val="18"/>
                        </w:rPr>
                      </w:pPr>
                      <w:r>
                        <w:rPr>
                          <w:rFonts w:hint="eastAsia"/>
                          <w:sz w:val="18"/>
                        </w:rPr>
                        <w:t>いうと</w:t>
                      </w:r>
                    </w:p>
                    <w:p w:rsidR="00125438" w:rsidRDefault="00125438" w:rsidP="00125438">
                      <w:pPr>
                        <w:spacing w:line="180" w:lineRule="exact"/>
                        <w:jc w:val="center"/>
                        <w:rPr>
                          <w:sz w:val="18"/>
                        </w:rPr>
                      </w:pPr>
                      <w:r>
                        <w:rPr>
                          <w:rFonts w:hint="eastAsia"/>
                          <w:sz w:val="18"/>
                        </w:rPr>
                        <w:t>そう思わない</w:t>
                      </w:r>
                    </w:p>
                  </w:txbxContent>
                </v:textbox>
              </v:shape>
            </w:pict>
          </mc:Fallback>
        </mc:AlternateContent>
      </w:r>
      <w:r w:rsidRPr="00125438">
        <w:rPr>
          <w:rFonts w:hint="eastAsia"/>
          <w:noProof/>
        </w:rPr>
        <mc:AlternateContent>
          <mc:Choice Requires="wps">
            <w:drawing>
              <wp:anchor distT="0" distB="0" distL="114300" distR="114300" simplePos="0" relativeHeight="251691008" behindDoc="0" locked="0" layoutInCell="1" allowOverlap="1" wp14:anchorId="73A444B4" wp14:editId="7FECA965">
                <wp:simplePos x="0" y="0"/>
                <wp:positionH relativeFrom="column">
                  <wp:posOffset>2800350</wp:posOffset>
                </wp:positionH>
                <wp:positionV relativeFrom="paragraph">
                  <wp:posOffset>205740</wp:posOffset>
                </wp:positionV>
                <wp:extent cx="683260" cy="38862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683260" cy="388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5438" w:rsidRDefault="00125438" w:rsidP="00125438">
                            <w:pPr>
                              <w:spacing w:line="200" w:lineRule="exact"/>
                              <w:jc w:val="center"/>
                              <w:rPr>
                                <w:sz w:val="18"/>
                              </w:rPr>
                            </w:pPr>
                            <w:r>
                              <w:rPr>
                                <w:rFonts w:hint="eastAsia"/>
                                <w:sz w:val="18"/>
                              </w:rPr>
                              <w:t>全く</w:t>
                            </w:r>
                          </w:p>
                          <w:p w:rsidR="00125438" w:rsidRPr="009F6D2A" w:rsidRDefault="00125438" w:rsidP="00125438">
                            <w:pPr>
                              <w:spacing w:line="200" w:lineRule="exact"/>
                              <w:jc w:val="center"/>
                              <w:rPr>
                                <w:sz w:val="18"/>
                              </w:rPr>
                            </w:pPr>
                            <w:r>
                              <w:rPr>
                                <w:rFonts w:hint="eastAsia"/>
                                <w:sz w:val="18"/>
                              </w:rPr>
                              <w:t>そう思う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33" type="#_x0000_t202" style="position:absolute;margin-left:220.5pt;margin-top:16.2pt;width:53.8pt;height:30.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" filled="f" stroked="f" strokeweight=".5pt">
                <v:textbox>
                  <w:txbxContent>
                    <w:p w:rsidR="00125438" w:rsidRDefault="00125438" w:rsidP="00125438">
                      <w:pPr>
                        <w:spacing w:line="200" w:lineRule="exact"/>
                        <w:jc w:val="center"/>
                        <w:rPr>
                          <w:sz w:val="18"/>
                        </w:rPr>
                      </w:pPr>
                      <w:r>
                        <w:rPr>
                          <w:rFonts w:hint="eastAsia"/>
                          <w:sz w:val="18"/>
                        </w:rPr>
                        <w:t>全く</w:t>
                      </w:r>
                    </w:p>
                    <w:p w:rsidR="00125438" w:rsidRPr="009F6D2A" w:rsidRDefault="00125438" w:rsidP="00125438">
                      <w:pPr>
                        <w:spacing w:line="200" w:lineRule="exact"/>
                        <w:jc w:val="center"/>
                        <w:rPr>
                          <w:sz w:val="18"/>
                        </w:rPr>
                      </w:pPr>
                      <w:r>
                        <w:rPr>
                          <w:rFonts w:hint="eastAsia"/>
                          <w:sz w:val="18"/>
                        </w:rPr>
                        <w:t>そう思う</w:t>
                      </w:r>
                    </w:p>
                  </w:txbxContent>
                </v:textbox>
              </v:shape>
            </w:pict>
          </mc:Fallback>
        </mc:AlternateContent>
      </w:r>
    </w:p>
    <w:p w:rsidR="00125438" w:rsidRDefault="00125438" w:rsidP="00125438">
      <w:pPr>
        <w:spacing w:line="276" w:lineRule="auto"/>
      </w:pPr>
      <w:r w:rsidRPr="00133CAF">
        <w:rPr>
          <w:rFonts w:hint="eastAsia"/>
        </w:rPr>
        <w:t>４</w:t>
      </w:r>
      <w:r>
        <w:rPr>
          <w:rFonts w:hint="eastAsia"/>
        </w:rPr>
        <w:t>今日の授業を振り返ってみよう。</w:t>
      </w:r>
    </w:p>
    <w:p w:rsidR="00125438" w:rsidRPr="00C11601" w:rsidRDefault="00125438" w:rsidP="00125438">
      <w:pPr>
        <w:spacing w:line="276" w:lineRule="auto"/>
        <w:ind w:firstLineChars="100" w:firstLine="210"/>
      </w:pPr>
      <w:r>
        <w:rPr>
          <w:rFonts w:hint="eastAsia"/>
          <w:noProof/>
        </w:rPr>
        <mc:AlternateContent>
          <mc:Choice Requires="wpg">
            <w:drawing>
              <wp:anchor distT="0" distB="0" distL="114300" distR="114300" simplePos="0" relativeHeight="251688960" behindDoc="0" locked="0" layoutInCell="1" allowOverlap="1" wp14:anchorId="742BDED8" wp14:editId="52110904">
                <wp:simplePos x="0" y="0"/>
                <wp:positionH relativeFrom="column">
                  <wp:posOffset>3154680</wp:posOffset>
                </wp:positionH>
                <wp:positionV relativeFrom="paragraph">
                  <wp:posOffset>116425</wp:posOffset>
                </wp:positionV>
                <wp:extent cx="2710815" cy="63500"/>
                <wp:effectExtent l="0" t="0" r="13335" b="12700"/>
                <wp:wrapNone/>
                <wp:docPr id="31" name="グループ化 31"/>
                <wp:cNvGraphicFramePr/>
                <a:graphic xmlns:a="http://schemas.openxmlformats.org/drawingml/2006/main">
                  <a:graphicData uri="http://schemas.microsoft.com/office/word/2010/wordprocessingGroup">
                    <wpg:wgp>
                      <wpg:cNvGrpSpPr/>
                      <wpg:grpSpPr>
                        <a:xfrm>
                          <a:off x="0" y="0"/>
                          <a:ext cx="2710815" cy="63500"/>
                          <a:chOff x="0" y="0"/>
                          <a:chExt cx="2710815" cy="63610"/>
                        </a:xfrm>
                      </wpg:grpSpPr>
                      <wps:wsp>
                        <wps:cNvPr id="32" name="直線コネクタ 32"/>
                        <wps:cNvCnPr/>
                        <wps:spPr>
                          <a:xfrm>
                            <a:off x="0" y="63610"/>
                            <a:ext cx="2710815" cy="0"/>
                          </a:xfrm>
                          <a:prstGeom prst="line">
                            <a:avLst/>
                          </a:prstGeom>
                        </wps:spPr>
                        <wps:style>
                          <a:lnRef idx="1">
                            <a:schemeClr val="dk1"/>
                          </a:lnRef>
                          <a:fillRef idx="0">
                            <a:schemeClr val="dk1"/>
                          </a:fillRef>
                          <a:effectRef idx="0">
                            <a:schemeClr val="dk1"/>
                          </a:effectRef>
                          <a:fontRef idx="minor">
                            <a:schemeClr val="tx1"/>
                          </a:fontRef>
                        </wps:style>
                        <wps:bodyPr/>
                      </wps:wsp>
                      <wps:wsp>
                        <wps:cNvPr id="33" name="直線コネクタ 33"/>
                        <wps:cNvCnPr/>
                        <wps:spPr>
                          <a:xfrm>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wps:wsp>
                        <wps:cNvPr id="34" name="直線コネクタ 34"/>
                        <wps:cNvCnPr/>
                        <wps:spPr>
                          <a:xfrm>
                            <a:off x="898497" y="0"/>
                            <a:ext cx="0" cy="63500"/>
                          </a:xfrm>
                          <a:prstGeom prst="line">
                            <a:avLst/>
                          </a:prstGeom>
                        </wps:spPr>
                        <wps:style>
                          <a:lnRef idx="1">
                            <a:schemeClr val="dk1"/>
                          </a:lnRef>
                          <a:fillRef idx="0">
                            <a:schemeClr val="dk1"/>
                          </a:fillRef>
                          <a:effectRef idx="0">
                            <a:schemeClr val="dk1"/>
                          </a:effectRef>
                          <a:fontRef idx="minor">
                            <a:schemeClr val="tx1"/>
                          </a:fontRef>
                        </wps:style>
                        <wps:bodyPr/>
                      </wps:wsp>
                      <wps:wsp>
                        <wps:cNvPr id="35" name="直線コネクタ 35"/>
                        <wps:cNvCnPr/>
                        <wps:spPr>
                          <a:xfrm>
                            <a:off x="1796994" y="0"/>
                            <a:ext cx="0" cy="63500"/>
                          </a:xfrm>
                          <a:prstGeom prst="line">
                            <a:avLst/>
                          </a:prstGeom>
                        </wps:spPr>
                        <wps:style>
                          <a:lnRef idx="1">
                            <a:schemeClr val="dk1"/>
                          </a:lnRef>
                          <a:fillRef idx="0">
                            <a:schemeClr val="dk1"/>
                          </a:fillRef>
                          <a:effectRef idx="0">
                            <a:schemeClr val="dk1"/>
                          </a:effectRef>
                          <a:fontRef idx="minor">
                            <a:schemeClr val="tx1"/>
                          </a:fontRef>
                        </wps:style>
                        <wps:bodyPr/>
                      </wps:wsp>
                      <wps:wsp>
                        <wps:cNvPr id="36" name="直線コネクタ 36"/>
                        <wps:cNvCnPr/>
                        <wps:spPr>
                          <a:xfrm>
                            <a:off x="2695492" y="0"/>
                            <a:ext cx="0" cy="635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グループ化 31" o:spid="_x0000_s1026" style="position:absolute;left:0;text-align:left;margin-left:248.4pt;margin-top:9.15pt;width:213.45pt;height:5pt;z-index:251688960" coordsize="2710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">
                <v:line id="直線コネクタ 32" o:spid="_x0000_s1027" style="position:absolute;visibility:visible;mso-wrap-style:square" from="0,636" to="2710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q8MIAAADbAAAADwAAAGRycy9kb3ducmV2LnhtbESPQWsCMRSE70L/Q3iF3jSrorRbo5Ri&#10;UfTktt4fm9fdxc3LmkSN/94IgsdhZr5hZotoWnEm5xvLCoaDDARxaXXDlYK/35/+OwgfkDW2lknB&#10;lTws5i+9GebaXnhH5yJUIkHY56igDqHLpfRlTQb9wHbEyfu3zmBI0lVSO7wkuGnlKMum0mDDaaHG&#10;jr5rKg/FySTKcH80cnX4wP3Gbd1yPI2TeFTq7TV+fYIIFMMz/GivtYLxC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q8MIAAADbAAAADwAAAAAAAAAAAAAA&#10;AAChAgAAZHJzL2Rvd25yZXYueG1sUEsFBgAAAAAEAAQA+QAAAJADAAAAAA==&#10;" strokecolor="black [3040]"/>
                <v:line id="直線コネクタ 33" o:spid="_x0000_s1028" style="position:absolute;visibility:visible;mso-wrap-style:square" from="0,0" to="0,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NPa8MAAADbAAAADwAAAGRycy9kb3ducmV2LnhtbESPzWrDMBCE74G8g9hCbo2cmobWjRxC&#10;SWhJT83PfbG2trG1ciQlUd8+KhRyHGbmG2axjKYXF3K+taxgNs1AEFdWt1wrOOw3jy8gfEDW2Fsm&#10;Bb/kYVmORwsstL3yN112oRYJwr5ABU0IQyGlrxoy6Kd2IE7ej3UGQ5KultrhNcFNL5+ybC4NtpwW&#10;GhzovaGq251NosyOJyM/ulc8bt2XW+fz+BxPSk0e4uoNRKAY7uH/9qdWkOfw9yX9AF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jT2vDAAAA2wAAAA8AAAAAAAAAAAAA&#10;AAAAoQIAAGRycy9kb3ducmV2LnhtbFBLBQYAAAAABAAEAPkAAACRAwAAAAA=&#10;" strokecolor="black [3040]"/>
                <v:line id="直線コネクタ 34" o:spid="_x0000_s1029" style="position:absolute;visibility:visible;mso-wrap-style:square" from="8984,0" to="898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rXH8IAAADbAAAADwAAAGRycy9kb3ducmV2LnhtbESPT2sCMRTE74V+h/AK3mrWPxVdjVJE&#10;UeqpVu+Pzevu4uZlTaLGb2+EQo/DzPyGmS2iacSVnK8tK+h1MxDEhdU1lwoOP+v3MQgfkDU2lknB&#10;nTws5q8vM8y1vfE3XfehFAnCPkcFVQhtLqUvKjLou7YlTt6vdQZDkq6U2uEtwU0j+1k2kgZrTgsV&#10;trSsqDjtLyZResezkZvTBI9fbudWg1H8iGelOm/xcwoiUAz/4b/2VisYDOH5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orXH8IAAADbAAAADwAAAAAAAAAAAAAA&#10;AAChAgAAZHJzL2Rvd25yZXYueG1sUEsFBgAAAAAEAAQA+QAAAJADAAAAAA==&#10;" strokecolor="black [3040]"/>
                <v:line id="直線コネクタ 35" o:spid="_x0000_s1030" style="position:absolute;visibility:visible;mso-wrap-style:square" from="17969,0" to="17969,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ZyhMIAAADbAAAADwAAAGRycy9kb3ducmV2LnhtbESPT2sCMRTE7wW/Q3hCbzW7FUVXo4i0&#10;VNqT/+6PzXN3cfOym6Qav31TKPQ4zMxvmOU6mlbcyPnGsoJ8lIEgLq1uuFJwOr6/zED4gKyxtUwK&#10;HuRhvRo8LbHQ9s57uh1CJRKEfYEK6hC6Qkpf1mTQj2xHnLyLdQZDkq6S2uE9wU0rX7NsKg02nBZq&#10;7GhbU3k9fJtEyc+9kR/XOZ4/3Zd7G0/jJPZKPQ/jZgEiUAz/4b/2TisYT+D3S/o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ZyhMIAAADbAAAADwAAAAAAAAAAAAAA&#10;AAChAgAAZHJzL2Rvd25yZXYueG1sUEsFBgAAAAAEAAQA+QAAAJADAAAAAA==&#10;" strokecolor="black [3040]"/>
                <v:line id="直線コネクタ 36" o:spid="_x0000_s1031" style="position:absolute;visibility:visible;mso-wrap-style:square" from="26954,0" to="2695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Ts88IAAADbAAAADwAAAGRycy9kb3ducmV2LnhtbESPQWsCMRSE70L/Q3hCb5pV6aKrWSnS&#10;0lJP2np/bJ67y25e1iTV9N83hYLHYWa+YTbbaHpxJedbywpm0wwEcWV1y7WCr8/XyRKED8gae8uk&#10;4Ic8bMuH0QYLbW98oOsx1CJB2BeooAlhKKT0VUMG/dQOxMk7W2cwJOlqqR3eEtz0cp5luTTYclpo&#10;cKBdQ1V3/DaJMjtdjHzrVnj6cHv3ssjjU7wo9TiOz2sQgWK4h//b71rBIoe/L+kHy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Ts88IAAADbAAAADwAAAAAAAAAAAAAA&#10;AAChAgAAZHJzL2Rvd25yZXYueG1sUEsFBgAAAAAEAAQA+QAAAJADAAAAAA==&#10;" strokecolor="black [3040]"/>
              </v:group>
            </w:pict>
          </mc:Fallback>
        </mc:AlternateContent>
      </w:r>
      <w:r>
        <w:rPr>
          <w:rFonts w:hint="eastAsia"/>
        </w:rPr>
        <w:t>・</w:t>
      </w:r>
      <w:r w:rsidR="00301ACA">
        <w:rPr>
          <w:rFonts w:asciiTheme="minorEastAsia" w:hAnsiTheme="minorEastAsia" w:hint="eastAsia"/>
        </w:rPr>
        <w:t>加齢に伴い</w:t>
      </w:r>
      <w:r w:rsidR="00301ACA" w:rsidRPr="00125438">
        <w:rPr>
          <w:rFonts w:asciiTheme="minorEastAsia" w:hAnsiTheme="minorEastAsia" w:hint="eastAsia"/>
        </w:rPr>
        <w:t>心身</w:t>
      </w:r>
      <w:r w:rsidR="00301ACA">
        <w:rPr>
          <w:rFonts w:asciiTheme="minorEastAsia" w:hAnsiTheme="minorEastAsia" w:hint="eastAsia"/>
        </w:rPr>
        <w:t>がどう</w:t>
      </w:r>
      <w:r w:rsidR="00301ACA" w:rsidRPr="00125438">
        <w:rPr>
          <w:rFonts w:asciiTheme="minorEastAsia" w:hAnsiTheme="minorEastAsia" w:hint="eastAsia"/>
        </w:rPr>
        <w:t>変化</w:t>
      </w:r>
      <w:r w:rsidR="00301ACA">
        <w:rPr>
          <w:rFonts w:asciiTheme="minorEastAsia" w:hAnsiTheme="minorEastAsia" w:hint="eastAsia"/>
        </w:rPr>
        <w:t>するかわかる</w:t>
      </w:r>
    </w:p>
    <w:p w:rsidR="00125438" w:rsidRPr="00125438" w:rsidRDefault="00125438" w:rsidP="00125438">
      <w:pPr>
        <w:spacing w:line="276" w:lineRule="auto"/>
        <w:ind w:firstLineChars="100" w:firstLine="210"/>
        <w:rPr>
          <w:rFonts w:asciiTheme="minorEastAsia" w:hAnsiTheme="minorEastAsia"/>
        </w:rPr>
      </w:pPr>
      <w:r w:rsidRPr="00125438">
        <w:rPr>
          <w:rFonts w:asciiTheme="minorEastAsia" w:hAnsiTheme="minorEastAsia" w:hint="eastAsia"/>
          <w:noProof/>
        </w:rPr>
        <mc:AlternateContent>
          <mc:Choice Requires="wpg">
            <w:drawing>
              <wp:anchor distT="0" distB="0" distL="114300" distR="114300" simplePos="0" relativeHeight="251686912" behindDoc="0" locked="0" layoutInCell="1" allowOverlap="1" wp14:anchorId="79AB790A" wp14:editId="424F74E9">
                <wp:simplePos x="0" y="0"/>
                <wp:positionH relativeFrom="column">
                  <wp:posOffset>3154680</wp:posOffset>
                </wp:positionH>
                <wp:positionV relativeFrom="paragraph">
                  <wp:posOffset>396240</wp:posOffset>
                </wp:positionV>
                <wp:extent cx="2710815" cy="63500"/>
                <wp:effectExtent l="0" t="0" r="13335" b="12700"/>
                <wp:wrapNone/>
                <wp:docPr id="9" name="グループ化 9"/>
                <wp:cNvGraphicFramePr/>
                <a:graphic xmlns:a="http://schemas.openxmlformats.org/drawingml/2006/main">
                  <a:graphicData uri="http://schemas.microsoft.com/office/word/2010/wordprocessingGroup">
                    <wpg:wgp>
                      <wpg:cNvGrpSpPr/>
                      <wpg:grpSpPr>
                        <a:xfrm>
                          <a:off x="0" y="0"/>
                          <a:ext cx="2710815" cy="63500"/>
                          <a:chOff x="0" y="0"/>
                          <a:chExt cx="2710815" cy="63610"/>
                        </a:xfrm>
                      </wpg:grpSpPr>
                      <wps:wsp>
                        <wps:cNvPr id="10" name="直線コネクタ 10"/>
                        <wps:cNvCnPr/>
                        <wps:spPr>
                          <a:xfrm>
                            <a:off x="0" y="63610"/>
                            <a:ext cx="2710815" cy="0"/>
                          </a:xfrm>
                          <a:prstGeom prst="line">
                            <a:avLst/>
                          </a:prstGeom>
                        </wps:spPr>
                        <wps:style>
                          <a:lnRef idx="1">
                            <a:schemeClr val="dk1"/>
                          </a:lnRef>
                          <a:fillRef idx="0">
                            <a:schemeClr val="dk1"/>
                          </a:fillRef>
                          <a:effectRef idx="0">
                            <a:schemeClr val="dk1"/>
                          </a:effectRef>
                          <a:fontRef idx="minor">
                            <a:schemeClr val="tx1"/>
                          </a:fontRef>
                        </wps:style>
                        <wps:bodyPr/>
                      </wps:wsp>
                      <wps:wsp>
                        <wps:cNvPr id="11" name="直線コネクタ 11"/>
                        <wps:cNvCnPr/>
                        <wps:spPr>
                          <a:xfrm>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wps:wsp>
                        <wps:cNvPr id="12" name="直線コネクタ 12"/>
                        <wps:cNvCnPr/>
                        <wps:spPr>
                          <a:xfrm>
                            <a:off x="898497" y="0"/>
                            <a:ext cx="0" cy="63500"/>
                          </a:xfrm>
                          <a:prstGeom prst="line">
                            <a:avLst/>
                          </a:prstGeom>
                        </wps:spPr>
                        <wps:style>
                          <a:lnRef idx="1">
                            <a:schemeClr val="dk1"/>
                          </a:lnRef>
                          <a:fillRef idx="0">
                            <a:schemeClr val="dk1"/>
                          </a:fillRef>
                          <a:effectRef idx="0">
                            <a:schemeClr val="dk1"/>
                          </a:effectRef>
                          <a:fontRef idx="minor">
                            <a:schemeClr val="tx1"/>
                          </a:fontRef>
                        </wps:style>
                        <wps:bodyPr/>
                      </wps:wsp>
                      <wps:wsp>
                        <wps:cNvPr id="13" name="直線コネクタ 13"/>
                        <wps:cNvCnPr/>
                        <wps:spPr>
                          <a:xfrm>
                            <a:off x="1796994" y="0"/>
                            <a:ext cx="0" cy="63500"/>
                          </a:xfrm>
                          <a:prstGeom prst="line">
                            <a:avLst/>
                          </a:prstGeom>
                        </wps:spPr>
                        <wps:style>
                          <a:lnRef idx="1">
                            <a:schemeClr val="dk1"/>
                          </a:lnRef>
                          <a:fillRef idx="0">
                            <a:schemeClr val="dk1"/>
                          </a:fillRef>
                          <a:effectRef idx="0">
                            <a:schemeClr val="dk1"/>
                          </a:effectRef>
                          <a:fontRef idx="minor">
                            <a:schemeClr val="tx1"/>
                          </a:fontRef>
                        </wps:style>
                        <wps:bodyPr/>
                      </wps:wsp>
                      <wps:wsp>
                        <wps:cNvPr id="14" name="直線コネクタ 14"/>
                        <wps:cNvCnPr/>
                        <wps:spPr>
                          <a:xfrm>
                            <a:off x="2695492" y="0"/>
                            <a:ext cx="0" cy="635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グループ化 9" o:spid="_x0000_s1026" style="position:absolute;left:0;text-align:left;margin-left:248.4pt;margin-top:31.2pt;width:213.45pt;height:5pt;z-index:251686912" coordsize="2710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">
                <v:line id="直線コネクタ 10" o:spid="_x0000_s1027" style="position:absolute;visibility:visible;mso-wrap-style:square" from="0,636" to="2710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SNfMIAAADbAAAADwAAAGRycy9kb3ducmV2LnhtbESPQW/CMAyF75P2HyJP2m2kgECsI6AJ&#10;DQ2xE2zcrcZrKxqnJBmEf48PSLs9y8+f35svs+vUmUJsPRsYDgpQxJW3LdcGfr7XLzNQMSFb7DyT&#10;gStFWC4eH+ZYWn/hHZ33qVYC4ViigSalvtQ6Vg05jAPfE8vu1weHScZQaxvwInDX6VFRTLXDluVD&#10;gz2tGqqO+z8nlOHh5PTn8RUP2/AVPsbTPMknY56f8vsbqEQ5/Zvv1xsr8SW9dBEBe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gSNfMIAAADbAAAADwAAAAAAAAAAAAAA&#10;AAChAgAAZHJzL2Rvd25yZXYueG1sUEsFBgAAAAAEAAQA+QAAAJADAAAAAA==&#10;" strokecolor="black [3040]"/>
                <v:line id="直線コネクタ 11" o:spid="_x0000_s1028" style="position:absolute;visibility:visible;mso-wrap-style:square" from="0,0" to="0,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go58MAAADbAAAADwAAAGRycy9kb3ducmV2LnhtbESPQW/CMAyF70j8h8hI3EbaoaGtkKJp&#10;Gtq0nWDjbjWmrdo4JQmQ/fsFCYmbrffe5+fVOppenMn51rKCfJaBIK6sbrlW8PuzeXgG4QOyxt4y&#10;KfgjD+tyPFphoe2Ft3TehVokCPsCFTQhDIWUvmrIoJ/ZgThpB+sMhrS6WmqHlwQ3vXzMsoU02HK6&#10;0OBAbw1V3e5kEiXfH4386F5w/+W+3ft8EZ/iUanpJL4uQQSK4W6+pT91qp/D9Zc0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IKOfDAAAA2wAAAA8AAAAAAAAAAAAA&#10;AAAAoQIAAGRycy9kb3ducmV2LnhtbFBLBQYAAAAABAAEAPkAAACRAwAAAAA=&#10;" strokecolor="black [3040]"/>
                <v:line id="直線コネクタ 12" o:spid="_x0000_s1029" style="position:absolute;visibility:visible;mso-wrap-style:square" from="8984,0" to="898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q2kMIAAADbAAAADwAAAGRycy9kb3ducmV2LnhtbESPQWsCMRCF74L/IUzBW82qKHU1ipSK&#10;Yk/d1vuwme4ubiZrEjX+e1MoeJvhvffNm+U6mlZcyfnGsoLRMANBXFrdcKXg53v7+gbCB2SNrWVS&#10;cCcP61W/t8Rc2xt/0bUIlUgQ9jkqqEPocil9WZNBP7QdcdJ+rTMY0uoqqR3eEty0cpxlM2mw4XSh&#10;xo7eaypPxcUkyuh4NnJ3muPx4D7dx2QWp/Gs1OAlbhYgAsXwNP+n9zrVH8PfL2k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q2kMIAAADbAAAADwAAAAAAAAAAAAAA&#10;AAChAgAAZHJzL2Rvd25yZXYueG1sUEsFBgAAAAAEAAQA+QAAAJADAAAAAA==&#10;" strokecolor="black [3040]"/>
                <v:line id="直線コネクタ 13" o:spid="_x0000_s1030" style="position:absolute;visibility:visible;mso-wrap-style:square" from="17969,0" to="17969,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YTC8IAAADbAAAADwAAAGRycy9kb3ducmV2LnhtbESPQWsCMRCF74L/IUzBW81aUepqFCmK&#10;Yk/d1vuwme4ubiZrEjX+e1MoeJvhvffNm8UqmlZcyfnGsoLRMANBXFrdcKXg53v7+g7CB2SNrWVS&#10;cCcPq2W/t8Bc2xt/0bUIlUgQ9jkqqEPocil9WZNBP7QdcdJ+rTMY0uoqqR3eEty08i3LptJgw+lC&#10;jR191FSeiotJlNHxbOTuNMPjwX26zXgaJ/Gs1OAlrucgAsXwNP+n9zrVH8PfL2k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YTC8IAAADbAAAADwAAAAAAAAAAAAAA&#10;AAChAgAAZHJzL2Rvd25yZXYueG1sUEsFBgAAAAAEAAQA+QAAAJADAAAAAA==&#10;" strokecolor="black [3040]"/>
                <v:line id="直線コネクタ 14" o:spid="_x0000_s1031" style="position:absolute;visibility:visible;mso-wrap-style:square" from="26954,0" to="2695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Lf8IAAADbAAAADwAAAGRycy9kb3ducmV2LnhtbESPT2sCMRDF74LfIYzQW81qW9HVKCJK&#10;Sz357z5sxt3FzWRNoqbfvikUvM3w3vvNm9kimkbcyfnasoJBPwNBXFhdc6ngeNi8jkH4gKyxsUwK&#10;fsjDYt7tzDDX9sE7uu9DKRKEfY4KqhDaXEpfVGTQ921LnLSzdQZDWl0ptcNHgptGDrNsJA3WnC5U&#10;2NKqouKyv5lEGZyuRn5eJnj6dlu3fhvFj3hV6qUXl1MQgWJ4mv/TXzrVf4e/X9IAc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Lf8IAAADbAAAADwAAAAAAAAAAAAAA&#10;AAChAgAAZHJzL2Rvd25yZXYueG1sUEsFBgAAAAAEAAQA+QAAAJADAAAAAA==&#10;" strokecolor="black [3040]"/>
              </v:group>
            </w:pict>
          </mc:Fallback>
        </mc:AlternateContent>
      </w:r>
      <w:r w:rsidRPr="00125438">
        <w:rPr>
          <w:rFonts w:asciiTheme="minorEastAsia" w:hAnsiTheme="minorEastAsia" w:hint="eastAsia"/>
          <w:noProof/>
        </w:rPr>
        <mc:AlternateContent>
          <mc:Choice Requires="wpg">
            <w:drawing>
              <wp:anchor distT="0" distB="0" distL="114300" distR="114300" simplePos="0" relativeHeight="251685888" behindDoc="0" locked="0" layoutInCell="1" allowOverlap="1" wp14:anchorId="7D44E748" wp14:editId="5769B0C9">
                <wp:simplePos x="0" y="0"/>
                <wp:positionH relativeFrom="column">
                  <wp:posOffset>3154680</wp:posOffset>
                </wp:positionH>
                <wp:positionV relativeFrom="paragraph">
                  <wp:posOffset>132715</wp:posOffset>
                </wp:positionV>
                <wp:extent cx="2710815" cy="63500"/>
                <wp:effectExtent l="0" t="0" r="13335" b="12700"/>
                <wp:wrapNone/>
                <wp:docPr id="15" name="グループ化 15"/>
                <wp:cNvGraphicFramePr/>
                <a:graphic xmlns:a="http://schemas.openxmlformats.org/drawingml/2006/main">
                  <a:graphicData uri="http://schemas.microsoft.com/office/word/2010/wordprocessingGroup">
                    <wpg:wgp>
                      <wpg:cNvGrpSpPr/>
                      <wpg:grpSpPr>
                        <a:xfrm>
                          <a:off x="0" y="0"/>
                          <a:ext cx="2710815" cy="63500"/>
                          <a:chOff x="0" y="0"/>
                          <a:chExt cx="2710815" cy="63610"/>
                        </a:xfrm>
                      </wpg:grpSpPr>
                      <wps:wsp>
                        <wps:cNvPr id="23" name="直線コネクタ 23"/>
                        <wps:cNvCnPr/>
                        <wps:spPr>
                          <a:xfrm>
                            <a:off x="0" y="63610"/>
                            <a:ext cx="2710815" cy="0"/>
                          </a:xfrm>
                          <a:prstGeom prst="line">
                            <a:avLst/>
                          </a:prstGeom>
                        </wps:spPr>
                        <wps:style>
                          <a:lnRef idx="1">
                            <a:schemeClr val="dk1"/>
                          </a:lnRef>
                          <a:fillRef idx="0">
                            <a:schemeClr val="dk1"/>
                          </a:fillRef>
                          <a:effectRef idx="0">
                            <a:schemeClr val="dk1"/>
                          </a:effectRef>
                          <a:fontRef idx="minor">
                            <a:schemeClr val="tx1"/>
                          </a:fontRef>
                        </wps:style>
                        <wps:bodyPr/>
                      </wps:wsp>
                      <wps:wsp>
                        <wps:cNvPr id="24" name="直線コネクタ 24"/>
                        <wps:cNvCnPr/>
                        <wps:spPr>
                          <a:xfrm>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wps:wsp>
                        <wps:cNvPr id="26" name="直線コネクタ 26"/>
                        <wps:cNvCnPr/>
                        <wps:spPr>
                          <a:xfrm>
                            <a:off x="898497" y="0"/>
                            <a:ext cx="0" cy="63500"/>
                          </a:xfrm>
                          <a:prstGeom prst="line">
                            <a:avLst/>
                          </a:prstGeom>
                        </wps:spPr>
                        <wps:style>
                          <a:lnRef idx="1">
                            <a:schemeClr val="dk1"/>
                          </a:lnRef>
                          <a:fillRef idx="0">
                            <a:schemeClr val="dk1"/>
                          </a:fillRef>
                          <a:effectRef idx="0">
                            <a:schemeClr val="dk1"/>
                          </a:effectRef>
                          <a:fontRef idx="minor">
                            <a:schemeClr val="tx1"/>
                          </a:fontRef>
                        </wps:style>
                        <wps:bodyPr/>
                      </wps:wsp>
                      <wps:wsp>
                        <wps:cNvPr id="27" name="直線コネクタ 27"/>
                        <wps:cNvCnPr/>
                        <wps:spPr>
                          <a:xfrm>
                            <a:off x="1796994" y="0"/>
                            <a:ext cx="0" cy="63500"/>
                          </a:xfrm>
                          <a:prstGeom prst="line">
                            <a:avLst/>
                          </a:prstGeom>
                        </wps:spPr>
                        <wps:style>
                          <a:lnRef idx="1">
                            <a:schemeClr val="dk1"/>
                          </a:lnRef>
                          <a:fillRef idx="0">
                            <a:schemeClr val="dk1"/>
                          </a:fillRef>
                          <a:effectRef idx="0">
                            <a:schemeClr val="dk1"/>
                          </a:effectRef>
                          <a:fontRef idx="minor">
                            <a:schemeClr val="tx1"/>
                          </a:fontRef>
                        </wps:style>
                        <wps:bodyPr/>
                      </wps:wsp>
                      <wps:wsp>
                        <wps:cNvPr id="28" name="直線コネクタ 28"/>
                        <wps:cNvCnPr/>
                        <wps:spPr>
                          <a:xfrm>
                            <a:off x="2695492" y="0"/>
                            <a:ext cx="0" cy="635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グループ化 15" o:spid="_x0000_s1026" style="position:absolute;left:0;text-align:left;margin-left:248.4pt;margin-top:10.45pt;width:213.45pt;height:5pt;z-index:251685888" coordsize="2710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">
                <v:line id="直線コネクタ 23" o:spid="_x0000_s1027" style="position:absolute;visibility:visible;mso-wrap-style:square" from="0,636" to="2710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rZtsIAAADbAAAADwAAAGRycy9kb3ducmV2LnhtbESPQWsCMRSE70L/Q3iF3jSrorRbo5Ri&#10;UfTktt4fm9fdxc3LmkSN/94IgsdhZr5hZotoWnEm5xvLCoaDDARxaXXDlYK/35/+OwgfkDW2lknB&#10;lTws5i+9GebaXnhH5yJUIkHY56igDqHLpfRlTQb9wHbEyfu3zmBI0lVSO7wkuGnlKMum0mDDaaHG&#10;jr5rKg/FySTKcH80cnX4wP3Gbd1yPI2TeFTq7TV+fYIIFMMz/GivtYLRG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LrZtsIAAADbAAAADwAAAAAAAAAAAAAA&#10;AAChAgAAZHJzL2Rvd25yZXYueG1sUEsFBgAAAAAEAAQA+QAAAJADAAAAAA==&#10;" strokecolor="black [3040]"/>
                <v:line id="直線コネクタ 24" o:spid="_x0000_s1028" style="position:absolute;visibility:visible;mso-wrap-style:square" from="0,0" to="0,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NBwsIAAADbAAAADwAAAGRycy9kb3ducmV2LnhtbESPT2sCMRTE7wW/Q3iCN836p9JujSKl&#10;Yqkntd4fm+fu4uZlTaLGb28KQo/DzPyGmS2iacSVnK8tKxgOMhDEhdU1lwp+96v+GwgfkDU2lknB&#10;nTws5p2XGeba3nhL110oRYKwz1FBFUKbS+mLigz6gW2Jk3e0zmBI0pVSO7wluGnkKMum0mDNaaHC&#10;lj4rKk67i0mU4eFs5Pr0jocft3Ff42l8jWelet24/AARKIb/8LP9rRWMJvD3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NBwsIAAADbAAAADwAAAAAAAAAAAAAA&#10;AAChAgAAZHJzL2Rvd25yZXYueG1sUEsFBgAAAAAEAAQA+QAAAJADAAAAAA==&#10;" strokecolor="black [3040]"/>
                <v:line id="直線コネクタ 26" o:spid="_x0000_s1029" style="position:absolute;visibility:visible;mso-wrap-style:square" from="8984,0" to="898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16LsEAAADbAAAADwAAAGRycy9kb3ducmV2LnhtbESPQWsCMRSE70L/Q3iCt5pVcdHVKKW0&#10;KO1JW++PzXN3cfOyJqnGf98IgsdhZr5hlutoWnEh5xvLCkbDDARxaXXDlYLfn8/XGQgfkDW2lknB&#10;jTysVy+9JRbaXnlHl32oRIKwL1BBHUJXSOnLmgz6oe2Ik3e0zmBI0lVSO7wmuGnlOMtyabDhtFBj&#10;R+81laf9n0mU0eFs5OY0x8OX+3YfkzxO41mpQT++LUAEiuEZfrS3WsE4h/u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zXouwQAAANsAAAAPAAAAAAAAAAAAAAAA&#10;AKECAABkcnMvZG93bnJldi54bWxQSwUGAAAAAAQABAD5AAAAjwMAAAAA&#10;" strokecolor="black [3040]"/>
                <v:line id="直線コネクタ 27" o:spid="_x0000_s1030" style="position:absolute;visibility:visible;mso-wrap-style:square" from="17969,0" to="17969,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HftcMAAADbAAAADwAAAGRycy9kb3ducmV2LnhtbESPT2sCMRTE74V+h/AK3jSrpVa3ZqWU&#10;ikVP9c/9sXndXXbzsiZR02/fCEKPw8z8hlkso+nEhZxvLCsYjzIQxKXVDVcKDvvVcAbCB2SNnWVS&#10;8EselsXjwwJzba/8TZddqESCsM9RQR1Cn0vpy5oM+pHtiZP3Y53BkKSrpHZ4TXDTyUmWTaXBhtNC&#10;jT191FS2u7NJlPHxZOS6neNx47bu83kaX+JJqcFTfH8DESiG//C9/aUVTF7h9iX9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B37XDAAAA2wAAAA8AAAAAAAAAAAAA&#10;AAAAoQIAAGRycy9kb3ducmV2LnhtbFBLBQYAAAAABAAEAPkAAACRAwAAAAA=&#10;" strokecolor="black [3040]"/>
                <v:line id="直線コネクタ 28" o:spid="_x0000_s1031" style="position:absolute;visibility:visible;mso-wrap-style:square" from="26954,0" to="2695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Lx8IAAADbAAAADwAAAGRycy9kb3ducmV2LnhtbESPwW7CMAyG75P2DpEn7TZSQEOsENA0&#10;DQ2xEzDuVmPaisYpSQbh7ecD0o7W7/+zv/kyu05dKMTWs4HhoABFXHnbcm3gZ796mYKKCdli55kM&#10;3CjCcvH4MMfS+itv6bJLtRIIxxINNCn1pdaxashhHPieWLKjDw6TjKHWNuBV4K7To6KYaIcty4UG&#10;e/poqDrtfp1Qhoez01+nNzxswnf4HE/yaz4b8/yU32egEuX0v3xvr62BkTwr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h5Lx8IAAADbAAAADwAAAAAAAAAAAAAA&#10;AAChAgAAZHJzL2Rvd25yZXYueG1sUEsFBgAAAAAEAAQA+QAAAJADAAAAAA==&#10;" strokecolor="black [3040]"/>
              </v:group>
            </w:pict>
          </mc:Fallback>
        </mc:AlternateContent>
      </w:r>
      <w:r w:rsidRPr="00125438">
        <w:rPr>
          <w:rFonts w:asciiTheme="minorEastAsia" w:hAnsiTheme="minorEastAsia" w:hint="eastAsia"/>
        </w:rPr>
        <w:t>・</w:t>
      </w:r>
      <w:r w:rsidR="00301ACA">
        <w:rPr>
          <w:rFonts w:hint="eastAsia"/>
        </w:rPr>
        <w:t>世帯構成別の高齢者の気持ちがわかる</w:t>
      </w:r>
    </w:p>
    <w:p w:rsidR="00125438" w:rsidRDefault="00125438" w:rsidP="00125438">
      <w:pPr>
        <w:spacing w:line="276" w:lineRule="auto"/>
        <w:ind w:firstLineChars="100" w:firstLine="210"/>
      </w:pPr>
      <w:r>
        <w:rPr>
          <w:rFonts w:hint="eastAsia"/>
        </w:rPr>
        <w:t>・</w:t>
      </w:r>
      <w:r w:rsidR="00301ACA">
        <w:rPr>
          <w:rFonts w:hint="eastAsia"/>
        </w:rPr>
        <w:t>高齢者介護の心構えについて理解した</w:t>
      </w:r>
    </w:p>
    <w:p w:rsidR="001E677D" w:rsidRPr="00301ACA" w:rsidRDefault="00807F11" w:rsidP="003B60D1">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b/>
          <w:bCs/>
          <w:noProof/>
          <w:kern w:val="0"/>
          <w:szCs w:val="21"/>
        </w:rPr>
        <w:lastRenderedPageBreak/>
        <mc:AlternateContent>
          <mc:Choice Requires="wps">
            <w:drawing>
              <wp:anchor distT="0" distB="0" distL="114300" distR="114300" simplePos="0" relativeHeight="251695104" behindDoc="0" locked="0" layoutInCell="1" allowOverlap="1">
                <wp:simplePos x="0" y="0"/>
                <wp:positionH relativeFrom="column">
                  <wp:posOffset>119418</wp:posOffset>
                </wp:positionH>
                <wp:positionV relativeFrom="paragraph">
                  <wp:posOffset>-343156</wp:posOffset>
                </wp:positionV>
                <wp:extent cx="736979" cy="313899"/>
                <wp:effectExtent l="0" t="0" r="25400" b="10160"/>
                <wp:wrapNone/>
                <wp:docPr id="2" name="テキスト ボックス 2"/>
                <wp:cNvGraphicFramePr/>
                <a:graphic xmlns:a="http://schemas.openxmlformats.org/drawingml/2006/main">
                  <a:graphicData uri="http://schemas.microsoft.com/office/word/2010/wordprocessingShape">
                    <wps:wsp>
                      <wps:cNvSpPr txBox="1"/>
                      <wps:spPr>
                        <a:xfrm>
                          <a:off x="0" y="0"/>
                          <a:ext cx="736979" cy="3138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7F11" w:rsidRPr="00807F11" w:rsidRDefault="00807F11">
                            <w:pPr>
                              <w:rPr>
                                <w:color w:val="FF0000"/>
                              </w:rPr>
                            </w:pPr>
                            <w:r w:rsidRPr="00807F11">
                              <w:rPr>
                                <w:rFonts w:hint="eastAsia"/>
                                <w:color w:val="FF0000"/>
                              </w:rPr>
                              <w:t>参考資料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34" type="#_x0000_t202" style="position:absolute;margin-left:9.4pt;margin-top:-27pt;width:58.05pt;height:24.7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" fillcolor="white [3201]" strokeweight=".5pt">
                <v:textbox>
                  <w:txbxContent>
                    <w:p w:rsidR="00807F11" w:rsidRPr="00807F11" w:rsidRDefault="00807F11">
                      <w:pPr>
                        <w:rPr>
                          <w:color w:val="FF0000"/>
                        </w:rPr>
                      </w:pPr>
                      <w:r w:rsidRPr="00807F11">
                        <w:rPr>
                          <w:rFonts w:hint="eastAsia"/>
                          <w:color w:val="FF0000"/>
                        </w:rPr>
                        <w:t>参考資料</w:t>
                      </w:r>
                    </w:p>
                  </w:txbxContent>
                </v:textbox>
              </v:shape>
            </w:pict>
          </mc:Fallback>
        </mc:AlternateContent>
      </w:r>
      <w:r w:rsidR="003B60D1" w:rsidRPr="003B60D1">
        <w:rPr>
          <w:rFonts w:ascii="ＭＳ Ｐゴシック" w:eastAsia="ＭＳ Ｐゴシック" w:hAnsi="ＭＳ Ｐゴシック" w:cs="ＭＳ Ｐゴシック"/>
          <w:b/>
          <w:bCs/>
          <w:kern w:val="0"/>
          <w:szCs w:val="21"/>
        </w:rPr>
        <w:t>◆嚥下障害とは</w:t>
      </w:r>
      <w:bookmarkStart w:id="0" w:name="_GoBack"/>
      <w:bookmarkEnd w:id="0"/>
      <w:r w:rsidR="003B60D1" w:rsidRPr="003B60D1">
        <w:rPr>
          <w:rFonts w:ascii="ＭＳ Ｐゴシック" w:eastAsia="ＭＳ Ｐゴシック" w:hAnsi="ＭＳ Ｐゴシック" w:cs="ＭＳ Ｐゴシック"/>
          <w:kern w:val="0"/>
          <w:szCs w:val="21"/>
        </w:rPr>
        <w:br/>
      </w:r>
      <w:r w:rsidR="003B60D1" w:rsidRPr="003B60D1">
        <w:rPr>
          <w:rFonts w:ascii="ＭＳ Ｐゴシック" w:eastAsia="ＭＳ Ｐゴシック" w:hAnsi="ＭＳ Ｐゴシック" w:cs="ＭＳ Ｐゴシック"/>
          <w:color w:val="000000"/>
          <w:kern w:val="0"/>
          <w:szCs w:val="21"/>
        </w:rPr>
        <w:t>嚥下障害とは、疾病や老化などの原因により飲食物の咀嚼や飲み込みが困難になる障害をいいます。</w:t>
      </w:r>
      <w:r w:rsidR="003B60D1" w:rsidRPr="003B60D1">
        <w:rPr>
          <w:rFonts w:ascii="ＭＳ Ｐゴシック" w:eastAsia="ＭＳ Ｐゴシック" w:hAnsi="ＭＳ Ｐゴシック" w:cs="ＭＳ Ｐゴシック"/>
          <w:color w:val="000000"/>
          <w:kern w:val="0"/>
          <w:szCs w:val="21"/>
        </w:rPr>
        <w:br/>
        <w:t>通常私達は、咀嚼した食物を舌を使って咽頭へ送り嚥下します。その時、軟口蓋が挙上することで、口腔と鼻腔が遮断されます。</w:t>
      </w:r>
      <w:r w:rsidR="003B60D1" w:rsidRPr="003B60D1">
        <w:rPr>
          <w:rFonts w:ascii="ＭＳ Ｐゴシック" w:eastAsia="ＭＳ Ｐゴシック" w:hAnsi="ＭＳ Ｐゴシック" w:cs="ＭＳ Ｐゴシック"/>
          <w:color w:val="000000"/>
          <w:kern w:val="0"/>
          <w:szCs w:val="21"/>
        </w:rPr>
        <w:br/>
        <w:t>次に喉頭蓋で気管へ蓋をし、嚥下の瞬間だけ開く食道へと送り込みます。これらの複雑な運動に関わる神経や筋肉に何らかの障害が生じ、うまく飲み込めない・飲食物が気管に入ってしまうなどの状態を嚥下障害といいます。</w:t>
      </w:r>
      <w:r w:rsidR="003B60D1" w:rsidRPr="003B60D1">
        <w:rPr>
          <w:rFonts w:ascii="ＭＳ Ｐゴシック" w:eastAsia="ＭＳ Ｐゴシック" w:hAnsi="ＭＳ Ｐゴシック" w:cs="ＭＳ Ｐゴシック"/>
          <w:kern w:val="0"/>
          <w:szCs w:val="21"/>
        </w:rPr>
        <w:br/>
        <w:t>具体的には次の症状があります。人によって違いますが、太字の症状がよく現れることがあります。</w:t>
      </w:r>
    </w:p>
    <w:p w:rsidR="001E677D" w:rsidRPr="00301ACA" w:rsidRDefault="001E677D" w:rsidP="001E677D">
      <w:pPr>
        <w:widowControl/>
        <w:ind w:leftChars="135" w:left="283"/>
        <w:jc w:val="left"/>
        <w:rPr>
          <w:rFonts w:ascii="ＭＳ Ｐゴシック" w:eastAsia="ＭＳ Ｐゴシック" w:hAnsi="ＭＳ Ｐゴシック" w:cs="ＭＳ Ｐゴシック"/>
          <w:b/>
          <w:bCs/>
          <w:kern w:val="0"/>
          <w:szCs w:val="21"/>
        </w:rPr>
      </w:pPr>
      <w:r w:rsidRPr="00301ACA">
        <w:rPr>
          <w:rFonts w:ascii="ＭＳ Ｐゴシック" w:eastAsia="ＭＳ Ｐゴシック" w:hAnsi="ＭＳ Ｐゴシック" w:cs="ＭＳ Ｐゴシック" w:hint="eastAsia"/>
          <w:kern w:val="0"/>
          <w:szCs w:val="21"/>
        </w:rPr>
        <w:t>・</w:t>
      </w:r>
      <w:r w:rsidR="003B60D1" w:rsidRPr="003B60D1">
        <w:rPr>
          <w:rFonts w:ascii="ＭＳ Ｐゴシック" w:eastAsia="ＭＳ Ｐゴシック" w:hAnsi="ＭＳ Ｐゴシック" w:cs="ＭＳ Ｐゴシック"/>
          <w:b/>
          <w:bCs/>
          <w:kern w:val="0"/>
          <w:szCs w:val="21"/>
        </w:rPr>
        <w:t>飲食物を飲み込みづらい。</w:t>
      </w:r>
      <w:r w:rsidR="00301ACA">
        <w:rPr>
          <w:rFonts w:ascii="ＭＳ Ｐゴシック" w:eastAsia="ＭＳ Ｐゴシック" w:hAnsi="ＭＳ Ｐゴシック" w:cs="ＭＳ Ｐゴシック" w:hint="eastAsia"/>
          <w:b/>
          <w:bCs/>
          <w:kern w:val="0"/>
          <w:szCs w:val="21"/>
        </w:rPr>
        <w:tab/>
      </w:r>
      <w:r w:rsidR="00301ACA">
        <w:rPr>
          <w:rFonts w:ascii="ＭＳ Ｐゴシック" w:eastAsia="ＭＳ Ｐゴシック" w:hAnsi="ＭＳ Ｐゴシック" w:cs="ＭＳ Ｐゴシック" w:hint="eastAsia"/>
          <w:b/>
          <w:bCs/>
          <w:kern w:val="0"/>
          <w:szCs w:val="21"/>
        </w:rPr>
        <w:tab/>
      </w:r>
      <w:r w:rsidR="00301ACA">
        <w:rPr>
          <w:rFonts w:ascii="ＭＳ Ｐゴシック" w:eastAsia="ＭＳ Ｐゴシック" w:hAnsi="ＭＳ Ｐゴシック" w:cs="ＭＳ Ｐゴシック" w:hint="eastAsia"/>
          <w:b/>
          <w:bCs/>
          <w:kern w:val="0"/>
          <w:szCs w:val="21"/>
        </w:rPr>
        <w:tab/>
      </w:r>
      <w:r w:rsidRPr="00301ACA">
        <w:rPr>
          <w:rFonts w:ascii="ＭＳ Ｐゴシック" w:eastAsia="ＭＳ Ｐゴシック" w:hAnsi="ＭＳ Ｐゴシック" w:cs="ＭＳ Ｐゴシック" w:hint="eastAsia"/>
          <w:b/>
          <w:bCs/>
          <w:kern w:val="0"/>
          <w:szCs w:val="21"/>
        </w:rPr>
        <w:t>・</w:t>
      </w:r>
      <w:r w:rsidR="003B60D1" w:rsidRPr="003B60D1">
        <w:rPr>
          <w:rFonts w:ascii="ＭＳ Ｐゴシック" w:eastAsia="ＭＳ Ｐゴシック" w:hAnsi="ＭＳ Ｐゴシック" w:cs="ＭＳ Ｐゴシック"/>
          <w:b/>
          <w:bCs/>
          <w:kern w:val="0"/>
          <w:szCs w:val="21"/>
        </w:rPr>
        <w:t>口から食べ物がこぼれる。</w:t>
      </w:r>
    </w:p>
    <w:p w:rsidR="001E677D" w:rsidRPr="00301ACA" w:rsidRDefault="001E677D" w:rsidP="001E677D">
      <w:pPr>
        <w:widowControl/>
        <w:ind w:leftChars="135" w:left="283"/>
        <w:jc w:val="left"/>
        <w:rPr>
          <w:rFonts w:ascii="ＭＳ Ｐゴシック" w:eastAsia="ＭＳ Ｐゴシック" w:hAnsi="ＭＳ Ｐゴシック" w:cs="ＭＳ Ｐゴシック"/>
          <w:b/>
          <w:bCs/>
          <w:kern w:val="0"/>
          <w:szCs w:val="21"/>
        </w:rPr>
      </w:pPr>
      <w:r w:rsidRPr="00301ACA">
        <w:rPr>
          <w:rFonts w:ascii="ＭＳ Ｐゴシック" w:eastAsia="ＭＳ Ｐゴシック" w:hAnsi="ＭＳ Ｐゴシック" w:cs="ＭＳ Ｐゴシック" w:hint="eastAsia"/>
          <w:b/>
          <w:bCs/>
          <w:kern w:val="0"/>
          <w:szCs w:val="21"/>
        </w:rPr>
        <w:t>・</w:t>
      </w:r>
      <w:r w:rsidR="003B60D1" w:rsidRPr="003B60D1">
        <w:rPr>
          <w:rFonts w:ascii="ＭＳ Ｐゴシック" w:eastAsia="ＭＳ Ｐゴシック" w:hAnsi="ＭＳ Ｐゴシック" w:cs="ＭＳ Ｐゴシック"/>
          <w:b/>
          <w:bCs/>
          <w:kern w:val="0"/>
          <w:szCs w:val="21"/>
        </w:rPr>
        <w:t>口の中に食べ物が残る。</w:t>
      </w:r>
      <w:r w:rsidR="00301ACA">
        <w:rPr>
          <w:rFonts w:ascii="ＭＳ Ｐゴシック" w:eastAsia="ＭＳ Ｐゴシック" w:hAnsi="ＭＳ Ｐゴシック" w:cs="ＭＳ Ｐゴシック" w:hint="eastAsia"/>
          <w:b/>
          <w:bCs/>
          <w:kern w:val="0"/>
          <w:szCs w:val="21"/>
        </w:rPr>
        <w:tab/>
      </w:r>
      <w:r w:rsidR="00301ACA">
        <w:rPr>
          <w:rFonts w:ascii="ＭＳ Ｐゴシック" w:eastAsia="ＭＳ Ｐゴシック" w:hAnsi="ＭＳ Ｐゴシック" w:cs="ＭＳ Ｐゴシック" w:hint="eastAsia"/>
          <w:b/>
          <w:bCs/>
          <w:kern w:val="0"/>
          <w:szCs w:val="21"/>
        </w:rPr>
        <w:tab/>
      </w:r>
      <w:r w:rsidR="00301ACA">
        <w:rPr>
          <w:rFonts w:ascii="ＭＳ Ｐゴシック" w:eastAsia="ＭＳ Ｐゴシック" w:hAnsi="ＭＳ Ｐゴシック" w:cs="ＭＳ Ｐゴシック" w:hint="eastAsia"/>
          <w:b/>
          <w:bCs/>
          <w:kern w:val="0"/>
          <w:szCs w:val="21"/>
        </w:rPr>
        <w:tab/>
      </w:r>
      <w:r w:rsidRPr="00301ACA">
        <w:rPr>
          <w:rFonts w:ascii="ＭＳ Ｐゴシック" w:eastAsia="ＭＳ Ｐゴシック" w:hAnsi="ＭＳ Ｐゴシック" w:cs="ＭＳ Ｐゴシック" w:hint="eastAsia"/>
          <w:b/>
          <w:bCs/>
          <w:kern w:val="0"/>
          <w:szCs w:val="21"/>
        </w:rPr>
        <w:t>・</w:t>
      </w:r>
      <w:r w:rsidR="003B60D1" w:rsidRPr="003B60D1">
        <w:rPr>
          <w:rFonts w:ascii="ＭＳ Ｐゴシック" w:eastAsia="ＭＳ Ｐゴシック" w:hAnsi="ＭＳ Ｐゴシック" w:cs="ＭＳ Ｐゴシック"/>
          <w:b/>
          <w:bCs/>
          <w:kern w:val="0"/>
          <w:szCs w:val="21"/>
        </w:rPr>
        <w:t>よだれがでる。</w:t>
      </w:r>
    </w:p>
    <w:p w:rsidR="001E677D" w:rsidRPr="00301ACA" w:rsidRDefault="001E677D" w:rsidP="001E677D">
      <w:pPr>
        <w:widowControl/>
        <w:ind w:leftChars="135" w:left="283"/>
        <w:jc w:val="left"/>
        <w:rPr>
          <w:rFonts w:ascii="ＭＳ Ｐゴシック" w:eastAsia="ＭＳ Ｐゴシック" w:hAnsi="ＭＳ Ｐゴシック" w:cs="ＭＳ Ｐゴシック"/>
          <w:b/>
          <w:bCs/>
          <w:kern w:val="0"/>
          <w:szCs w:val="21"/>
        </w:rPr>
      </w:pPr>
      <w:r w:rsidRPr="00301ACA">
        <w:rPr>
          <w:rFonts w:ascii="ＭＳ Ｐゴシック" w:eastAsia="ＭＳ Ｐゴシック" w:hAnsi="ＭＳ Ｐゴシック" w:cs="ＭＳ Ｐゴシック" w:hint="eastAsia"/>
          <w:b/>
          <w:bCs/>
          <w:kern w:val="0"/>
          <w:szCs w:val="21"/>
        </w:rPr>
        <w:t>・</w:t>
      </w:r>
      <w:r w:rsidR="003B60D1" w:rsidRPr="003B60D1">
        <w:rPr>
          <w:rFonts w:ascii="ＭＳ Ｐゴシック" w:eastAsia="ＭＳ Ｐゴシック" w:hAnsi="ＭＳ Ｐゴシック" w:cs="ＭＳ Ｐゴシック"/>
          <w:b/>
          <w:bCs/>
          <w:kern w:val="0"/>
          <w:szCs w:val="21"/>
        </w:rPr>
        <w:t>飲み込む時にむせたり咳き込んだりする。</w:t>
      </w:r>
      <w:r w:rsidR="00301ACA">
        <w:rPr>
          <w:rFonts w:ascii="ＭＳ Ｐゴシック" w:eastAsia="ＭＳ Ｐゴシック" w:hAnsi="ＭＳ Ｐゴシック" w:cs="ＭＳ Ｐゴシック" w:hint="eastAsia"/>
          <w:b/>
          <w:bCs/>
          <w:kern w:val="0"/>
          <w:szCs w:val="21"/>
        </w:rPr>
        <w:tab/>
      </w:r>
      <w:r w:rsidR="00301ACA">
        <w:rPr>
          <w:rFonts w:ascii="ＭＳ Ｐゴシック" w:eastAsia="ＭＳ Ｐゴシック" w:hAnsi="ＭＳ Ｐゴシック" w:cs="ＭＳ Ｐゴシック" w:hint="eastAsia"/>
          <w:b/>
          <w:bCs/>
          <w:kern w:val="0"/>
          <w:szCs w:val="21"/>
        </w:rPr>
        <w:tab/>
      </w:r>
      <w:r w:rsidRPr="00301ACA">
        <w:rPr>
          <w:rFonts w:ascii="ＭＳ Ｐゴシック" w:eastAsia="ＭＳ Ｐゴシック" w:hAnsi="ＭＳ Ｐゴシック" w:cs="ＭＳ Ｐゴシック" w:hint="eastAsia"/>
          <w:b/>
          <w:bCs/>
          <w:kern w:val="0"/>
          <w:szCs w:val="21"/>
        </w:rPr>
        <w:t>・</w:t>
      </w:r>
      <w:r w:rsidR="003B60D1" w:rsidRPr="003B60D1">
        <w:rPr>
          <w:rFonts w:ascii="ＭＳ Ｐゴシック" w:eastAsia="ＭＳ Ｐゴシック" w:hAnsi="ＭＳ Ｐゴシック" w:cs="ＭＳ Ｐゴシック"/>
          <w:b/>
          <w:bCs/>
          <w:kern w:val="0"/>
          <w:szCs w:val="21"/>
        </w:rPr>
        <w:t>食べるのに時間がかかる。</w:t>
      </w:r>
    </w:p>
    <w:p w:rsidR="00301ACA" w:rsidRDefault="001E677D" w:rsidP="001E677D">
      <w:pPr>
        <w:widowControl/>
        <w:ind w:leftChars="135" w:left="283"/>
        <w:jc w:val="left"/>
        <w:rPr>
          <w:rFonts w:ascii="ＭＳ Ｐゴシック" w:eastAsia="ＭＳ Ｐゴシック" w:hAnsi="ＭＳ Ｐゴシック" w:cs="ＭＳ Ｐゴシック"/>
          <w:kern w:val="0"/>
          <w:szCs w:val="21"/>
        </w:rPr>
      </w:pPr>
      <w:r w:rsidRPr="00301ACA">
        <w:rPr>
          <w:rFonts w:ascii="ＭＳ Ｐゴシック" w:eastAsia="ＭＳ Ｐゴシック" w:hAnsi="ＭＳ Ｐゴシック" w:cs="ＭＳ Ｐゴシック" w:hint="eastAsia"/>
          <w:b/>
          <w:bCs/>
          <w:kern w:val="0"/>
          <w:szCs w:val="21"/>
        </w:rPr>
        <w:t>・</w:t>
      </w:r>
      <w:r w:rsidR="003B60D1" w:rsidRPr="003B60D1">
        <w:rPr>
          <w:rFonts w:ascii="ＭＳ Ｐゴシック" w:eastAsia="ＭＳ Ｐゴシック" w:hAnsi="ＭＳ Ｐゴシック" w:cs="ＭＳ Ｐゴシック"/>
          <w:b/>
          <w:bCs/>
          <w:kern w:val="0"/>
          <w:szCs w:val="21"/>
        </w:rPr>
        <w:t>嚥下性肺炎や気管支炎になりやすい。</w:t>
      </w:r>
      <w:r w:rsidR="00301ACA">
        <w:rPr>
          <w:rFonts w:ascii="ＭＳ Ｐゴシック" w:eastAsia="ＭＳ Ｐゴシック" w:hAnsi="ＭＳ Ｐゴシック" w:cs="ＭＳ Ｐゴシック" w:hint="eastAsia"/>
          <w:b/>
          <w:bCs/>
          <w:kern w:val="0"/>
          <w:szCs w:val="21"/>
        </w:rPr>
        <w:tab/>
      </w:r>
      <w:r w:rsidR="00301ACA">
        <w:rPr>
          <w:rFonts w:ascii="ＭＳ Ｐゴシック" w:eastAsia="ＭＳ Ｐゴシック" w:hAnsi="ＭＳ Ｐゴシック" w:cs="ＭＳ Ｐゴシック" w:hint="eastAsia"/>
          <w:b/>
          <w:bCs/>
          <w:kern w:val="0"/>
          <w:szCs w:val="21"/>
        </w:rPr>
        <w:tab/>
      </w:r>
      <w:r w:rsidRPr="00301ACA">
        <w:rPr>
          <w:rFonts w:ascii="ＭＳ Ｐゴシック" w:eastAsia="ＭＳ Ｐゴシック" w:hAnsi="ＭＳ Ｐゴシック" w:cs="ＭＳ Ｐゴシック" w:hint="eastAsia"/>
          <w:kern w:val="0"/>
          <w:szCs w:val="21"/>
        </w:rPr>
        <w:t>・</w:t>
      </w:r>
      <w:r w:rsidR="003B60D1" w:rsidRPr="003B60D1">
        <w:rPr>
          <w:rFonts w:ascii="ＭＳ Ｐゴシック" w:eastAsia="ＭＳ Ｐゴシック" w:hAnsi="ＭＳ Ｐゴシック" w:cs="ＭＳ Ｐゴシック"/>
          <w:kern w:val="0"/>
          <w:szCs w:val="21"/>
        </w:rPr>
        <w:t>飲み込む時に痛みがある。</w:t>
      </w:r>
    </w:p>
    <w:p w:rsidR="00301ACA" w:rsidRDefault="001E677D" w:rsidP="001E677D">
      <w:pPr>
        <w:widowControl/>
        <w:ind w:leftChars="135" w:left="283"/>
        <w:jc w:val="left"/>
        <w:rPr>
          <w:rFonts w:ascii="ＭＳ Ｐゴシック" w:eastAsia="ＭＳ Ｐゴシック" w:hAnsi="ＭＳ Ｐゴシック" w:cs="ＭＳ Ｐゴシック"/>
          <w:kern w:val="0"/>
          <w:szCs w:val="21"/>
        </w:rPr>
      </w:pPr>
      <w:r w:rsidRPr="00301ACA">
        <w:rPr>
          <w:rFonts w:ascii="ＭＳ Ｐゴシック" w:eastAsia="ＭＳ Ｐゴシック" w:hAnsi="ＭＳ Ｐゴシック" w:cs="ＭＳ Ｐゴシック" w:hint="eastAsia"/>
          <w:kern w:val="0"/>
          <w:szCs w:val="21"/>
        </w:rPr>
        <w:t>・</w:t>
      </w:r>
      <w:r w:rsidR="003B60D1" w:rsidRPr="003B60D1">
        <w:rPr>
          <w:rFonts w:ascii="ＭＳ Ｐゴシック" w:eastAsia="ＭＳ Ｐゴシック" w:hAnsi="ＭＳ Ｐゴシック" w:cs="ＭＳ Ｐゴシック"/>
          <w:kern w:val="0"/>
          <w:szCs w:val="21"/>
        </w:rPr>
        <w:t>喉につまった感じがある。</w:t>
      </w:r>
      <w:r w:rsidR="00301ACA">
        <w:rPr>
          <w:rFonts w:ascii="ＭＳ Ｐゴシック" w:eastAsia="ＭＳ Ｐゴシック" w:hAnsi="ＭＳ Ｐゴシック" w:cs="ＭＳ Ｐゴシック" w:hint="eastAsia"/>
          <w:kern w:val="0"/>
          <w:szCs w:val="21"/>
        </w:rPr>
        <w:tab/>
      </w:r>
      <w:r w:rsidR="00301ACA">
        <w:rPr>
          <w:rFonts w:ascii="ＭＳ Ｐゴシック" w:eastAsia="ＭＳ Ｐゴシック" w:hAnsi="ＭＳ Ｐゴシック" w:cs="ＭＳ Ｐゴシック" w:hint="eastAsia"/>
          <w:kern w:val="0"/>
          <w:szCs w:val="21"/>
        </w:rPr>
        <w:tab/>
      </w:r>
      <w:r w:rsidRPr="00301ACA">
        <w:rPr>
          <w:rFonts w:ascii="ＭＳ Ｐゴシック" w:eastAsia="ＭＳ Ｐゴシック" w:hAnsi="ＭＳ Ｐゴシック" w:cs="ＭＳ Ｐゴシック" w:hint="eastAsia"/>
          <w:kern w:val="0"/>
          <w:szCs w:val="21"/>
        </w:rPr>
        <w:t>・</w:t>
      </w:r>
      <w:r w:rsidR="003B60D1" w:rsidRPr="003B60D1">
        <w:rPr>
          <w:rFonts w:ascii="ＭＳ Ｐゴシック" w:eastAsia="ＭＳ Ｐゴシック" w:hAnsi="ＭＳ Ｐゴシック" w:cs="ＭＳ Ｐゴシック"/>
          <w:kern w:val="0"/>
          <w:szCs w:val="21"/>
        </w:rPr>
        <w:t>食べ物が舌の奥や喉にひっかかる。</w:t>
      </w:r>
    </w:p>
    <w:p w:rsidR="003B60D1" w:rsidRPr="003B60D1" w:rsidRDefault="001E677D" w:rsidP="001E677D">
      <w:pPr>
        <w:widowControl/>
        <w:ind w:leftChars="135" w:left="283"/>
        <w:jc w:val="left"/>
        <w:rPr>
          <w:rFonts w:ascii="ＭＳ Ｐゴシック" w:eastAsia="ＭＳ Ｐゴシック" w:hAnsi="ＭＳ Ｐゴシック" w:cs="ＭＳ Ｐゴシック"/>
          <w:b/>
          <w:bCs/>
          <w:kern w:val="0"/>
          <w:szCs w:val="21"/>
        </w:rPr>
      </w:pPr>
      <w:r w:rsidRPr="00301ACA">
        <w:rPr>
          <w:rFonts w:ascii="ＭＳ Ｐゴシック" w:eastAsia="ＭＳ Ｐゴシック" w:hAnsi="ＭＳ Ｐゴシック" w:cs="ＭＳ Ｐゴシック" w:hint="eastAsia"/>
          <w:kern w:val="0"/>
          <w:szCs w:val="21"/>
        </w:rPr>
        <w:t>・</w:t>
      </w:r>
      <w:r w:rsidR="003B60D1" w:rsidRPr="003B60D1">
        <w:rPr>
          <w:rFonts w:ascii="ＭＳ Ｐゴシック" w:eastAsia="ＭＳ Ｐゴシック" w:hAnsi="ＭＳ Ｐゴシック" w:cs="ＭＳ Ｐゴシック"/>
          <w:kern w:val="0"/>
          <w:szCs w:val="21"/>
        </w:rPr>
        <w:t>飲み込んだ後に声がかすれる。</w:t>
      </w:r>
      <w:r w:rsidR="00301ACA">
        <w:rPr>
          <w:rFonts w:ascii="ＭＳ Ｐゴシック" w:eastAsia="ＭＳ Ｐゴシック" w:hAnsi="ＭＳ Ｐゴシック" w:cs="ＭＳ Ｐゴシック" w:hint="eastAsia"/>
          <w:kern w:val="0"/>
          <w:szCs w:val="21"/>
        </w:rPr>
        <w:tab/>
      </w:r>
      <w:r w:rsidR="00301ACA">
        <w:rPr>
          <w:rFonts w:ascii="ＭＳ Ｐゴシック" w:eastAsia="ＭＳ Ｐゴシック" w:hAnsi="ＭＳ Ｐゴシック" w:cs="ＭＳ Ｐゴシック" w:hint="eastAsia"/>
          <w:kern w:val="0"/>
          <w:szCs w:val="21"/>
        </w:rPr>
        <w:tab/>
      </w:r>
      <w:r w:rsidRPr="00301ACA">
        <w:rPr>
          <w:rFonts w:ascii="ＭＳ Ｐゴシック" w:eastAsia="ＭＳ Ｐゴシック" w:hAnsi="ＭＳ Ｐゴシック" w:cs="ＭＳ Ｐゴシック" w:hint="eastAsia"/>
          <w:kern w:val="0"/>
          <w:szCs w:val="21"/>
        </w:rPr>
        <w:t>・</w:t>
      </w:r>
      <w:r w:rsidR="003B60D1" w:rsidRPr="003B60D1">
        <w:rPr>
          <w:rFonts w:ascii="ＭＳ Ｐゴシック" w:eastAsia="ＭＳ Ｐゴシック" w:hAnsi="ＭＳ Ｐゴシック" w:cs="ＭＳ Ｐゴシック"/>
          <w:kern w:val="0"/>
          <w:szCs w:val="21"/>
        </w:rPr>
        <w:t>食べ物や胃液（酸）が口の中に戻ってきたり、吐いたりする。</w:t>
      </w:r>
    </w:p>
    <w:p w:rsidR="000472E3" w:rsidRDefault="000472E3" w:rsidP="00301ACA">
      <w:r w:rsidRPr="000472E3">
        <w:rPr>
          <w:rFonts w:ascii="ＭＳ 明朝" w:eastAsia="ＭＳ 明朝" w:hAnsi="ＭＳ 明朝" w:cs="ＭＳ 明朝" w:hint="eastAsia"/>
          <w:b/>
          <w:bCs/>
        </w:rPr>
        <w:t>◆</w:t>
      </w:r>
      <w:r w:rsidRPr="000472E3">
        <w:rPr>
          <w:b/>
          <w:bCs/>
        </w:rPr>
        <w:t>食事の対応</w:t>
      </w:r>
      <w:r w:rsidRPr="000472E3">
        <w:br/>
      </w:r>
      <w:r w:rsidRPr="000472E3">
        <w:t>嚥下障害の方が食べやすい食事を作るには、どこの障害でうまく食べることが出来ないかによって、調理の仕方や形態を変える必要があります。</w:t>
      </w:r>
      <w:r w:rsidRPr="000472E3">
        <w:br/>
      </w:r>
      <w:r w:rsidRPr="000472E3">
        <w:t>基本的には障害のある部位の機能をカバーするような調理形態にしますが、嚥下障害は障害の部位が単独ではなく重複している頻度が高く、更に覚醒や全身状態・精神状態によっても症状の出方が違ってくるので注意が必要です。</w:t>
      </w:r>
      <w:r w:rsidRPr="000472E3">
        <w:br/>
      </w:r>
      <w:r w:rsidRPr="000472E3">
        <w:t>嚥下食を作る時、大事なものは嚥下困難に適した食材と調理方法、形状、澱粉類や増粘剤・ゼラチン・寒天などのゲル化剤です。</w:t>
      </w:r>
      <w:r w:rsidRPr="000472E3">
        <w:br/>
      </w:r>
      <w:r w:rsidRPr="000472E3">
        <w:t>それらを上手に使って誤嚥を起こしにくく、食べて美味しい嚥下食を提供し、安全に召し上がっていただきましょう。</w:t>
      </w:r>
    </w:p>
    <w:tbl>
      <w:tblPr>
        <w:tblStyle w:val="a5"/>
        <w:tblW w:w="0" w:type="auto"/>
        <w:tblLook w:val="04A0" w:firstRow="1" w:lastRow="0" w:firstColumn="1" w:lastColumn="0" w:noHBand="0" w:noVBand="1"/>
      </w:tblPr>
      <w:tblGrid>
        <w:gridCol w:w="2376"/>
        <w:gridCol w:w="7568"/>
      </w:tblGrid>
      <w:tr w:rsidR="00301ACA" w:rsidTr="006F1142">
        <w:tc>
          <w:tcPr>
            <w:tcW w:w="2376" w:type="dxa"/>
            <w:vAlign w:val="center"/>
          </w:tcPr>
          <w:p w:rsidR="00301ACA" w:rsidRDefault="006F1142" w:rsidP="006F1142">
            <w:pPr>
              <w:jc w:val="center"/>
            </w:pPr>
            <w:r>
              <w:rPr>
                <w:rFonts w:hint="eastAsia"/>
              </w:rPr>
              <w:t>症状</w:t>
            </w:r>
          </w:p>
        </w:tc>
        <w:tc>
          <w:tcPr>
            <w:tcW w:w="7568" w:type="dxa"/>
            <w:vAlign w:val="center"/>
          </w:tcPr>
          <w:p w:rsidR="00301ACA" w:rsidRDefault="006F1142" w:rsidP="006F1142">
            <w:pPr>
              <w:spacing w:line="240" w:lineRule="exact"/>
              <w:jc w:val="center"/>
            </w:pPr>
            <w:r>
              <w:rPr>
                <w:rFonts w:hint="eastAsia"/>
              </w:rPr>
              <w:t>対処法</w:t>
            </w:r>
          </w:p>
        </w:tc>
      </w:tr>
      <w:tr w:rsidR="006F1142" w:rsidTr="006F1142">
        <w:tc>
          <w:tcPr>
            <w:tcW w:w="2376" w:type="dxa"/>
            <w:vAlign w:val="center"/>
          </w:tcPr>
          <w:p w:rsidR="006F1142" w:rsidRDefault="006F1142" w:rsidP="006F1142">
            <w:r w:rsidRPr="000472E3">
              <w:t>歯が弱くなった・義歯が合わなくなった</w:t>
            </w:r>
          </w:p>
        </w:tc>
        <w:tc>
          <w:tcPr>
            <w:tcW w:w="7568" w:type="dxa"/>
            <w:vAlign w:val="center"/>
          </w:tcPr>
          <w:p w:rsidR="006F1142" w:rsidRDefault="00D466DE" w:rsidP="006F1142">
            <w:pPr>
              <w:spacing w:line="240" w:lineRule="exact"/>
            </w:pPr>
            <w:r w:rsidRPr="000472E3">
              <w:t>食べることが</w:t>
            </w:r>
            <w:r w:rsidRPr="000472E3">
              <w:rPr>
                <w:rFonts w:hint="eastAsia"/>
              </w:rPr>
              <w:t>しづらく</w:t>
            </w:r>
            <w:r w:rsidRPr="000472E3">
              <w:t>なっ</w:t>
            </w:r>
            <w:r>
              <w:t>たからといって、すぐに刻んで食事を小さく</w:t>
            </w:r>
            <w:r w:rsidRPr="000472E3">
              <w:t>することはありません。</w:t>
            </w:r>
            <w:r w:rsidR="006F1142" w:rsidRPr="000472E3">
              <w:br/>
            </w:r>
            <w:r w:rsidR="006F1142" w:rsidRPr="000472E3">
              <w:t>煮物など柔らかく似たもの・舌でするつぶせる物にしてみましょう。</w:t>
            </w:r>
            <w:r w:rsidR="006F1142" w:rsidRPr="000472E3">
              <w:br/>
            </w:r>
            <w:r w:rsidR="006F1142" w:rsidRPr="000472E3">
              <w:t>またそれでも食べづらい時は、一口大に切ってみましょう。</w:t>
            </w:r>
          </w:p>
        </w:tc>
      </w:tr>
      <w:tr w:rsidR="006F1142" w:rsidTr="006F1142">
        <w:tc>
          <w:tcPr>
            <w:tcW w:w="2376" w:type="dxa"/>
            <w:vAlign w:val="center"/>
          </w:tcPr>
          <w:p w:rsidR="006F1142" w:rsidRDefault="006F1142" w:rsidP="006F1142">
            <w:r w:rsidRPr="000472E3">
              <w:t>咀嚼・飲み込みがやや困難になってきた</w:t>
            </w:r>
          </w:p>
        </w:tc>
        <w:tc>
          <w:tcPr>
            <w:tcW w:w="7568" w:type="dxa"/>
            <w:vAlign w:val="center"/>
          </w:tcPr>
          <w:p w:rsidR="006F1142" w:rsidRDefault="006F1142" w:rsidP="006F1142">
            <w:pPr>
              <w:spacing w:line="240" w:lineRule="exact"/>
            </w:pPr>
            <w:r w:rsidRPr="000472E3">
              <w:t>白和えやマヨネーズ和えなどで粘着をつけるといいでしょう。ただし、胡麻和えはむせやすいので様子を見てください。また、あんかけなどトロミをつけると、飲み込みがスムーズです。</w:t>
            </w:r>
          </w:p>
        </w:tc>
      </w:tr>
      <w:tr w:rsidR="006F1142" w:rsidRPr="006F1142" w:rsidTr="006F1142">
        <w:tc>
          <w:tcPr>
            <w:tcW w:w="2376" w:type="dxa"/>
            <w:vAlign w:val="center"/>
          </w:tcPr>
          <w:p w:rsidR="006F1142" w:rsidRDefault="006F1142" w:rsidP="006F1142">
            <w:r w:rsidRPr="000472E3">
              <w:t>咀嚼・飲みこみが困難である</w:t>
            </w:r>
          </w:p>
        </w:tc>
        <w:tc>
          <w:tcPr>
            <w:tcW w:w="7568" w:type="dxa"/>
            <w:vAlign w:val="center"/>
          </w:tcPr>
          <w:p w:rsidR="006F1142" w:rsidRDefault="006F1142" w:rsidP="006F1142">
            <w:pPr>
              <w:spacing w:line="240" w:lineRule="exact"/>
            </w:pPr>
            <w:r w:rsidRPr="000472E3">
              <w:t>食事を細かく刻むといいでしょう。</w:t>
            </w:r>
            <w:r w:rsidRPr="000472E3">
              <w:br/>
            </w:r>
            <w:r w:rsidR="00D466DE">
              <w:t>ただし、パサパサしたものは飲み込み</w:t>
            </w:r>
            <w:r w:rsidR="00D466DE">
              <w:rPr>
                <w:rFonts w:hint="eastAsia"/>
              </w:rPr>
              <w:t>づ</w:t>
            </w:r>
            <w:r w:rsidR="00D466DE" w:rsidRPr="000472E3">
              <w:t>らいばかりか、誤嚥を起こす場合があります。こういったものは和えたり、トロミをつけてあげるといいでしょう。</w:t>
            </w:r>
            <w:r w:rsidRPr="000472E3">
              <w:t>ご飯はお粥、パンは小さくして牛乳に浸すといいです。</w:t>
            </w:r>
          </w:p>
        </w:tc>
      </w:tr>
      <w:tr w:rsidR="006F1142" w:rsidRPr="006F1142" w:rsidTr="006F1142">
        <w:tc>
          <w:tcPr>
            <w:tcW w:w="2376" w:type="dxa"/>
            <w:vAlign w:val="center"/>
          </w:tcPr>
          <w:p w:rsidR="006F1142" w:rsidRPr="000472E3" w:rsidRDefault="006F1142" w:rsidP="006F1142">
            <w:r w:rsidRPr="000472E3">
              <w:t>咀嚼ができず誤嚥のしやすい</w:t>
            </w:r>
          </w:p>
        </w:tc>
        <w:tc>
          <w:tcPr>
            <w:tcW w:w="7568" w:type="dxa"/>
            <w:vAlign w:val="center"/>
          </w:tcPr>
          <w:p w:rsidR="006F1142" w:rsidRPr="000472E3" w:rsidRDefault="006F1142" w:rsidP="006F1142">
            <w:pPr>
              <w:spacing w:line="240" w:lineRule="exact"/>
            </w:pPr>
            <w:r w:rsidRPr="000472E3">
              <w:t>食事をミキサーにかけて液状にします。この時、面倒ですが素材ごとにしてください。</w:t>
            </w:r>
            <w:r w:rsidRPr="000472E3">
              <w:br/>
            </w:r>
            <w:r w:rsidRPr="000472E3">
              <w:t>お腹に入れば一緒だ！なんてすると、味が解らなくなり見た目もよくありません。</w:t>
            </w:r>
            <w:r w:rsidRPr="000472E3">
              <w:br/>
            </w:r>
            <w:r w:rsidRPr="000472E3">
              <w:t>そして、トロミ剤でその人にあった固さにしてください。</w:t>
            </w:r>
          </w:p>
        </w:tc>
      </w:tr>
      <w:tr w:rsidR="006F1142" w:rsidRPr="006F1142" w:rsidTr="006F1142">
        <w:tc>
          <w:tcPr>
            <w:tcW w:w="2376" w:type="dxa"/>
            <w:vAlign w:val="center"/>
          </w:tcPr>
          <w:p w:rsidR="006F1142" w:rsidRPr="000472E3" w:rsidRDefault="006F1142" w:rsidP="006F1142">
            <w:r w:rsidRPr="000472E3">
              <w:t>水分で咽こむ</w:t>
            </w:r>
          </w:p>
        </w:tc>
        <w:tc>
          <w:tcPr>
            <w:tcW w:w="7568" w:type="dxa"/>
            <w:vAlign w:val="center"/>
          </w:tcPr>
          <w:p w:rsidR="006F1142" w:rsidRPr="000472E3" w:rsidRDefault="006F1142" w:rsidP="006F1142">
            <w:pPr>
              <w:spacing w:line="240" w:lineRule="exact"/>
            </w:pPr>
            <w:r w:rsidRPr="000472E3">
              <w:t>トロミ剤でその人にあった固さにします。</w:t>
            </w:r>
          </w:p>
        </w:tc>
      </w:tr>
    </w:tbl>
    <w:p w:rsidR="00FF2348" w:rsidRPr="00301ACA" w:rsidRDefault="00AD4925" w:rsidP="006F1142">
      <w:pPr>
        <w:jc w:val="right"/>
      </w:pPr>
      <w:hyperlink r:id="rId9" w:history="1">
        <w:r w:rsidR="006F1142" w:rsidRPr="003E016D">
          <w:rPr>
            <w:rStyle w:val="aa"/>
          </w:rPr>
          <w:t>http://kaigoarekore.nobody.jp/houhoushokuji.htm</w:t>
        </w:r>
      </w:hyperlink>
      <w:r w:rsidR="006F1142">
        <w:rPr>
          <w:rFonts w:hint="eastAsia"/>
        </w:rPr>
        <w:t>より引用</w:t>
      </w:r>
    </w:p>
    <w:sectPr w:rsidR="00FF2348" w:rsidRPr="00301ACA" w:rsidSect="002C6DAC">
      <w:pgSz w:w="11906" w:h="16838"/>
      <w:pgMar w:top="1701" w:right="1080" w:bottom="851"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925" w:rsidRDefault="00AD4925" w:rsidP="008A62A8">
      <w:r>
        <w:separator/>
      </w:r>
    </w:p>
  </w:endnote>
  <w:endnote w:type="continuationSeparator" w:id="0">
    <w:p w:rsidR="00AD4925" w:rsidRDefault="00AD4925" w:rsidP="008A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ふい字Ｐ">
    <w:altName w:val="ＭＳ 明朝"/>
    <w:panose1 w:val="02000600000000000000"/>
    <w:charset w:val="80"/>
    <w:family w:val="auto"/>
    <w:pitch w:val="variable"/>
    <w:sig w:usb0="A00002BF" w:usb1="68C7FCFB" w:usb2="00000010"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925" w:rsidRDefault="00AD4925" w:rsidP="008A62A8">
      <w:r>
        <w:separator/>
      </w:r>
    </w:p>
  </w:footnote>
  <w:footnote w:type="continuationSeparator" w:id="0">
    <w:p w:rsidR="00AD4925" w:rsidRDefault="00AD4925" w:rsidP="008A6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48"/>
    <w:rsid w:val="00031E5D"/>
    <w:rsid w:val="000472E3"/>
    <w:rsid w:val="0005041A"/>
    <w:rsid w:val="0007120A"/>
    <w:rsid w:val="000D61F2"/>
    <w:rsid w:val="00107C35"/>
    <w:rsid w:val="00125438"/>
    <w:rsid w:val="00166967"/>
    <w:rsid w:val="001C44DA"/>
    <w:rsid w:val="001E677D"/>
    <w:rsid w:val="00212893"/>
    <w:rsid w:val="00215270"/>
    <w:rsid w:val="002C6DAC"/>
    <w:rsid w:val="002D2543"/>
    <w:rsid w:val="00301ACA"/>
    <w:rsid w:val="00334C13"/>
    <w:rsid w:val="003749CD"/>
    <w:rsid w:val="003B60D1"/>
    <w:rsid w:val="00407FE3"/>
    <w:rsid w:val="00527DBC"/>
    <w:rsid w:val="00545BE7"/>
    <w:rsid w:val="005854C1"/>
    <w:rsid w:val="005C19E7"/>
    <w:rsid w:val="006121BF"/>
    <w:rsid w:val="00615ACC"/>
    <w:rsid w:val="0066174B"/>
    <w:rsid w:val="00667BB1"/>
    <w:rsid w:val="006734D4"/>
    <w:rsid w:val="006F1142"/>
    <w:rsid w:val="007123F3"/>
    <w:rsid w:val="007321FD"/>
    <w:rsid w:val="0076677A"/>
    <w:rsid w:val="007975F4"/>
    <w:rsid w:val="007C0AF0"/>
    <w:rsid w:val="007C0B28"/>
    <w:rsid w:val="00807F11"/>
    <w:rsid w:val="008A4896"/>
    <w:rsid w:val="008A62A8"/>
    <w:rsid w:val="008E19D1"/>
    <w:rsid w:val="00A06095"/>
    <w:rsid w:val="00A14E1E"/>
    <w:rsid w:val="00A25392"/>
    <w:rsid w:val="00AB102B"/>
    <w:rsid w:val="00AD4925"/>
    <w:rsid w:val="00AD5889"/>
    <w:rsid w:val="00AE14B4"/>
    <w:rsid w:val="00B134A5"/>
    <w:rsid w:val="00B20523"/>
    <w:rsid w:val="00B26D82"/>
    <w:rsid w:val="00C27046"/>
    <w:rsid w:val="00CC3EF4"/>
    <w:rsid w:val="00D3413E"/>
    <w:rsid w:val="00D466DE"/>
    <w:rsid w:val="00DE5433"/>
    <w:rsid w:val="00DF1984"/>
    <w:rsid w:val="00E47CBD"/>
    <w:rsid w:val="00E9563C"/>
    <w:rsid w:val="00F3109A"/>
    <w:rsid w:val="00FF2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3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23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2348"/>
    <w:rPr>
      <w:rFonts w:asciiTheme="majorHAnsi" w:eastAsiaTheme="majorEastAsia" w:hAnsiTheme="majorHAnsi" w:cstheme="majorBidi"/>
      <w:sz w:val="18"/>
      <w:szCs w:val="18"/>
    </w:rPr>
  </w:style>
  <w:style w:type="table" w:styleId="a5">
    <w:name w:val="Table Grid"/>
    <w:basedOn w:val="a1"/>
    <w:uiPriority w:val="59"/>
    <w:rsid w:val="00712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A62A8"/>
    <w:pPr>
      <w:tabs>
        <w:tab w:val="center" w:pos="4252"/>
        <w:tab w:val="right" w:pos="8504"/>
      </w:tabs>
      <w:snapToGrid w:val="0"/>
    </w:pPr>
  </w:style>
  <w:style w:type="character" w:customStyle="1" w:styleId="a7">
    <w:name w:val="ヘッダー (文字)"/>
    <w:basedOn w:val="a0"/>
    <w:link w:val="a6"/>
    <w:uiPriority w:val="99"/>
    <w:rsid w:val="008A62A8"/>
  </w:style>
  <w:style w:type="paragraph" w:styleId="a8">
    <w:name w:val="footer"/>
    <w:basedOn w:val="a"/>
    <w:link w:val="a9"/>
    <w:uiPriority w:val="99"/>
    <w:unhideWhenUsed/>
    <w:rsid w:val="008A62A8"/>
    <w:pPr>
      <w:tabs>
        <w:tab w:val="center" w:pos="4252"/>
        <w:tab w:val="right" w:pos="8504"/>
      </w:tabs>
      <w:snapToGrid w:val="0"/>
    </w:pPr>
  </w:style>
  <w:style w:type="character" w:customStyle="1" w:styleId="a9">
    <w:name w:val="フッター (文字)"/>
    <w:basedOn w:val="a0"/>
    <w:link w:val="a8"/>
    <w:uiPriority w:val="99"/>
    <w:rsid w:val="008A62A8"/>
  </w:style>
  <w:style w:type="character" w:styleId="aa">
    <w:name w:val="Hyperlink"/>
    <w:basedOn w:val="a0"/>
    <w:uiPriority w:val="99"/>
    <w:unhideWhenUsed/>
    <w:rsid w:val="006F11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3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23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2348"/>
    <w:rPr>
      <w:rFonts w:asciiTheme="majorHAnsi" w:eastAsiaTheme="majorEastAsia" w:hAnsiTheme="majorHAnsi" w:cstheme="majorBidi"/>
      <w:sz w:val="18"/>
      <w:szCs w:val="18"/>
    </w:rPr>
  </w:style>
  <w:style w:type="table" w:styleId="a5">
    <w:name w:val="Table Grid"/>
    <w:basedOn w:val="a1"/>
    <w:uiPriority w:val="59"/>
    <w:rsid w:val="00712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A62A8"/>
    <w:pPr>
      <w:tabs>
        <w:tab w:val="center" w:pos="4252"/>
        <w:tab w:val="right" w:pos="8504"/>
      </w:tabs>
      <w:snapToGrid w:val="0"/>
    </w:pPr>
  </w:style>
  <w:style w:type="character" w:customStyle="1" w:styleId="a7">
    <w:name w:val="ヘッダー (文字)"/>
    <w:basedOn w:val="a0"/>
    <w:link w:val="a6"/>
    <w:uiPriority w:val="99"/>
    <w:rsid w:val="008A62A8"/>
  </w:style>
  <w:style w:type="paragraph" w:styleId="a8">
    <w:name w:val="footer"/>
    <w:basedOn w:val="a"/>
    <w:link w:val="a9"/>
    <w:uiPriority w:val="99"/>
    <w:unhideWhenUsed/>
    <w:rsid w:val="008A62A8"/>
    <w:pPr>
      <w:tabs>
        <w:tab w:val="center" w:pos="4252"/>
        <w:tab w:val="right" w:pos="8504"/>
      </w:tabs>
      <w:snapToGrid w:val="0"/>
    </w:pPr>
  </w:style>
  <w:style w:type="character" w:customStyle="1" w:styleId="a9">
    <w:name w:val="フッター (文字)"/>
    <w:basedOn w:val="a0"/>
    <w:link w:val="a8"/>
    <w:uiPriority w:val="99"/>
    <w:rsid w:val="008A62A8"/>
  </w:style>
  <w:style w:type="character" w:styleId="aa">
    <w:name w:val="Hyperlink"/>
    <w:basedOn w:val="a0"/>
    <w:uiPriority w:val="99"/>
    <w:unhideWhenUsed/>
    <w:rsid w:val="006F1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aigoarekore.nobody.jp/houhoushokuji.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935</TotalTime>
  <Pages>1</Pages>
  <Words>428</Words>
  <Characters>2441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tyouken</dc:creator>
  <cp:lastModifiedBy>tyouken</cp:lastModifiedBy>
  <cp:revision>13</cp:revision>
  <cp:lastPrinted>2011-12-12T08:24:00Z</cp:lastPrinted>
  <dcterms:created xsi:type="dcterms:W3CDTF">2011-12-09T04:34:00Z</dcterms:created>
  <dcterms:modified xsi:type="dcterms:W3CDTF">2012-03-13T12:07:00Z</dcterms:modified>
</cp:coreProperties>
</file>