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85106048"/>
        <w:docPartObj>
          <w:docPartGallery w:val="Cover Pages"/>
          <w:docPartUnique/>
        </w:docPartObj>
      </w:sdtPr>
      <w:sdtEndPr>
        <w:rPr>
          <w:sz w:val="24"/>
        </w:rPr>
      </w:sdtEndPr>
      <w:sdtContent>
        <w:p w:rsidR="000F32CB" w:rsidRDefault="000F32CB" w:rsidP="000F32CB">
          <w:pPr>
            <w:widowControl/>
            <w:jc w:val="center"/>
            <w:rPr>
              <w:rFonts w:hint="eastAsia"/>
              <w:sz w:val="24"/>
            </w:rPr>
          </w:pPr>
          <w:r w:rsidRPr="00F05076">
            <w:rPr>
              <w:rFonts w:hint="eastAsia"/>
              <w:sz w:val="24"/>
            </w:rPr>
            <w:t>国語科学習指導案</w:t>
          </w:r>
        </w:p>
        <w:p w:rsidR="000F32CB" w:rsidRDefault="00490D5F" w:rsidP="000F32CB">
          <w:pPr>
            <w:widowControl/>
            <w:jc w:val="left"/>
            <w:rPr>
              <w:sz w:val="24"/>
            </w:rPr>
          </w:pPr>
        </w:p>
      </w:sdtContent>
    </w:sdt>
    <w:p w:rsidR="00F05076" w:rsidRDefault="00F05076" w:rsidP="007B61F5">
      <w:pPr>
        <w:ind w:firstLineChars="3583" w:firstLine="6836"/>
      </w:pPr>
      <w:r>
        <w:rPr>
          <w:rFonts w:hint="eastAsia"/>
        </w:rPr>
        <w:t>平成</w:t>
      </w:r>
      <w:r w:rsidR="004E6E66">
        <w:rPr>
          <w:rFonts w:hint="eastAsia"/>
        </w:rPr>
        <w:t>25</w:t>
      </w:r>
      <w:r>
        <w:rPr>
          <w:rFonts w:hint="eastAsia"/>
        </w:rPr>
        <w:t>年</w:t>
      </w:r>
      <w:r w:rsidR="004E6E66">
        <w:rPr>
          <w:rFonts w:hint="eastAsia"/>
        </w:rPr>
        <w:t>1</w:t>
      </w:r>
      <w:r>
        <w:rPr>
          <w:rFonts w:hint="eastAsia"/>
        </w:rPr>
        <w:t>月</w:t>
      </w:r>
      <w:r w:rsidR="00437B3C">
        <w:rPr>
          <w:rFonts w:hint="eastAsia"/>
        </w:rPr>
        <w:t>18日（金</w:t>
      </w:r>
      <w:r>
        <w:rPr>
          <w:rFonts w:hint="eastAsia"/>
        </w:rPr>
        <w:t>）</w:t>
      </w:r>
      <w:r w:rsidR="007B61F5">
        <w:rPr>
          <w:rFonts w:hint="eastAsia"/>
        </w:rPr>
        <w:t>2</w:t>
      </w:r>
      <w:r>
        <w:rPr>
          <w:rFonts w:hint="eastAsia"/>
        </w:rPr>
        <w:t>校時</w:t>
      </w:r>
    </w:p>
    <w:p w:rsidR="007B61F5" w:rsidRDefault="007B61F5" w:rsidP="00845B73">
      <w:pPr>
        <w:ind w:firstLineChars="3619" w:firstLine="6905"/>
      </w:pPr>
      <w:r>
        <w:rPr>
          <w:rFonts w:hint="eastAsia"/>
        </w:rPr>
        <w:t>宜野湾市立大山小学校2 年</w:t>
      </w:r>
      <w:r w:rsidR="005A75C7">
        <w:rPr>
          <w:rFonts w:hint="eastAsia"/>
        </w:rPr>
        <w:t>Ａ</w:t>
      </w:r>
      <w:r>
        <w:rPr>
          <w:rFonts w:hint="eastAsia"/>
        </w:rPr>
        <w:t>組</w:t>
      </w:r>
    </w:p>
    <w:p w:rsidR="00F05076" w:rsidRDefault="007B61F5" w:rsidP="00845B73">
      <w:pPr>
        <w:ind w:firstLineChars="3619" w:firstLine="6905"/>
      </w:pPr>
      <w:r>
        <w:rPr>
          <w:rFonts w:hint="eastAsia"/>
        </w:rPr>
        <w:t>男子</w:t>
      </w:r>
      <w:r w:rsidR="005A75C7">
        <w:rPr>
          <w:rFonts w:hint="eastAsia"/>
        </w:rPr>
        <w:t>○</w:t>
      </w:r>
      <w:r>
        <w:rPr>
          <w:rFonts w:hint="eastAsia"/>
        </w:rPr>
        <w:t>名　女子</w:t>
      </w:r>
      <w:r w:rsidR="005A75C7">
        <w:rPr>
          <w:rFonts w:hint="eastAsia"/>
        </w:rPr>
        <w:t>○</w:t>
      </w:r>
      <w:r>
        <w:rPr>
          <w:rFonts w:hint="eastAsia"/>
        </w:rPr>
        <w:t>名　計</w:t>
      </w:r>
      <w:r w:rsidR="005A75C7">
        <w:rPr>
          <w:rFonts w:hint="eastAsia"/>
        </w:rPr>
        <w:t>○</w:t>
      </w:r>
      <w:r>
        <w:rPr>
          <w:rFonts w:hint="eastAsia"/>
        </w:rPr>
        <w:t>名</w:t>
      </w:r>
    </w:p>
    <w:p w:rsidR="00F05076" w:rsidRDefault="00D37820" w:rsidP="00943AC6">
      <w:pPr>
        <w:jc w:val="right"/>
      </w:pPr>
      <w:r w:rsidRPr="007D10ED">
        <w:rPr>
          <w:rFonts w:hint="eastAsia"/>
          <w:spacing w:val="28"/>
          <w:kern w:val="0"/>
          <w:fitText w:val="2865" w:id="199984640"/>
        </w:rPr>
        <w:t>授業</w:t>
      </w:r>
      <w:r w:rsidR="00F05076" w:rsidRPr="007D10ED">
        <w:rPr>
          <w:rFonts w:hint="eastAsia"/>
          <w:spacing w:val="28"/>
          <w:kern w:val="0"/>
          <w:fitText w:val="2865" w:id="199984640"/>
        </w:rPr>
        <w:t xml:space="preserve">者：長　浜　朝　</w:t>
      </w:r>
      <w:r w:rsidR="00F05076" w:rsidRPr="007D10ED">
        <w:rPr>
          <w:rFonts w:hint="eastAsia"/>
          <w:spacing w:val="-2"/>
          <w:kern w:val="0"/>
          <w:fitText w:val="2865" w:id="199984640"/>
        </w:rPr>
        <w:t>子</w:t>
      </w:r>
    </w:p>
    <w:p w:rsidR="00D37820" w:rsidRPr="007B61F5" w:rsidRDefault="00D37820" w:rsidP="00D37820">
      <w:pPr>
        <w:ind w:firstLineChars="3663" w:firstLine="6988"/>
      </w:pPr>
    </w:p>
    <w:p w:rsidR="004E6E66" w:rsidRPr="004E6E66" w:rsidRDefault="00051243" w:rsidP="00051243">
      <w:pPr>
        <w:rPr>
          <w:sz w:val="24"/>
        </w:rPr>
      </w:pPr>
      <w:r>
        <w:rPr>
          <w:rFonts w:hint="eastAsia"/>
        </w:rPr>
        <w:t xml:space="preserve">１　</w:t>
      </w:r>
      <w:r w:rsidR="007B61F5" w:rsidRPr="007428D4">
        <w:rPr>
          <w:rFonts w:hint="eastAsia"/>
        </w:rPr>
        <w:t>単元名</w:t>
      </w:r>
      <w:r w:rsidR="005A75C7">
        <w:rPr>
          <w:rFonts w:hint="eastAsia"/>
        </w:rPr>
        <w:t xml:space="preserve">　　２年○</w:t>
      </w:r>
      <w:r w:rsidR="00B21CB4">
        <w:rPr>
          <w:rFonts w:hint="eastAsia"/>
        </w:rPr>
        <w:t>組オリジナルおにごっこで楽しく遊ぼう</w:t>
      </w:r>
    </w:p>
    <w:p w:rsidR="00197045" w:rsidRDefault="00D47823" w:rsidP="00051243">
      <w:pPr>
        <w:ind w:firstLineChars="200" w:firstLine="382"/>
        <w:rPr>
          <w:sz w:val="24"/>
        </w:rPr>
      </w:pPr>
      <w:r>
        <w:rPr>
          <w:rFonts w:hint="eastAsia"/>
        </w:rPr>
        <w:t>教材名</w:t>
      </w:r>
      <w:r w:rsidR="000A68CA">
        <w:rPr>
          <w:rFonts w:hint="eastAsia"/>
        </w:rPr>
        <w:t xml:space="preserve">　</w:t>
      </w:r>
      <w:r w:rsidR="007B61F5" w:rsidRPr="007428D4">
        <w:rPr>
          <w:rFonts w:hint="eastAsia"/>
        </w:rPr>
        <w:t xml:space="preserve">　</w:t>
      </w:r>
      <w:r w:rsidR="004E6E66">
        <w:rPr>
          <w:rFonts w:hint="eastAsia"/>
          <w:szCs w:val="21"/>
        </w:rPr>
        <w:t>「おにごっこ</w:t>
      </w:r>
      <w:r w:rsidR="00DD6508" w:rsidRPr="00DD6508">
        <w:rPr>
          <w:rFonts w:hint="eastAsia"/>
          <w:szCs w:val="21"/>
        </w:rPr>
        <w:t>」</w:t>
      </w:r>
    </w:p>
    <w:p w:rsidR="004E6E66" w:rsidRPr="004E6E66" w:rsidRDefault="004E6E66" w:rsidP="004E6E66">
      <w:pPr>
        <w:ind w:left="480"/>
        <w:rPr>
          <w:sz w:val="24"/>
        </w:rPr>
      </w:pPr>
    </w:p>
    <w:p w:rsidR="000C24FC" w:rsidRDefault="00051243" w:rsidP="00051243">
      <w:r>
        <w:rPr>
          <w:rFonts w:hint="eastAsia"/>
        </w:rPr>
        <w:t xml:space="preserve">２　</w:t>
      </w:r>
      <w:r w:rsidR="00F05076" w:rsidRPr="007428D4">
        <w:rPr>
          <w:rFonts w:hint="eastAsia"/>
        </w:rPr>
        <w:t xml:space="preserve">指導目標　</w:t>
      </w:r>
      <w:r w:rsidR="007B61F5" w:rsidRPr="007428D4">
        <w:rPr>
          <w:rFonts w:hint="eastAsia"/>
        </w:rPr>
        <w:t xml:space="preserve">　　　　　　　　　</w:t>
      </w:r>
      <w:r w:rsidR="007428D4">
        <w:rPr>
          <w:rFonts w:hint="eastAsia"/>
        </w:rPr>
        <w:t xml:space="preserve">　　　　　　　　　　　　　　　</w:t>
      </w:r>
      <w:r w:rsidR="007B61F5" w:rsidRPr="007428D4">
        <w:rPr>
          <w:rFonts w:hint="eastAsia"/>
        </w:rPr>
        <w:t xml:space="preserve">　　　　</w:t>
      </w:r>
      <w:r w:rsidR="00D37820">
        <w:rPr>
          <w:rFonts w:hint="eastAsia"/>
        </w:rPr>
        <w:t xml:space="preserve">　　</w:t>
      </w:r>
    </w:p>
    <w:p w:rsidR="00F53033" w:rsidRDefault="00F53033" w:rsidP="007428D4">
      <w:pPr>
        <w:ind w:left="420"/>
      </w:pPr>
      <w:r>
        <w:rPr>
          <w:rFonts w:hint="eastAsia"/>
        </w:rPr>
        <w:t>◎「おにごっこ」を説明する文章を読み，自分の経験を結び付けて，思いや考えを発表することができる。</w:t>
      </w:r>
    </w:p>
    <w:p w:rsidR="000A68CA" w:rsidRDefault="00C81EA4" w:rsidP="00C81EA4">
      <w:pPr>
        <w:ind w:left="420"/>
      </w:pPr>
      <w:r>
        <w:rPr>
          <w:rFonts w:hint="eastAsia"/>
        </w:rPr>
        <w:t xml:space="preserve">◎三部構成や問いと答えの対応をとらえ，論理的に読むことができる。　　　　　　　　　</w:t>
      </w:r>
      <w:r w:rsidR="00AC6852">
        <w:rPr>
          <w:rFonts w:hint="eastAsia"/>
        </w:rPr>
        <w:t xml:space="preserve"> </w:t>
      </w:r>
    </w:p>
    <w:p w:rsidR="007B2D42" w:rsidRPr="00FA2C91" w:rsidRDefault="0086189F" w:rsidP="00B21CB4">
      <w:pPr>
        <w:ind w:left="420"/>
      </w:pPr>
      <w:r>
        <w:rPr>
          <w:rFonts w:hint="eastAsia"/>
        </w:rPr>
        <w:t>○</w:t>
      </w:r>
      <w:r w:rsidR="00F53033">
        <w:rPr>
          <w:rFonts w:hint="eastAsia"/>
        </w:rPr>
        <w:t>経験したことなどから書くことを決め，示された型に沿って文章を書くことができる。</w:t>
      </w:r>
      <w:r w:rsidR="00AA1B17">
        <w:rPr>
          <w:rFonts w:hint="eastAsia"/>
        </w:rPr>
        <w:t xml:space="preserve">　</w:t>
      </w:r>
      <w:r w:rsidR="00B313BE">
        <w:rPr>
          <w:rFonts w:hint="eastAsia"/>
        </w:rPr>
        <w:t xml:space="preserve"> </w:t>
      </w:r>
    </w:p>
    <w:p w:rsidR="00197045" w:rsidRDefault="00197045" w:rsidP="0086189F"/>
    <w:p w:rsidR="0086189F" w:rsidRDefault="00051243" w:rsidP="00051243">
      <w:r>
        <w:rPr>
          <w:rFonts w:hint="eastAsia"/>
        </w:rPr>
        <w:t xml:space="preserve">３　</w:t>
      </w:r>
      <w:r w:rsidR="0086189F">
        <w:rPr>
          <w:rFonts w:hint="eastAsia"/>
        </w:rPr>
        <w:t>単元の評価規準</w:t>
      </w:r>
    </w:p>
    <w:tbl>
      <w:tblPr>
        <w:tblStyle w:val="a8"/>
        <w:tblW w:w="0" w:type="auto"/>
        <w:tblLook w:val="04A0" w:firstRow="1" w:lastRow="0" w:firstColumn="1" w:lastColumn="0" w:noHBand="0" w:noVBand="1"/>
      </w:tblPr>
      <w:tblGrid>
        <w:gridCol w:w="2515"/>
        <w:gridCol w:w="2515"/>
        <w:gridCol w:w="2516"/>
        <w:gridCol w:w="2516"/>
      </w:tblGrid>
      <w:tr w:rsidR="0086189F" w:rsidTr="00BB27D1">
        <w:tc>
          <w:tcPr>
            <w:tcW w:w="2515" w:type="dxa"/>
          </w:tcPr>
          <w:p w:rsidR="0086189F" w:rsidRDefault="0086189F" w:rsidP="00BB27D1">
            <w:pPr>
              <w:jc w:val="center"/>
            </w:pPr>
            <w:r>
              <w:rPr>
                <w:rFonts w:hint="eastAsia"/>
              </w:rPr>
              <w:t>国語への</w:t>
            </w:r>
          </w:p>
          <w:p w:rsidR="0086189F" w:rsidRDefault="0086189F" w:rsidP="00BB27D1">
            <w:pPr>
              <w:jc w:val="center"/>
            </w:pPr>
            <w:r>
              <w:rPr>
                <w:rFonts w:hint="eastAsia"/>
              </w:rPr>
              <w:t>関心・意欲・態度</w:t>
            </w:r>
          </w:p>
        </w:tc>
        <w:tc>
          <w:tcPr>
            <w:tcW w:w="2515" w:type="dxa"/>
          </w:tcPr>
          <w:p w:rsidR="0086189F" w:rsidRPr="006B16F4" w:rsidRDefault="0086189F" w:rsidP="00BB27D1">
            <w:pPr>
              <w:spacing w:line="480" w:lineRule="auto"/>
              <w:jc w:val="center"/>
            </w:pPr>
            <w:r>
              <w:rPr>
                <w:rFonts w:hint="eastAsia"/>
              </w:rPr>
              <w:t>書く能力</w:t>
            </w:r>
          </w:p>
        </w:tc>
        <w:tc>
          <w:tcPr>
            <w:tcW w:w="2516" w:type="dxa"/>
          </w:tcPr>
          <w:p w:rsidR="0086189F" w:rsidRDefault="0086189F" w:rsidP="00BB27D1">
            <w:pPr>
              <w:spacing w:line="480" w:lineRule="auto"/>
              <w:jc w:val="center"/>
            </w:pPr>
            <w:r>
              <w:rPr>
                <w:rFonts w:hint="eastAsia"/>
              </w:rPr>
              <w:t>読む能力</w:t>
            </w:r>
          </w:p>
        </w:tc>
        <w:tc>
          <w:tcPr>
            <w:tcW w:w="2516" w:type="dxa"/>
          </w:tcPr>
          <w:p w:rsidR="0086189F" w:rsidRDefault="0086189F" w:rsidP="00BB27D1">
            <w:pPr>
              <w:jc w:val="center"/>
            </w:pPr>
            <w:r>
              <w:rPr>
                <w:rFonts w:hint="eastAsia"/>
              </w:rPr>
              <w:t>言語についての</w:t>
            </w:r>
          </w:p>
          <w:p w:rsidR="0086189F" w:rsidRDefault="0086189F" w:rsidP="00BB27D1">
            <w:pPr>
              <w:jc w:val="center"/>
            </w:pPr>
            <w:r>
              <w:rPr>
                <w:rFonts w:hint="eastAsia"/>
              </w:rPr>
              <w:t>知識・理解・技能</w:t>
            </w:r>
          </w:p>
        </w:tc>
      </w:tr>
      <w:tr w:rsidR="0086189F" w:rsidTr="00BB27D1">
        <w:tc>
          <w:tcPr>
            <w:tcW w:w="2515" w:type="dxa"/>
          </w:tcPr>
          <w:p w:rsidR="008A3F89" w:rsidRPr="006B16F4" w:rsidRDefault="0086189F" w:rsidP="008A3F89">
            <w:r>
              <w:rPr>
                <w:rFonts w:hint="eastAsia"/>
              </w:rPr>
              <w:t>・</w:t>
            </w:r>
            <w:r w:rsidR="008A3F89">
              <w:rPr>
                <w:rFonts w:hint="eastAsia"/>
              </w:rPr>
              <w:t>自分の知っていることを思い出しながら，説明文を読もうとしている。</w:t>
            </w:r>
          </w:p>
          <w:p w:rsidR="0086189F" w:rsidRPr="006B16F4" w:rsidRDefault="0086189F" w:rsidP="00BB27D1"/>
        </w:tc>
        <w:tc>
          <w:tcPr>
            <w:tcW w:w="2515" w:type="dxa"/>
          </w:tcPr>
          <w:p w:rsidR="0086189F" w:rsidRDefault="0086189F" w:rsidP="00BB27D1">
            <w:r>
              <w:rPr>
                <w:rFonts w:hint="eastAsia"/>
              </w:rPr>
              <w:t>・</w:t>
            </w:r>
            <w:r w:rsidR="008A3F89">
              <w:rPr>
                <w:rFonts w:hint="eastAsia"/>
              </w:rPr>
              <w:t>示された構成を使って文章を書いている。</w:t>
            </w:r>
          </w:p>
          <w:p w:rsidR="0086189F" w:rsidRDefault="0086189F" w:rsidP="00BB27D1">
            <w:r>
              <w:rPr>
                <w:rFonts w:hint="eastAsia"/>
              </w:rPr>
              <w:t>【</w:t>
            </w:r>
            <w:r w:rsidRPr="00AC6852">
              <w:rPr>
                <w:rFonts w:ascii="Times New Roman" w:hAnsi="Times New Roman"/>
              </w:rPr>
              <w:t>B</w:t>
            </w:r>
            <w:r>
              <w:rPr>
                <w:rFonts w:hint="eastAsia"/>
              </w:rPr>
              <w:t>書くこと(1)ア・イ】</w:t>
            </w:r>
          </w:p>
          <w:p w:rsidR="0086189F" w:rsidRPr="006B16F4" w:rsidRDefault="0086189F" w:rsidP="00BB27D1"/>
        </w:tc>
        <w:tc>
          <w:tcPr>
            <w:tcW w:w="2516" w:type="dxa"/>
          </w:tcPr>
          <w:p w:rsidR="0086189F" w:rsidRDefault="0086189F" w:rsidP="00BB27D1">
            <w:r>
              <w:rPr>
                <w:rFonts w:hint="eastAsia"/>
              </w:rPr>
              <w:t>・</w:t>
            </w:r>
            <w:r w:rsidR="008A3F89">
              <w:rPr>
                <w:rFonts w:hint="eastAsia"/>
              </w:rPr>
              <w:t>何について，どのようなことが述べられているかを理解している。【</w:t>
            </w:r>
            <w:r w:rsidR="008A3F89" w:rsidRPr="00AC6852">
              <w:rPr>
                <w:rFonts w:ascii="Times New Roman" w:hAnsi="Times New Roman"/>
              </w:rPr>
              <w:t>C</w:t>
            </w:r>
            <w:r w:rsidR="008A3F89">
              <w:rPr>
                <w:rFonts w:hint="eastAsia"/>
              </w:rPr>
              <w:t>読むこと(1)イ】</w:t>
            </w:r>
          </w:p>
          <w:p w:rsidR="0086189F" w:rsidRPr="00683D5E" w:rsidRDefault="0086189F" w:rsidP="00BB27D1">
            <w:r>
              <w:rPr>
                <w:rFonts w:hint="eastAsia"/>
              </w:rPr>
              <w:t>・</w:t>
            </w:r>
            <w:r w:rsidR="008A3F89">
              <w:rPr>
                <w:rFonts w:hint="eastAsia"/>
              </w:rPr>
              <w:t>自分の経験を思い出して，書かれていることと比べている。</w:t>
            </w:r>
            <w:r>
              <w:rPr>
                <w:rFonts w:hint="eastAsia"/>
              </w:rPr>
              <w:t>【</w:t>
            </w:r>
            <w:r w:rsidRPr="00AC6852">
              <w:rPr>
                <w:rFonts w:ascii="Times New Roman" w:hAnsi="Times New Roman"/>
              </w:rPr>
              <w:t>C</w:t>
            </w:r>
            <w:r>
              <w:rPr>
                <w:rFonts w:hint="eastAsia"/>
              </w:rPr>
              <w:t>読むこと(1)</w:t>
            </w:r>
            <w:r w:rsidR="008A3F89">
              <w:rPr>
                <w:rFonts w:hint="eastAsia"/>
              </w:rPr>
              <w:t>オ</w:t>
            </w:r>
            <w:r>
              <w:rPr>
                <w:rFonts w:hint="eastAsia"/>
              </w:rPr>
              <w:t>】</w:t>
            </w:r>
          </w:p>
        </w:tc>
        <w:tc>
          <w:tcPr>
            <w:tcW w:w="2516" w:type="dxa"/>
          </w:tcPr>
          <w:p w:rsidR="0086189F" w:rsidRDefault="0086189F" w:rsidP="008A3F89">
            <w:r>
              <w:rPr>
                <w:rFonts w:hint="eastAsia"/>
              </w:rPr>
              <w:t>・</w:t>
            </w:r>
            <w:r w:rsidR="008A3F89">
              <w:rPr>
                <w:rFonts w:hint="eastAsia"/>
              </w:rPr>
              <w:t>人の動きを表す言葉を理解している。</w:t>
            </w:r>
            <w:r>
              <w:rPr>
                <w:rFonts w:hint="eastAsia"/>
              </w:rPr>
              <w:t>【伝統的な言語文化と国語の特質に関する事項(1)イ(ウ)】</w:t>
            </w:r>
          </w:p>
          <w:p w:rsidR="00AC6852" w:rsidRPr="00683D5E" w:rsidRDefault="00AC6852" w:rsidP="008A3F89">
            <w:r>
              <w:rPr>
                <w:rFonts w:hint="eastAsia"/>
              </w:rPr>
              <w:t>・主語，述語，接続語の役割を理解している。【伝統的な言語文化と国語の特質に関する事項(1)イ(カ)】</w:t>
            </w:r>
          </w:p>
        </w:tc>
      </w:tr>
    </w:tbl>
    <w:p w:rsidR="003539F5" w:rsidRDefault="003539F5" w:rsidP="003539F5"/>
    <w:p w:rsidR="005B7C7F" w:rsidRDefault="00051243" w:rsidP="005B7C7F">
      <w:r>
        <w:rPr>
          <w:rFonts w:hint="eastAsia"/>
        </w:rPr>
        <w:t xml:space="preserve">４　</w:t>
      </w:r>
      <w:r w:rsidR="0086189F">
        <w:rPr>
          <w:rFonts w:hint="eastAsia"/>
        </w:rPr>
        <w:t>単元設定について</w:t>
      </w:r>
    </w:p>
    <w:p w:rsidR="00845B73" w:rsidRPr="003539F5" w:rsidRDefault="00A328AA" w:rsidP="005B7C7F">
      <w:pPr>
        <w:ind w:firstLineChars="200" w:firstLine="382"/>
      </w:pPr>
      <w:r w:rsidRPr="003539F5">
        <w:rPr>
          <w:rFonts w:asciiTheme="minorEastAsia" w:eastAsiaTheme="minorEastAsia" w:hAnsiTheme="minorEastAsia" w:hint="eastAsia"/>
          <w:szCs w:val="21"/>
        </w:rPr>
        <w:t>(1)</w:t>
      </w:r>
      <w:r>
        <w:rPr>
          <w:rFonts w:hint="eastAsia"/>
          <w:szCs w:val="21"/>
        </w:rPr>
        <w:t xml:space="preserve"> </w:t>
      </w:r>
      <w:r w:rsidR="000C24FC" w:rsidRPr="007428D4">
        <w:rPr>
          <w:rFonts w:hint="eastAsia"/>
          <w:szCs w:val="21"/>
        </w:rPr>
        <w:t>教材観</w:t>
      </w:r>
    </w:p>
    <w:p w:rsidR="003539F5" w:rsidRDefault="000829DC" w:rsidP="003539F5">
      <w:pPr>
        <w:ind w:left="668" w:hangingChars="350" w:hanging="668"/>
        <w:rPr>
          <w:szCs w:val="21"/>
        </w:rPr>
      </w:pPr>
      <w:r w:rsidRPr="007428D4">
        <w:rPr>
          <w:rFonts w:hint="eastAsia"/>
          <w:szCs w:val="21"/>
        </w:rPr>
        <w:t xml:space="preserve">　　</w:t>
      </w:r>
      <w:r w:rsidR="005B7C7F">
        <w:rPr>
          <w:rFonts w:hint="eastAsia"/>
          <w:szCs w:val="21"/>
        </w:rPr>
        <w:t xml:space="preserve"> </w:t>
      </w:r>
      <w:r w:rsidR="003539F5">
        <w:rPr>
          <w:rFonts w:hint="eastAsia"/>
          <w:szCs w:val="21"/>
        </w:rPr>
        <w:t xml:space="preserve">　</w:t>
      </w:r>
      <w:r w:rsidR="005B7C7F">
        <w:rPr>
          <w:rFonts w:hint="eastAsia"/>
          <w:szCs w:val="21"/>
        </w:rPr>
        <w:t xml:space="preserve"> </w:t>
      </w:r>
      <w:r w:rsidR="00B801AD">
        <w:rPr>
          <w:rFonts w:hint="eastAsia"/>
          <w:szCs w:val="21"/>
        </w:rPr>
        <w:t>本教材は，</w:t>
      </w:r>
      <w:r w:rsidR="0028590A">
        <w:rPr>
          <w:rFonts w:hint="eastAsia"/>
          <w:szCs w:val="21"/>
        </w:rPr>
        <w:t>おにごっこ</w:t>
      </w:r>
      <w:r w:rsidR="00B801AD">
        <w:rPr>
          <w:rFonts w:hint="eastAsia"/>
          <w:szCs w:val="21"/>
        </w:rPr>
        <w:t>の多様性について述べている説明文である。</w:t>
      </w:r>
      <w:r w:rsidR="003539F5">
        <w:rPr>
          <w:rFonts w:hint="eastAsia"/>
          <w:szCs w:val="21"/>
        </w:rPr>
        <w:t>事例として取り上げられているおにご</w:t>
      </w:r>
    </w:p>
    <w:p w:rsidR="005B7C7F" w:rsidRDefault="0028590A" w:rsidP="005B7C7F">
      <w:pPr>
        <w:ind w:leftChars="300" w:left="667" w:hangingChars="50" w:hanging="95"/>
        <w:rPr>
          <w:szCs w:val="21"/>
        </w:rPr>
      </w:pPr>
      <w:r>
        <w:rPr>
          <w:rFonts w:hint="eastAsia"/>
          <w:szCs w:val="21"/>
        </w:rPr>
        <w:t>っこは，どれも体育や休み時間，地域</w:t>
      </w:r>
      <w:r w:rsidR="005B7C7F">
        <w:rPr>
          <w:rFonts w:hint="eastAsia"/>
          <w:szCs w:val="21"/>
        </w:rPr>
        <w:t>の遊びなどでなじみが深く，これまでの遊びの経験と結びつけて読み</w:t>
      </w:r>
    </w:p>
    <w:p w:rsidR="00C81EA4" w:rsidRDefault="003539F5" w:rsidP="005B7C7F">
      <w:pPr>
        <w:ind w:leftChars="300" w:left="667" w:hangingChars="50" w:hanging="95"/>
        <w:rPr>
          <w:szCs w:val="21"/>
        </w:rPr>
      </w:pPr>
      <w:r>
        <w:rPr>
          <w:rFonts w:hint="eastAsia"/>
          <w:szCs w:val="21"/>
        </w:rPr>
        <w:t>進</w:t>
      </w:r>
      <w:r w:rsidR="0028590A">
        <w:rPr>
          <w:rFonts w:hint="eastAsia"/>
          <w:szCs w:val="21"/>
        </w:rPr>
        <w:t>めることができる文章である。</w:t>
      </w:r>
    </w:p>
    <w:p w:rsidR="003539F5" w:rsidRDefault="00C81EA4" w:rsidP="005B7C7F">
      <w:pPr>
        <w:ind w:firstLineChars="400" w:firstLine="763"/>
        <w:rPr>
          <w:szCs w:val="21"/>
        </w:rPr>
      </w:pPr>
      <w:r>
        <w:rPr>
          <w:rFonts w:hint="eastAsia"/>
          <w:szCs w:val="21"/>
        </w:rPr>
        <w:t>低学年で学ぶ説明的文章には，実際に動いてみることのできるもの，見て確かめられるものが多く，体験</w:t>
      </w:r>
    </w:p>
    <w:p w:rsidR="003539F5" w:rsidRDefault="00C81EA4" w:rsidP="005B7C7F">
      <w:pPr>
        <w:ind w:firstLineChars="300" w:firstLine="572"/>
        <w:rPr>
          <w:szCs w:val="21"/>
        </w:rPr>
      </w:pPr>
      <w:r>
        <w:rPr>
          <w:rFonts w:hint="eastAsia"/>
          <w:szCs w:val="21"/>
        </w:rPr>
        <w:t>を通して内容を理解することができる。そこで，実際におにごっこをしてみることで，書かれている内容を</w:t>
      </w:r>
    </w:p>
    <w:p w:rsidR="003539F5" w:rsidRDefault="00C81EA4" w:rsidP="005B7C7F">
      <w:pPr>
        <w:ind w:firstLineChars="300" w:firstLine="572"/>
        <w:rPr>
          <w:szCs w:val="21"/>
        </w:rPr>
      </w:pPr>
      <w:r>
        <w:rPr>
          <w:rFonts w:hint="eastAsia"/>
          <w:szCs w:val="21"/>
        </w:rPr>
        <w:t>確かめたり，ほかに工夫できることや遊び方</w:t>
      </w:r>
      <w:r w:rsidR="00A328AA">
        <w:rPr>
          <w:rFonts w:hint="eastAsia"/>
          <w:szCs w:val="21"/>
        </w:rPr>
        <w:t>を改善する余地があることに気づかせたりする。それを伝える</w:t>
      </w:r>
    </w:p>
    <w:p w:rsidR="00960096" w:rsidRDefault="00A328AA" w:rsidP="005B7C7F">
      <w:pPr>
        <w:ind w:leftChars="300" w:left="572"/>
        <w:rPr>
          <w:szCs w:val="21"/>
        </w:rPr>
      </w:pPr>
      <w:r>
        <w:rPr>
          <w:rFonts w:hint="eastAsia"/>
          <w:szCs w:val="21"/>
        </w:rPr>
        <w:t>ために</w:t>
      </w:r>
      <w:r w:rsidR="00C81EA4">
        <w:rPr>
          <w:rFonts w:hint="eastAsia"/>
          <w:szCs w:val="21"/>
        </w:rPr>
        <w:t>説</w:t>
      </w:r>
      <w:r w:rsidR="007B2D42">
        <w:rPr>
          <w:rFonts w:hint="eastAsia"/>
          <w:szCs w:val="21"/>
        </w:rPr>
        <w:t>明を書く必然が生じるため，単元を貫く言語活動として，「２年３組</w:t>
      </w:r>
      <w:r w:rsidR="0023040C">
        <w:rPr>
          <w:rFonts w:hint="eastAsia"/>
          <w:szCs w:val="21"/>
        </w:rPr>
        <w:t>オリジナル</w:t>
      </w:r>
      <w:r w:rsidR="00B21CB4">
        <w:rPr>
          <w:rFonts w:hint="eastAsia"/>
          <w:szCs w:val="21"/>
        </w:rPr>
        <w:t>おにごっこで楽しく</w:t>
      </w:r>
      <w:r w:rsidR="007B2D42">
        <w:rPr>
          <w:rFonts w:hint="eastAsia"/>
          <w:szCs w:val="21"/>
        </w:rPr>
        <w:t>遊ぼう</w:t>
      </w:r>
      <w:r w:rsidR="00C81EA4">
        <w:rPr>
          <w:rFonts w:hint="eastAsia"/>
          <w:szCs w:val="21"/>
        </w:rPr>
        <w:t>」を設定する。</w:t>
      </w:r>
    </w:p>
    <w:p w:rsidR="00C81EA4" w:rsidRDefault="00C81EA4" w:rsidP="00C81EA4">
      <w:pPr>
        <w:ind w:firstLineChars="100" w:firstLine="191"/>
        <w:rPr>
          <w:szCs w:val="21"/>
        </w:rPr>
      </w:pPr>
      <w:r>
        <w:rPr>
          <w:rFonts w:hint="eastAsia"/>
          <w:szCs w:val="21"/>
        </w:rPr>
        <w:t xml:space="preserve">　　</w:t>
      </w:r>
      <w:r w:rsidR="005B7C7F">
        <w:rPr>
          <w:rFonts w:hint="eastAsia"/>
          <w:szCs w:val="21"/>
        </w:rPr>
        <w:t xml:space="preserve"> </w:t>
      </w:r>
      <w:r w:rsidR="00051243">
        <w:rPr>
          <w:rFonts w:hint="eastAsia"/>
          <w:szCs w:val="21"/>
        </w:rPr>
        <w:t xml:space="preserve"> </w:t>
      </w:r>
      <w:r>
        <w:rPr>
          <w:rFonts w:hint="eastAsia"/>
          <w:szCs w:val="21"/>
        </w:rPr>
        <w:t>文章の論理構造に着目すると，①段落の</w:t>
      </w:r>
      <w:r w:rsidR="000B3A26">
        <w:rPr>
          <w:rFonts w:hint="eastAsia"/>
          <w:szCs w:val="21"/>
        </w:rPr>
        <w:t>「どんな遊び方があるのか」「なぜ，そのような遊び方をするのか」</w:t>
      </w:r>
    </w:p>
    <w:p w:rsidR="0028381E" w:rsidRDefault="000B3A26" w:rsidP="005B7C7F">
      <w:pPr>
        <w:ind w:leftChars="300" w:left="572"/>
        <w:rPr>
          <w:szCs w:val="21"/>
        </w:rPr>
      </w:pPr>
      <w:r>
        <w:rPr>
          <w:rFonts w:hint="eastAsia"/>
          <w:szCs w:val="21"/>
        </w:rPr>
        <w:t>という二つの問いに対し</w:t>
      </w:r>
      <w:r w:rsidR="001A5B81">
        <w:rPr>
          <w:rFonts w:hint="eastAsia"/>
          <w:szCs w:val="21"/>
        </w:rPr>
        <w:t>，②～④</w:t>
      </w:r>
      <w:r w:rsidR="00A43D6A">
        <w:rPr>
          <w:rFonts w:hint="eastAsia"/>
          <w:szCs w:val="21"/>
        </w:rPr>
        <w:t>段落では</w:t>
      </w:r>
      <w:r w:rsidR="001A5B81">
        <w:rPr>
          <w:rFonts w:hint="eastAsia"/>
          <w:szCs w:val="21"/>
        </w:rPr>
        <w:t>，その問いに対する答えとして三つの遊び方とその理由が説明されている。各段落の冒頭に接続語があるので，段落のつながりを考えながら読むことができる。⑤段落は④段落のオプションとしてとらえることができる。最後の⑥段落</w:t>
      </w:r>
      <w:r w:rsidR="00A43D6A">
        <w:rPr>
          <w:rFonts w:hint="eastAsia"/>
          <w:szCs w:val="21"/>
        </w:rPr>
        <w:t>は，これら</w:t>
      </w:r>
      <w:r w:rsidR="001A5B81">
        <w:rPr>
          <w:rFonts w:hint="eastAsia"/>
          <w:szCs w:val="21"/>
        </w:rPr>
        <w:t>三つの事例のまとめと，遊びが終わったときに「楽しかった」と思えるおにごっこをしてほしいという筆者の願いで構成されている。</w:t>
      </w:r>
      <w:r>
        <w:rPr>
          <w:rFonts w:hint="eastAsia"/>
          <w:szCs w:val="21"/>
        </w:rPr>
        <w:t>つまり，</w:t>
      </w:r>
      <w:r w:rsidR="00F96539">
        <w:rPr>
          <w:rFonts w:hint="eastAsia"/>
          <w:szCs w:val="21"/>
        </w:rPr>
        <w:t>本教材は</w:t>
      </w:r>
      <w:r>
        <w:rPr>
          <w:rFonts w:hint="eastAsia"/>
          <w:szCs w:val="21"/>
        </w:rPr>
        <w:t>「はじめ（</w:t>
      </w:r>
      <w:r w:rsidR="002F557A">
        <w:rPr>
          <w:rFonts w:hint="eastAsia"/>
          <w:szCs w:val="21"/>
        </w:rPr>
        <w:t>話題提示</w:t>
      </w:r>
      <w:r>
        <w:rPr>
          <w:rFonts w:hint="eastAsia"/>
          <w:szCs w:val="21"/>
        </w:rPr>
        <w:t>）－中（</w:t>
      </w:r>
      <w:r w:rsidR="002F557A">
        <w:rPr>
          <w:rFonts w:hint="eastAsia"/>
          <w:szCs w:val="21"/>
        </w:rPr>
        <w:t>事例</w:t>
      </w:r>
      <w:r>
        <w:rPr>
          <w:rFonts w:hint="eastAsia"/>
          <w:szCs w:val="21"/>
        </w:rPr>
        <w:t>）－終わり（</w:t>
      </w:r>
      <w:r w:rsidR="002F557A">
        <w:rPr>
          <w:rFonts w:hint="eastAsia"/>
          <w:szCs w:val="21"/>
        </w:rPr>
        <w:t>まとめ</w:t>
      </w:r>
      <w:r>
        <w:rPr>
          <w:rFonts w:hint="eastAsia"/>
          <w:szCs w:val="21"/>
        </w:rPr>
        <w:t>）」の三部構造を明確にもつ，典型的な尾括型の文章である。</w:t>
      </w:r>
      <w:r w:rsidR="002F557A">
        <w:rPr>
          <w:rFonts w:hint="eastAsia"/>
          <w:szCs w:val="21"/>
        </w:rPr>
        <w:t>児童は，このような構成に本単元で初めて</w:t>
      </w:r>
      <w:r w:rsidR="00C81EA4">
        <w:rPr>
          <w:rFonts w:hint="eastAsia"/>
          <w:szCs w:val="21"/>
        </w:rPr>
        <w:t>出合う</w:t>
      </w:r>
      <w:r w:rsidR="002F557A">
        <w:rPr>
          <w:rFonts w:hint="eastAsia"/>
          <w:szCs w:val="21"/>
        </w:rPr>
        <w:t>ことになる。これから接する多くの文章の</w:t>
      </w:r>
      <w:r w:rsidR="002F557A">
        <w:rPr>
          <w:rFonts w:hint="eastAsia"/>
          <w:szCs w:val="21"/>
        </w:rPr>
        <w:lastRenderedPageBreak/>
        <w:t>形</w:t>
      </w:r>
      <w:r w:rsidR="007B2D42">
        <w:rPr>
          <w:rFonts w:hint="eastAsia"/>
          <w:szCs w:val="21"/>
        </w:rPr>
        <w:t>式が尾括型になっていることを考えると，その形式への入り口となる</w:t>
      </w:r>
      <w:r w:rsidR="00F96539">
        <w:rPr>
          <w:rFonts w:hint="eastAsia"/>
          <w:szCs w:val="21"/>
        </w:rPr>
        <w:t>教材である。</w:t>
      </w:r>
    </w:p>
    <w:p w:rsidR="00845B73" w:rsidRPr="007428D4" w:rsidRDefault="00A328AA" w:rsidP="0028381E">
      <w:pPr>
        <w:ind w:firstLineChars="200" w:firstLine="382"/>
        <w:rPr>
          <w:szCs w:val="21"/>
        </w:rPr>
      </w:pPr>
      <w:r w:rsidRPr="003539F5">
        <w:rPr>
          <w:rFonts w:asciiTheme="minorEastAsia" w:eastAsiaTheme="minorEastAsia" w:hAnsiTheme="minorEastAsia" w:hint="eastAsia"/>
          <w:szCs w:val="21"/>
        </w:rPr>
        <w:t>(2)</w:t>
      </w:r>
      <w:r w:rsidR="00051243">
        <w:rPr>
          <w:rFonts w:hint="eastAsia"/>
          <w:szCs w:val="21"/>
        </w:rPr>
        <w:t xml:space="preserve"> </w:t>
      </w:r>
      <w:r w:rsidR="00845B73" w:rsidRPr="007428D4">
        <w:rPr>
          <w:rFonts w:hint="eastAsia"/>
          <w:szCs w:val="21"/>
        </w:rPr>
        <w:t>児童観</w:t>
      </w:r>
    </w:p>
    <w:p w:rsidR="003539F5" w:rsidRDefault="007015ED" w:rsidP="005B7C7F">
      <w:pPr>
        <w:ind w:firstLineChars="400" w:firstLine="763"/>
        <w:rPr>
          <w:szCs w:val="21"/>
        </w:rPr>
      </w:pPr>
      <w:r>
        <w:rPr>
          <w:rFonts w:hint="eastAsia"/>
          <w:szCs w:val="21"/>
        </w:rPr>
        <w:t>児童は</w:t>
      </w:r>
      <w:r w:rsidR="00E21DF2">
        <w:rPr>
          <w:rFonts w:hint="eastAsia"/>
          <w:szCs w:val="21"/>
        </w:rPr>
        <w:t>これ</w:t>
      </w:r>
      <w:r w:rsidR="00CC1B77">
        <w:rPr>
          <w:rFonts w:hint="eastAsia"/>
          <w:szCs w:val="21"/>
        </w:rPr>
        <w:t>までに，</w:t>
      </w:r>
      <w:r>
        <w:rPr>
          <w:rFonts w:hint="eastAsia"/>
          <w:szCs w:val="21"/>
        </w:rPr>
        <w:t>「たんぽぽのちえ」と「どうぶつ園のじゅうい」</w:t>
      </w:r>
      <w:r w:rsidR="004F2E04">
        <w:rPr>
          <w:rFonts w:hint="eastAsia"/>
          <w:szCs w:val="21"/>
        </w:rPr>
        <w:t>「しかけカードの作り方」３</w:t>
      </w:r>
      <w:r w:rsidR="00CC1B77">
        <w:rPr>
          <w:rFonts w:hint="eastAsia"/>
          <w:szCs w:val="21"/>
        </w:rPr>
        <w:t>つの説明</w:t>
      </w:r>
    </w:p>
    <w:p w:rsidR="003539F5" w:rsidRDefault="00CC1B77" w:rsidP="005B7C7F">
      <w:pPr>
        <w:ind w:firstLineChars="300" w:firstLine="572"/>
        <w:rPr>
          <w:szCs w:val="21"/>
        </w:rPr>
      </w:pPr>
      <w:r>
        <w:rPr>
          <w:rFonts w:hint="eastAsia"/>
          <w:szCs w:val="21"/>
        </w:rPr>
        <w:t>的な文章の学習を</w:t>
      </w:r>
      <w:r w:rsidR="00AF58FF">
        <w:rPr>
          <w:rFonts w:hint="eastAsia"/>
          <w:szCs w:val="21"/>
        </w:rPr>
        <w:t>している。「たんぽぽのちえ」</w:t>
      </w:r>
      <w:r w:rsidR="004E683F">
        <w:rPr>
          <w:rFonts w:hint="eastAsia"/>
          <w:szCs w:val="21"/>
        </w:rPr>
        <w:t>では，時間的な</w:t>
      </w:r>
      <w:r w:rsidR="00E305E8">
        <w:rPr>
          <w:rFonts w:hint="eastAsia"/>
          <w:szCs w:val="21"/>
        </w:rPr>
        <w:t>順序や理由</w:t>
      </w:r>
      <w:r w:rsidR="00A328AA">
        <w:rPr>
          <w:rFonts w:hint="eastAsia"/>
          <w:szCs w:val="21"/>
        </w:rPr>
        <w:t>づけの言葉に着目して読み，はじ</w:t>
      </w:r>
    </w:p>
    <w:p w:rsidR="003539F5" w:rsidRDefault="00A328AA" w:rsidP="005B7C7F">
      <w:pPr>
        <w:ind w:firstLineChars="300" w:firstLine="572"/>
        <w:rPr>
          <w:szCs w:val="21"/>
        </w:rPr>
      </w:pPr>
      <w:r>
        <w:rPr>
          <w:rFonts w:hint="eastAsia"/>
          <w:szCs w:val="21"/>
        </w:rPr>
        <w:t>め</w:t>
      </w:r>
      <w:r w:rsidR="00AF58FF">
        <w:rPr>
          <w:rFonts w:hint="eastAsia"/>
          <w:szCs w:val="21"/>
        </w:rPr>
        <w:t>－中－終わりに分ける学習をしてきた。</w:t>
      </w:r>
      <w:r w:rsidR="00AD2469">
        <w:rPr>
          <w:rFonts w:hint="eastAsia"/>
          <w:szCs w:val="21"/>
        </w:rPr>
        <w:t>「どうぶつ園のじゅうい」では，時間的順序</w:t>
      </w:r>
      <w:r w:rsidR="00AF58FF">
        <w:rPr>
          <w:rFonts w:hint="eastAsia"/>
          <w:szCs w:val="21"/>
        </w:rPr>
        <w:t>や事柄の順序を考えな</w:t>
      </w:r>
    </w:p>
    <w:p w:rsidR="00387461" w:rsidRDefault="00AF58FF" w:rsidP="005B7C7F">
      <w:pPr>
        <w:ind w:firstLineChars="300" w:firstLine="572"/>
        <w:rPr>
          <w:szCs w:val="21"/>
        </w:rPr>
      </w:pPr>
      <w:r>
        <w:rPr>
          <w:rFonts w:hint="eastAsia"/>
          <w:szCs w:val="21"/>
        </w:rPr>
        <w:t>がら読み，感想をまとめたり</w:t>
      </w:r>
      <w:r w:rsidR="00FE0803">
        <w:rPr>
          <w:rFonts w:hint="eastAsia"/>
          <w:szCs w:val="21"/>
        </w:rPr>
        <w:t>，</w:t>
      </w:r>
      <w:r w:rsidR="003539F5">
        <w:rPr>
          <w:rFonts w:hint="eastAsia"/>
          <w:szCs w:val="21"/>
        </w:rPr>
        <w:t>文末表現に気をつけて</w:t>
      </w:r>
      <w:r w:rsidR="00387461">
        <w:rPr>
          <w:rFonts w:hint="eastAsia"/>
          <w:szCs w:val="21"/>
        </w:rPr>
        <w:t>自分の仕事についての紹介を</w:t>
      </w:r>
      <w:r w:rsidR="00E44C46">
        <w:rPr>
          <w:rFonts w:hint="eastAsia"/>
          <w:szCs w:val="21"/>
        </w:rPr>
        <w:t>書い</w:t>
      </w:r>
      <w:r w:rsidR="00387461">
        <w:rPr>
          <w:rFonts w:hint="eastAsia"/>
          <w:szCs w:val="21"/>
        </w:rPr>
        <w:t>たりすることができ</w:t>
      </w:r>
    </w:p>
    <w:p w:rsidR="00387461" w:rsidRDefault="00387461" w:rsidP="005B7C7F">
      <w:pPr>
        <w:ind w:firstLineChars="300" w:firstLine="572"/>
        <w:rPr>
          <w:szCs w:val="21"/>
        </w:rPr>
      </w:pPr>
      <w:r>
        <w:rPr>
          <w:rFonts w:hint="eastAsia"/>
          <w:szCs w:val="21"/>
        </w:rPr>
        <w:t>た。</w:t>
      </w:r>
      <w:r w:rsidR="00E21DF2">
        <w:rPr>
          <w:rFonts w:hint="eastAsia"/>
          <w:szCs w:val="21"/>
        </w:rPr>
        <w:t>「しかけカードの作り方」では，事柄の順序の一つ，手順の説明の文章を学び，その</w:t>
      </w:r>
      <w:r w:rsidR="003539F5">
        <w:rPr>
          <w:rFonts w:hint="eastAsia"/>
          <w:szCs w:val="21"/>
        </w:rPr>
        <w:t>後</w:t>
      </w:r>
      <w:r w:rsidR="00E21DF2">
        <w:rPr>
          <w:rFonts w:hint="eastAsia"/>
          <w:szCs w:val="21"/>
        </w:rPr>
        <w:t>「おもちゃの作り</w:t>
      </w:r>
    </w:p>
    <w:p w:rsidR="00387461" w:rsidRDefault="00E21DF2" w:rsidP="005B7C7F">
      <w:pPr>
        <w:ind w:firstLineChars="300" w:firstLine="572"/>
        <w:rPr>
          <w:szCs w:val="21"/>
        </w:rPr>
      </w:pPr>
      <w:r>
        <w:rPr>
          <w:rFonts w:hint="eastAsia"/>
          <w:szCs w:val="21"/>
        </w:rPr>
        <w:t>方」では，実際に説明書を書く活動をおこなってきた。どれも，説明の中に「理由」が</w:t>
      </w:r>
      <w:r w:rsidR="003539F5">
        <w:rPr>
          <w:rFonts w:hint="eastAsia"/>
          <w:szCs w:val="21"/>
        </w:rPr>
        <w:t>組</w:t>
      </w:r>
      <w:r>
        <w:rPr>
          <w:rFonts w:hint="eastAsia"/>
          <w:szCs w:val="21"/>
        </w:rPr>
        <w:t>み込まれた教材文</w:t>
      </w:r>
    </w:p>
    <w:p w:rsidR="00DE476E" w:rsidRDefault="00E21DF2" w:rsidP="005B7C7F">
      <w:pPr>
        <w:ind w:firstLineChars="300" w:firstLine="572"/>
        <w:rPr>
          <w:szCs w:val="21"/>
        </w:rPr>
      </w:pPr>
      <w:r>
        <w:rPr>
          <w:rFonts w:hint="eastAsia"/>
          <w:szCs w:val="21"/>
        </w:rPr>
        <w:t>となっており，本単元でも，既習内容を想起させながら</w:t>
      </w:r>
      <w:r w:rsidR="00D34514">
        <w:rPr>
          <w:rFonts w:hint="eastAsia"/>
          <w:szCs w:val="21"/>
        </w:rPr>
        <w:t>学習を進めることが可能</w:t>
      </w:r>
      <w:r w:rsidR="00DF2BE5">
        <w:rPr>
          <w:rFonts w:hint="eastAsia"/>
          <w:szCs w:val="21"/>
        </w:rPr>
        <w:t>であろ</w:t>
      </w:r>
      <w:r w:rsidR="003539F5">
        <w:rPr>
          <w:rFonts w:hint="eastAsia"/>
          <w:szCs w:val="21"/>
        </w:rPr>
        <w:t>う。</w:t>
      </w:r>
    </w:p>
    <w:p w:rsidR="00B313BE" w:rsidRDefault="004E57BA" w:rsidP="005B7C7F">
      <w:pPr>
        <w:ind w:firstLineChars="400" w:firstLine="763"/>
        <w:rPr>
          <w:szCs w:val="21"/>
        </w:rPr>
      </w:pPr>
      <w:r>
        <w:rPr>
          <w:rFonts w:hint="eastAsia"/>
          <w:szCs w:val="21"/>
        </w:rPr>
        <w:t>しかし，文章の中の大事な言葉や文を探したり，様子や理由を考えたりしながら説明的な文章を読むこと</w:t>
      </w:r>
    </w:p>
    <w:p w:rsidR="00106420" w:rsidRDefault="004E57BA" w:rsidP="005B7C7F">
      <w:pPr>
        <w:ind w:firstLineChars="300" w:firstLine="572"/>
        <w:rPr>
          <w:szCs w:val="21"/>
        </w:rPr>
      </w:pPr>
      <w:r>
        <w:rPr>
          <w:rFonts w:hint="eastAsia"/>
          <w:szCs w:val="21"/>
        </w:rPr>
        <w:t>に苦手意識をもっている児童も多い（図１）。</w:t>
      </w:r>
      <w:r w:rsidR="00106420">
        <w:rPr>
          <w:rFonts w:hint="eastAsia"/>
          <w:szCs w:val="21"/>
        </w:rPr>
        <w:t>それは，</w:t>
      </w:r>
      <w:r>
        <w:rPr>
          <w:rFonts w:hint="eastAsia"/>
          <w:szCs w:val="21"/>
        </w:rPr>
        <w:t>説明的な文章は，児童が初めて出合う知識が，初めて</w:t>
      </w:r>
    </w:p>
    <w:p w:rsidR="00106420" w:rsidRDefault="004E57BA" w:rsidP="00106420">
      <w:pPr>
        <w:ind w:firstLineChars="300" w:firstLine="572"/>
        <w:rPr>
          <w:szCs w:val="21"/>
        </w:rPr>
      </w:pPr>
      <w:r>
        <w:rPr>
          <w:rFonts w:hint="eastAsia"/>
          <w:szCs w:val="21"/>
        </w:rPr>
        <w:t>知る言葉で説明されていることも多く，内容を理解することが難しいことが要因と考えられる。また，構造</w:t>
      </w:r>
    </w:p>
    <w:p w:rsidR="00106420" w:rsidRDefault="004E57BA" w:rsidP="00106420">
      <w:pPr>
        <w:ind w:firstLineChars="300" w:firstLine="572"/>
        <w:rPr>
          <w:szCs w:val="21"/>
        </w:rPr>
      </w:pPr>
      <w:r>
        <w:rPr>
          <w:rFonts w:hint="eastAsia"/>
          <w:szCs w:val="21"/>
        </w:rPr>
        <w:t>上も，問</w:t>
      </w:r>
      <w:r w:rsidR="00F075D4">
        <w:rPr>
          <w:rFonts w:hint="eastAsia"/>
          <w:szCs w:val="21"/>
        </w:rPr>
        <w:t>いと答えの文では文末表現が違うことは知っていても，段落の役割に気づき，段落相互の関係を</w:t>
      </w:r>
      <w:r w:rsidR="002F424F">
        <w:rPr>
          <w:rFonts w:hint="eastAsia"/>
          <w:szCs w:val="21"/>
        </w:rPr>
        <w:t>考</w:t>
      </w:r>
    </w:p>
    <w:p w:rsidR="002F424F" w:rsidRPr="004E57BA" w:rsidRDefault="002F424F" w:rsidP="00106420">
      <w:pPr>
        <w:ind w:firstLineChars="300" w:firstLine="572"/>
        <w:rPr>
          <w:szCs w:val="21"/>
        </w:rPr>
      </w:pPr>
      <w:r>
        <w:rPr>
          <w:rFonts w:hint="eastAsia"/>
          <w:szCs w:val="21"/>
        </w:rPr>
        <w:t>えて読むことは，まだ難しい。</w:t>
      </w:r>
    </w:p>
    <w:p w:rsidR="006320FD" w:rsidRDefault="00DE476E" w:rsidP="005B7C7F">
      <w:pPr>
        <w:ind w:leftChars="300" w:left="1526" w:hangingChars="500" w:hanging="954"/>
        <w:rPr>
          <w:szCs w:val="21"/>
        </w:rPr>
      </w:pPr>
      <w:r>
        <w:rPr>
          <w:rFonts w:hint="eastAsia"/>
          <w:szCs w:val="21"/>
        </w:rPr>
        <w:t xml:space="preserve">　本学級の児童が，国語の</w:t>
      </w:r>
      <w:r w:rsidR="00176A55">
        <w:rPr>
          <w:rFonts w:hint="eastAsia"/>
          <w:szCs w:val="21"/>
        </w:rPr>
        <w:t>学習に対しての興味・関心や，認知の特性について調査した結果は，下記</w:t>
      </w:r>
      <w:r>
        <w:rPr>
          <w:rFonts w:hint="eastAsia"/>
          <w:szCs w:val="21"/>
        </w:rPr>
        <w:t>の通り</w:t>
      </w:r>
    </w:p>
    <w:p w:rsidR="003539F5" w:rsidRDefault="00DE476E" w:rsidP="005B7C7F">
      <w:pPr>
        <w:ind w:firstLineChars="300" w:firstLine="572"/>
        <w:rPr>
          <w:szCs w:val="21"/>
        </w:rPr>
      </w:pPr>
      <w:r>
        <w:rPr>
          <w:rFonts w:hint="eastAsia"/>
          <w:szCs w:val="21"/>
        </w:rPr>
        <w:t>である。</w:t>
      </w:r>
    </w:p>
    <w:p w:rsidR="0082584E" w:rsidRPr="00EE63BF" w:rsidRDefault="00B313BE" w:rsidP="005B7C7F">
      <w:pPr>
        <w:ind w:firstLineChars="300" w:firstLine="572"/>
        <w:rPr>
          <w:szCs w:val="21"/>
        </w:rPr>
      </w:pPr>
      <w:r>
        <w:rPr>
          <w:rFonts w:hint="eastAsia"/>
          <w:szCs w:val="21"/>
        </w:rPr>
        <w:t>①</w:t>
      </w:r>
      <w:r w:rsidR="00051243">
        <w:rPr>
          <w:rFonts w:hint="eastAsia"/>
          <w:szCs w:val="21"/>
        </w:rPr>
        <w:t xml:space="preserve">　</w:t>
      </w:r>
      <w:r w:rsidR="0082584E">
        <w:rPr>
          <w:rFonts w:hint="eastAsia"/>
          <w:szCs w:val="21"/>
        </w:rPr>
        <w:t>「国語に関するアンケート調査より」</w:t>
      </w:r>
    </w:p>
    <w:p w:rsidR="00801553" w:rsidRDefault="00801553" w:rsidP="000C5A75">
      <w:r>
        <w:rPr>
          <w:noProof/>
        </w:rPr>
        <w:drawing>
          <wp:anchor distT="0" distB="0" distL="114300" distR="114300" simplePos="0" relativeHeight="251699200" behindDoc="0" locked="0" layoutInCell="1" allowOverlap="1">
            <wp:simplePos x="0" y="0"/>
            <wp:positionH relativeFrom="column">
              <wp:posOffset>2784475</wp:posOffset>
            </wp:positionH>
            <wp:positionV relativeFrom="paragraph">
              <wp:posOffset>124692</wp:posOffset>
            </wp:positionV>
            <wp:extent cx="3366135" cy="2039620"/>
            <wp:effectExtent l="0" t="0" r="24765" b="1778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C5A75">
        <w:rPr>
          <w:rFonts w:hint="eastAsia"/>
        </w:rPr>
        <w:t xml:space="preserve">　　　　　</w:t>
      </w:r>
      <w:r>
        <w:rPr>
          <w:rFonts w:hint="eastAsia"/>
        </w:rPr>
        <w:t xml:space="preserve">　「しかけカードの作り方」の授業後</w:t>
      </w:r>
    </w:p>
    <w:p w:rsidR="00801553" w:rsidRDefault="00801553" w:rsidP="00801553">
      <w:pPr>
        <w:ind w:firstLineChars="500" w:firstLine="954"/>
      </w:pPr>
      <w:r>
        <w:rPr>
          <w:rFonts w:hint="eastAsia"/>
        </w:rPr>
        <w:t>に，ア</w:t>
      </w:r>
      <w:r w:rsidR="006468E9">
        <w:rPr>
          <w:rFonts w:hint="eastAsia"/>
        </w:rPr>
        <w:t>ンケートを行い，図１のような</w:t>
      </w:r>
    </w:p>
    <w:p w:rsidR="00801553" w:rsidRDefault="006468E9" w:rsidP="00801553">
      <w:pPr>
        <w:ind w:firstLineChars="500" w:firstLine="954"/>
      </w:pPr>
      <w:r>
        <w:rPr>
          <w:rFonts w:hint="eastAsia"/>
        </w:rPr>
        <w:t>結果と</w:t>
      </w:r>
      <w:r w:rsidR="00801553">
        <w:rPr>
          <w:rFonts w:hint="eastAsia"/>
        </w:rPr>
        <w:t>な</w:t>
      </w:r>
      <w:r>
        <w:rPr>
          <w:rFonts w:hint="eastAsia"/>
        </w:rPr>
        <w:t>った。授業前の結果もあわせ</w:t>
      </w:r>
    </w:p>
    <w:p w:rsidR="00801553" w:rsidRDefault="006468E9" w:rsidP="00801553">
      <w:pPr>
        <w:ind w:firstLineChars="500" w:firstLine="954"/>
      </w:pPr>
      <w:r>
        <w:rPr>
          <w:rFonts w:hint="eastAsia"/>
        </w:rPr>
        <w:t>て表示し，比較検討すると，</w:t>
      </w:r>
      <w:r w:rsidR="000E23FF">
        <w:rPr>
          <w:rFonts w:hint="eastAsia"/>
        </w:rPr>
        <w:t>③「作文</w:t>
      </w:r>
    </w:p>
    <w:p w:rsidR="00801553" w:rsidRDefault="000E23FF" w:rsidP="00801553">
      <w:pPr>
        <w:ind w:firstLineChars="500" w:firstLine="954"/>
      </w:pPr>
      <w:r>
        <w:rPr>
          <w:rFonts w:hint="eastAsia"/>
        </w:rPr>
        <w:t>を書くこと」④「教材文を読むこと」</w:t>
      </w:r>
    </w:p>
    <w:p w:rsidR="0028381E" w:rsidRDefault="000E23FF" w:rsidP="0028381E">
      <w:pPr>
        <w:ind w:firstLineChars="500" w:firstLine="954"/>
      </w:pPr>
      <w:r>
        <w:rPr>
          <w:rFonts w:hint="eastAsia"/>
        </w:rPr>
        <w:t>⑤「発表すること」に増加が見られた。</w:t>
      </w:r>
    </w:p>
    <w:p w:rsidR="0028381E" w:rsidRDefault="00820676" w:rsidP="0028381E">
      <w:pPr>
        <w:ind w:firstLineChars="500" w:firstLine="954"/>
      </w:pPr>
      <w:r>
        <w:rPr>
          <w:rFonts w:hint="eastAsia"/>
        </w:rPr>
        <w:t>これは，教材文にしかけをつくること</w:t>
      </w:r>
    </w:p>
    <w:p w:rsidR="0028381E" w:rsidRDefault="00820676" w:rsidP="0028381E">
      <w:pPr>
        <w:ind w:firstLineChars="500" w:firstLine="954"/>
      </w:pPr>
      <w:r>
        <w:rPr>
          <w:rFonts w:hint="eastAsia"/>
        </w:rPr>
        <w:t>で，活動への意欲や内容への関心を高</w:t>
      </w:r>
    </w:p>
    <w:p w:rsidR="0028381E" w:rsidRDefault="00820676" w:rsidP="0028381E">
      <w:pPr>
        <w:ind w:firstLineChars="500" w:firstLine="954"/>
      </w:pPr>
      <w:r>
        <w:rPr>
          <w:rFonts w:hint="eastAsia"/>
        </w:rPr>
        <w:t>まり，論理構造に着目する読み方がで</w:t>
      </w:r>
    </w:p>
    <w:p w:rsidR="0028381E" w:rsidRDefault="00106420" w:rsidP="0028381E">
      <w:pPr>
        <w:ind w:firstLineChars="500" w:firstLine="954"/>
      </w:pPr>
      <w:r>
        <w:rPr>
          <w:rFonts w:hint="eastAsia"/>
        </w:rPr>
        <w:t>きた</w:t>
      </w:r>
      <w:r w:rsidR="00820676">
        <w:rPr>
          <w:rFonts w:hint="eastAsia"/>
        </w:rPr>
        <w:t>と</w:t>
      </w:r>
      <w:r w:rsidR="00AE1C5F">
        <w:rPr>
          <w:rFonts w:hint="eastAsia"/>
        </w:rPr>
        <w:t>考えることができる。ま</w:t>
      </w:r>
      <w:r>
        <w:rPr>
          <w:rFonts w:hint="eastAsia"/>
        </w:rPr>
        <w:t>た，オ</w:t>
      </w:r>
    </w:p>
    <w:p w:rsidR="0028381E" w:rsidRDefault="00AE1C5F" w:rsidP="0028381E">
      <w:pPr>
        <w:ind w:firstLineChars="500" w:firstLine="954"/>
      </w:pPr>
      <w:r>
        <w:rPr>
          <w:rFonts w:hint="eastAsia"/>
        </w:rPr>
        <w:t>リジナルしかけカードを書く際</w:t>
      </w:r>
      <w:r w:rsidR="00106420">
        <w:rPr>
          <w:rFonts w:hint="eastAsia"/>
        </w:rPr>
        <w:t>に，</w:t>
      </w:r>
    </w:p>
    <w:p w:rsidR="0028381E" w:rsidRDefault="00AE1C5F" w:rsidP="0028381E">
      <w:pPr>
        <w:ind w:firstLineChars="500" w:firstLine="954"/>
      </w:pPr>
      <w:r>
        <w:rPr>
          <w:rFonts w:hint="eastAsia"/>
        </w:rPr>
        <w:t>〈前書き〉〈材料と道具〉〈作り方〉</w:t>
      </w:r>
      <w:r w:rsidR="0028381E">
        <w:rPr>
          <w:rFonts w:hint="eastAsia"/>
        </w:rPr>
        <w:t xml:space="preserve">　　　　</w:t>
      </w:r>
      <w:r w:rsidR="00106420">
        <w:rPr>
          <w:rFonts w:hint="eastAsia"/>
        </w:rPr>
        <w:t xml:space="preserve">　</w:t>
      </w:r>
      <w:r w:rsidR="00FA2C91">
        <w:rPr>
          <w:rFonts w:hint="eastAsia"/>
        </w:rPr>
        <w:t xml:space="preserve">　</w:t>
      </w:r>
      <w:r w:rsidR="0028381E">
        <w:rPr>
          <w:rFonts w:hint="eastAsia"/>
        </w:rPr>
        <w:t>【</w:t>
      </w:r>
      <w:r w:rsidR="0028381E" w:rsidRPr="00AE1C5F">
        <w:rPr>
          <w:rFonts w:asciiTheme="majorEastAsia" w:eastAsiaTheme="majorEastAsia" w:hAnsiTheme="majorEastAsia" w:hint="eastAsia"/>
          <w:sz w:val="18"/>
        </w:rPr>
        <w:t>図１　アンケートで「好き」と答えた児童の割合</w:t>
      </w:r>
      <w:r w:rsidR="0028381E">
        <w:rPr>
          <w:rFonts w:asciiTheme="majorEastAsia" w:eastAsiaTheme="majorEastAsia" w:hAnsiTheme="majorEastAsia" w:hint="eastAsia"/>
          <w:sz w:val="18"/>
        </w:rPr>
        <w:t>】</w:t>
      </w:r>
    </w:p>
    <w:p w:rsidR="00AE1C5F" w:rsidRDefault="000E23FF" w:rsidP="0028381E">
      <w:pPr>
        <w:ind w:firstLineChars="500" w:firstLine="954"/>
      </w:pPr>
      <w:r>
        <w:rPr>
          <w:rFonts w:hint="eastAsia"/>
        </w:rPr>
        <w:t>〈遊び方〉と項目ごとに分けてカードに</w:t>
      </w:r>
    </w:p>
    <w:p w:rsidR="0028381E" w:rsidRDefault="000E23FF" w:rsidP="0028381E">
      <w:pPr>
        <w:ind w:firstLineChars="500" w:firstLine="954"/>
      </w:pPr>
      <w:r>
        <w:rPr>
          <w:rFonts w:hint="eastAsia"/>
        </w:rPr>
        <w:t>書いたこ</w:t>
      </w:r>
      <w:r w:rsidR="00AE1C5F">
        <w:rPr>
          <w:rFonts w:hint="eastAsia"/>
        </w:rPr>
        <w:t>と</w:t>
      </w:r>
      <w:r w:rsidR="00106420">
        <w:rPr>
          <w:rFonts w:hint="eastAsia"/>
        </w:rPr>
        <w:t>も，書くことが苦手な児童にとっては負担が少なかったためだと思わ</w:t>
      </w:r>
      <w:r w:rsidR="00AE1C5F">
        <w:rPr>
          <w:rFonts w:hint="eastAsia"/>
        </w:rPr>
        <w:t>れる。さらに，</w:t>
      </w:r>
      <w:r w:rsidR="005F307E">
        <w:rPr>
          <w:rFonts w:hint="eastAsia"/>
        </w:rPr>
        <w:t>並び</w:t>
      </w:r>
      <w:r w:rsidR="00106420">
        <w:rPr>
          <w:rFonts w:hint="eastAsia"/>
        </w:rPr>
        <w:t>替</w:t>
      </w:r>
    </w:p>
    <w:p w:rsidR="0028381E" w:rsidRDefault="00AE1C5F" w:rsidP="0028381E">
      <w:pPr>
        <w:ind w:firstLineChars="500" w:firstLine="954"/>
      </w:pPr>
      <w:r>
        <w:rPr>
          <w:rFonts w:hint="eastAsia"/>
        </w:rPr>
        <w:t>えをする</w:t>
      </w:r>
      <w:r w:rsidR="005F307E">
        <w:rPr>
          <w:rFonts w:hint="eastAsia"/>
        </w:rPr>
        <w:t>・理由を考える等の活動を</w:t>
      </w:r>
      <w:r>
        <w:rPr>
          <w:rFonts w:hint="eastAsia"/>
        </w:rPr>
        <w:t>ペア</w:t>
      </w:r>
      <w:r w:rsidR="005F307E">
        <w:rPr>
          <w:rFonts w:hint="eastAsia"/>
        </w:rPr>
        <w:t>で</w:t>
      </w:r>
      <w:r w:rsidR="009D7519">
        <w:rPr>
          <w:rFonts w:hint="eastAsia"/>
        </w:rPr>
        <w:t>行</w:t>
      </w:r>
      <w:r w:rsidR="00567ECC">
        <w:rPr>
          <w:rFonts w:hint="eastAsia"/>
        </w:rPr>
        <w:t>うことで，間違いに気づき修正したり，考えを伝えあっ</w:t>
      </w:r>
      <w:r w:rsidR="00106420">
        <w:rPr>
          <w:rFonts w:hint="eastAsia"/>
        </w:rPr>
        <w:t>た</w:t>
      </w:r>
    </w:p>
    <w:p w:rsidR="00567ECC" w:rsidRPr="0028381E" w:rsidRDefault="00567ECC" w:rsidP="0028381E">
      <w:pPr>
        <w:ind w:firstLineChars="500" w:firstLine="954"/>
      </w:pPr>
      <w:r>
        <w:rPr>
          <w:rFonts w:hint="eastAsia"/>
        </w:rPr>
        <w:t>り</w:t>
      </w:r>
      <w:r>
        <w:rPr>
          <w:rFonts w:hint="eastAsia"/>
          <w:szCs w:val="21"/>
        </w:rPr>
        <w:t>することが</w:t>
      </w:r>
      <w:r w:rsidR="007A305F">
        <w:rPr>
          <w:rFonts w:hint="eastAsia"/>
          <w:szCs w:val="21"/>
        </w:rPr>
        <w:t>できるため，</w:t>
      </w:r>
      <w:r>
        <w:rPr>
          <w:rFonts w:hint="eastAsia"/>
          <w:szCs w:val="21"/>
        </w:rPr>
        <w:t>自信を</w:t>
      </w:r>
      <w:r w:rsidR="007A305F">
        <w:rPr>
          <w:rFonts w:hint="eastAsia"/>
          <w:szCs w:val="21"/>
        </w:rPr>
        <w:t>もって発表</w:t>
      </w:r>
      <w:bookmarkStart w:id="0" w:name="_GoBack"/>
      <w:bookmarkEnd w:id="0"/>
      <w:r w:rsidR="007A305F">
        <w:rPr>
          <w:rFonts w:hint="eastAsia"/>
          <w:szCs w:val="21"/>
        </w:rPr>
        <w:t>ができたことにつながったと考えられる。</w:t>
      </w:r>
    </w:p>
    <w:p w:rsidR="00733799" w:rsidRDefault="004D54E6" w:rsidP="0028381E">
      <w:pPr>
        <w:ind w:firstLineChars="300" w:firstLine="572"/>
        <w:rPr>
          <w:szCs w:val="21"/>
        </w:rPr>
      </w:pPr>
      <w:r>
        <w:rPr>
          <w:rFonts w:hint="eastAsia"/>
          <w:szCs w:val="21"/>
        </w:rPr>
        <w:t>②</w:t>
      </w:r>
      <w:r w:rsidR="003539F5">
        <w:rPr>
          <w:rFonts w:hint="eastAsia"/>
          <w:szCs w:val="21"/>
        </w:rPr>
        <w:t xml:space="preserve">　</w:t>
      </w:r>
      <w:r w:rsidR="001659D2">
        <w:rPr>
          <w:rFonts w:hint="eastAsia"/>
          <w:szCs w:val="21"/>
        </w:rPr>
        <w:t>「アセスメントシート調査より」</w:t>
      </w:r>
    </w:p>
    <w:p w:rsidR="0028381E" w:rsidRDefault="00733799" w:rsidP="0028381E">
      <w:pPr>
        <w:ind w:firstLineChars="600" w:firstLine="1145"/>
        <w:rPr>
          <w:szCs w:val="21"/>
        </w:rPr>
      </w:pPr>
      <w:r>
        <w:rPr>
          <w:rFonts w:hint="eastAsia"/>
          <w:szCs w:val="21"/>
        </w:rPr>
        <w:t>全体的に，「注意を持続し，提示された視覚的な情報の中から，必要とされる情報を選択する力」「話</w:t>
      </w:r>
    </w:p>
    <w:p w:rsidR="0028381E" w:rsidRDefault="0028381E" w:rsidP="0028381E">
      <w:pPr>
        <w:rPr>
          <w:szCs w:val="21"/>
        </w:rPr>
      </w:pPr>
      <w:r>
        <w:rPr>
          <w:rFonts w:hint="eastAsia"/>
          <w:szCs w:val="21"/>
        </w:rPr>
        <w:t xml:space="preserve">　　　　　</w:t>
      </w:r>
      <w:r w:rsidR="00733799">
        <w:rPr>
          <w:rFonts w:hint="eastAsia"/>
          <w:szCs w:val="21"/>
        </w:rPr>
        <w:t>を視覚的なまとまりとして素早く認識できる力」「場の状況を理解する力」に落ち込みが見られる結果と</w:t>
      </w:r>
    </w:p>
    <w:p w:rsidR="0028381E" w:rsidRDefault="00733799" w:rsidP="0028381E">
      <w:pPr>
        <w:ind w:firstLineChars="500" w:firstLine="954"/>
        <w:rPr>
          <w:szCs w:val="21"/>
        </w:rPr>
      </w:pPr>
      <w:r>
        <w:rPr>
          <w:rFonts w:hint="eastAsia"/>
          <w:szCs w:val="21"/>
        </w:rPr>
        <w:t>なった。予想される児童の困難さとして，文章を読む際，細かいところまで注意を払うことが苦手であ</w:t>
      </w:r>
    </w:p>
    <w:p w:rsidR="0028381E" w:rsidRDefault="00733799" w:rsidP="0028381E">
      <w:pPr>
        <w:ind w:firstLineChars="500" w:firstLine="954"/>
        <w:rPr>
          <w:szCs w:val="21"/>
        </w:rPr>
      </w:pPr>
      <w:r>
        <w:rPr>
          <w:rFonts w:hint="eastAsia"/>
          <w:szCs w:val="21"/>
        </w:rPr>
        <w:t>る，集中の持続が難しい，音読が難しく，拾い読みになることがあり，一定のスピードで文字列を読み</w:t>
      </w:r>
    </w:p>
    <w:p w:rsidR="0028381E" w:rsidRDefault="00733799" w:rsidP="0028381E">
      <w:pPr>
        <w:ind w:firstLineChars="500" w:firstLine="954"/>
        <w:rPr>
          <w:szCs w:val="21"/>
        </w:rPr>
      </w:pPr>
      <w:r>
        <w:rPr>
          <w:rFonts w:hint="eastAsia"/>
          <w:szCs w:val="21"/>
        </w:rPr>
        <w:t>ながら意味を理解することが難しい，注目するべき写真資料，地図などの視覚情報に着目できず，自分</w:t>
      </w:r>
    </w:p>
    <w:p w:rsidR="0028381E" w:rsidRDefault="00733799" w:rsidP="0028381E">
      <w:pPr>
        <w:ind w:firstLineChars="500" w:firstLine="954"/>
        <w:rPr>
          <w:szCs w:val="21"/>
        </w:rPr>
      </w:pPr>
      <w:r>
        <w:rPr>
          <w:rFonts w:hint="eastAsia"/>
          <w:szCs w:val="21"/>
        </w:rPr>
        <w:t>の興味のある部分を見ることがある，などが考えられる。このような認知の特性に配慮した授業構成や</w:t>
      </w:r>
    </w:p>
    <w:p w:rsidR="00DF2BE5" w:rsidRDefault="00733799" w:rsidP="0028381E">
      <w:pPr>
        <w:ind w:firstLineChars="500" w:firstLine="954"/>
        <w:rPr>
          <w:szCs w:val="21"/>
        </w:rPr>
      </w:pPr>
      <w:r>
        <w:rPr>
          <w:rFonts w:hint="eastAsia"/>
          <w:szCs w:val="21"/>
        </w:rPr>
        <w:t>教材・教具の工夫が必要である。</w:t>
      </w:r>
    </w:p>
    <w:p w:rsidR="00DF2BE5" w:rsidRDefault="00DF2BE5" w:rsidP="00EE63BF">
      <w:pPr>
        <w:ind w:leftChars="100" w:left="1527" w:hangingChars="700" w:hanging="1336"/>
        <w:rPr>
          <w:szCs w:val="21"/>
        </w:rPr>
      </w:pPr>
    </w:p>
    <w:p w:rsidR="005A75C7" w:rsidRDefault="005A75C7" w:rsidP="00EE63BF">
      <w:pPr>
        <w:ind w:leftChars="100" w:left="1527" w:hangingChars="700" w:hanging="1336"/>
        <w:rPr>
          <w:szCs w:val="21"/>
        </w:rPr>
      </w:pPr>
    </w:p>
    <w:p w:rsidR="00DF2BE5" w:rsidRDefault="00DF2BE5" w:rsidP="00EE63BF">
      <w:pPr>
        <w:ind w:leftChars="100" w:left="1527" w:hangingChars="700" w:hanging="1336"/>
        <w:rPr>
          <w:szCs w:val="21"/>
        </w:rPr>
      </w:pPr>
    </w:p>
    <w:p w:rsidR="007A305F" w:rsidRDefault="007A305F" w:rsidP="00EE63BF">
      <w:pPr>
        <w:ind w:leftChars="100" w:left="1527" w:hangingChars="700" w:hanging="1336"/>
        <w:rPr>
          <w:szCs w:val="21"/>
        </w:rPr>
      </w:pPr>
    </w:p>
    <w:p w:rsidR="00DF2BE5" w:rsidRPr="00A94B2F" w:rsidRDefault="00DF2BE5" w:rsidP="00820676">
      <w:pPr>
        <w:rPr>
          <w:szCs w:val="21"/>
        </w:rPr>
      </w:pPr>
    </w:p>
    <w:p w:rsidR="00DF2BE5" w:rsidRDefault="001659D2" w:rsidP="00EE63BF">
      <w:pPr>
        <w:ind w:leftChars="100" w:left="1527" w:hangingChars="700" w:hanging="1336"/>
        <w:rPr>
          <w:szCs w:val="21"/>
        </w:rPr>
      </w:pPr>
      <w:r>
        <w:rPr>
          <w:noProof/>
        </w:rPr>
        <mc:AlternateContent>
          <mc:Choice Requires="wpg">
            <w:drawing>
              <wp:anchor distT="0" distB="0" distL="114300" distR="114300" simplePos="0" relativeHeight="251688960" behindDoc="0" locked="0" layoutInCell="1" allowOverlap="1">
                <wp:simplePos x="0" y="0"/>
                <wp:positionH relativeFrom="column">
                  <wp:posOffset>-46355</wp:posOffset>
                </wp:positionH>
                <wp:positionV relativeFrom="paragraph">
                  <wp:posOffset>1905</wp:posOffset>
                </wp:positionV>
                <wp:extent cx="6419850" cy="4933950"/>
                <wp:effectExtent l="0" t="0" r="19050" b="1905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850" cy="4933950"/>
                          <a:chOff x="0" y="174172"/>
                          <a:chExt cx="6419850" cy="5292543"/>
                        </a:xfrm>
                      </wpg:grpSpPr>
                      <wpg:grpSp>
                        <wpg:cNvPr id="7" name="グループ化 7"/>
                        <wpg:cNvGrpSpPr/>
                        <wpg:grpSpPr>
                          <a:xfrm>
                            <a:off x="145915" y="554477"/>
                            <a:ext cx="1447509" cy="2308073"/>
                            <a:chOff x="0" y="0"/>
                            <a:chExt cx="1447509" cy="2308073"/>
                          </a:xfrm>
                        </wpg:grpSpPr>
                        <wps:wsp>
                          <wps:cNvPr id="52" name="Text Box 49"/>
                          <wps:cNvSpPr txBox="1">
                            <a:spLocks noChangeArrowheads="1"/>
                          </wps:cNvSpPr>
                          <wps:spPr bwMode="auto">
                            <a:xfrm>
                              <a:off x="38911" y="2130357"/>
                              <a:ext cx="1376529" cy="17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pPr>
                                  <w:snapToGrid w:val="0"/>
                                  <w:jc w:val="left"/>
                                </w:pPr>
                                <w:r w:rsidRPr="00866A81">
                                  <w:rPr>
                                    <w:rFonts w:ascii="Times New Roman" w:eastAsia="ＭＳ ゴシック" w:hAnsi="Times New Roman" w:hint="eastAsia"/>
                                    <w:color w:val="000000"/>
                                    <w:sz w:val="18"/>
                                  </w:rPr>
                                  <w:t>①「</w:t>
                                </w:r>
                                <w:r w:rsidRPr="00866A81">
                                  <w:rPr>
                                    <w:rFonts w:ascii="Times New Roman" w:eastAsia="ＭＳ ゴシック" w:hAnsi="Times New Roman"/>
                                    <w:color w:val="000000"/>
                                    <w:sz w:val="18"/>
                                  </w:rPr>
                                  <w:t>ことばを見つけよう</w:t>
                                </w:r>
                                <w:r w:rsidRPr="00866A81">
                                  <w:rPr>
                                    <w:rFonts w:ascii="Times New Roman" w:eastAsia="ＭＳ ゴシック" w:hAnsi="Times New Roman" w:hint="eastAsia"/>
                                    <w:color w:val="000000"/>
                                    <w:sz w:val="18"/>
                                  </w:rPr>
                                  <w:t>」</w:t>
                                </w:r>
                              </w:p>
                            </w:txbxContent>
                          </wps:txbx>
                          <wps:bodyPr rot="0" vert="horz" wrap="square" lIns="0" tIns="0" rIns="0" bIns="0" anchor="t" anchorCtr="0" upright="1">
                            <a:noAutofit/>
                          </wps:bodyPr>
                        </wps:wsp>
                        <wpg:grpSp>
                          <wpg:cNvPr id="54" name="Group 118"/>
                          <wpg:cNvGrpSpPr>
                            <a:grpSpLocks/>
                          </wpg:cNvGrpSpPr>
                          <wpg:grpSpPr bwMode="auto">
                            <a:xfrm>
                              <a:off x="0" y="0"/>
                              <a:ext cx="1447509" cy="2064728"/>
                              <a:chOff x="1290" y="2535"/>
                              <a:chExt cx="2280" cy="3345"/>
                            </a:xfrm>
                          </wpg:grpSpPr>
                          <wps:wsp>
                            <wps:cNvPr id="55" name="Text Box 52"/>
                            <wps:cNvSpPr txBox="1">
                              <a:spLocks noChangeArrowheads="1"/>
                            </wps:cNvSpPr>
                            <wps:spPr bwMode="auto">
                              <a:xfrm>
                                <a:off x="1377" y="2615"/>
                                <a:ext cx="2193"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044433">
                                  <w:pPr>
                                    <w:snapToGrid w:val="0"/>
                                    <w:jc w:val="left"/>
                                    <w:rPr>
                                      <w:sz w:val="24"/>
                                    </w:rPr>
                                  </w:pPr>
                                  <w:r>
                                    <w:rPr>
                                      <w:rFonts w:ascii="Times New Roman" w:eastAsia="ＭＳ ゴシック" w:hAnsi="Times New Roman"/>
                                      <w:color w:val="000000"/>
                                      <w:sz w:val="13"/>
                                    </w:rPr>
                                    <w:t>（</w:t>
                                  </w:r>
                                  <w:r w:rsidRPr="003F0A69">
                                    <w:rPr>
                                      <w:rFonts w:ascii="Times New Roman" w:eastAsia="ＭＳ ゴシック" w:hAnsi="Times New Roman"/>
                                      <w:color w:val="000000"/>
                                      <w:sz w:val="16"/>
                                    </w:rPr>
                                    <w:t>問題１）</w:t>
                                  </w:r>
                                </w:p>
                                <w:p w:rsidR="005A75C7" w:rsidRPr="003F0A69" w:rsidRDefault="005A75C7" w:rsidP="00044433">
                                  <w:pPr>
                                    <w:snapToGrid w:val="0"/>
                                    <w:jc w:val="left"/>
                                    <w:rPr>
                                      <w:sz w:val="24"/>
                                    </w:rPr>
                                  </w:pPr>
                                  <w:r>
                                    <w:rPr>
                                      <w:rFonts w:ascii="Times New Roman" w:eastAsia="ＭＳ ゴシック" w:hAnsi="Times New Roman"/>
                                      <w:color w:val="000000"/>
                                      <w:sz w:val="16"/>
                                    </w:rPr>
                                    <w:t>「</w:t>
                                  </w:r>
                                  <w:r>
                                    <w:rPr>
                                      <w:rFonts w:ascii="Times New Roman" w:eastAsia="ＭＳ ゴシック" w:hAnsi="Times New Roman" w:hint="eastAsia"/>
                                      <w:color w:val="000000"/>
                                      <w:sz w:val="16"/>
                                    </w:rPr>
                                    <w:t>３</w:t>
                                  </w:r>
                                  <w:r w:rsidRPr="003F0A69">
                                    <w:rPr>
                                      <w:rFonts w:ascii="Times New Roman" w:eastAsia="ＭＳ ゴシック" w:hAnsi="Times New Roman"/>
                                      <w:color w:val="000000"/>
                                      <w:sz w:val="16"/>
                                    </w:rPr>
                                    <w:t>つの言葉を見つけましょう」</w:t>
                                  </w:r>
                                </w:p>
                              </w:txbxContent>
                            </wps:txbx>
                            <wps:bodyPr rot="0" vert="horz" wrap="square" lIns="0" tIns="0" rIns="0" bIns="0" anchor="t" anchorCtr="0" upright="1">
                              <a:noAutofit/>
                            </wps:bodyPr>
                          </wps:wsp>
                          <wps:wsp>
                            <wps:cNvPr id="56" name="Text Box 85"/>
                            <wps:cNvSpPr txBox="1">
                              <a:spLocks noChangeArrowheads="1"/>
                            </wps:cNvSpPr>
                            <wps:spPr bwMode="auto">
                              <a:xfrm>
                                <a:off x="2850" y="3352"/>
                                <a:ext cx="540" cy="2190"/>
                              </a:xfrm>
                              <a:prstGeom prst="rect">
                                <a:avLst/>
                              </a:prstGeom>
                              <a:solidFill>
                                <a:srgbClr val="FFFFFF"/>
                              </a:solidFill>
                              <a:ln w="9525">
                                <a:solidFill>
                                  <a:srgbClr val="000000"/>
                                </a:solidFill>
                                <a:miter lim="800000"/>
                                <a:headEnd/>
                                <a:tailEnd/>
                              </a:ln>
                            </wps:spPr>
                            <wps:txbx>
                              <w:txbxContent>
                                <w:p w:rsidR="005A75C7" w:rsidRPr="00D26DB6" w:rsidRDefault="005A75C7" w:rsidP="00044433">
                                  <w:pPr>
                                    <w:spacing w:line="200" w:lineRule="exact"/>
                                    <w:rPr>
                                      <w:sz w:val="20"/>
                                    </w:rPr>
                                  </w:pPr>
                                  <w:r>
                                    <w:rPr>
                                      <w:rFonts w:hint="eastAsia"/>
                                      <w:sz w:val="20"/>
                                    </w:rPr>
                                    <w:t>①あひるおにふゆ</w:t>
                                  </w:r>
                                </w:p>
                              </w:txbxContent>
                            </wps:txbx>
                            <wps:bodyPr rot="0" vert="eaVert" wrap="square" lIns="74295" tIns="8890" rIns="74295" bIns="8890" anchor="t" anchorCtr="0" upright="1">
                              <a:noAutofit/>
                            </wps:bodyPr>
                          </wps:wsp>
                          <wps:wsp>
                            <wps:cNvPr id="57" name="Text Box 86"/>
                            <wps:cNvSpPr txBox="1">
                              <a:spLocks noChangeArrowheads="1"/>
                            </wps:cNvSpPr>
                            <wps:spPr bwMode="auto">
                              <a:xfrm>
                                <a:off x="2128" y="3352"/>
                                <a:ext cx="540" cy="2190"/>
                              </a:xfrm>
                              <a:prstGeom prst="rect">
                                <a:avLst/>
                              </a:prstGeom>
                              <a:solidFill>
                                <a:srgbClr val="FFFFFF"/>
                              </a:solidFill>
                              <a:ln w="9525">
                                <a:solidFill>
                                  <a:srgbClr val="000000"/>
                                </a:solidFill>
                                <a:miter lim="800000"/>
                                <a:headEnd/>
                                <a:tailEnd/>
                              </a:ln>
                            </wps:spPr>
                            <wps:txbx>
                              <w:txbxContent>
                                <w:p w:rsidR="005A75C7" w:rsidRPr="00D26DB6" w:rsidRDefault="005A75C7" w:rsidP="00044433">
                                  <w:pPr>
                                    <w:spacing w:line="200" w:lineRule="exact"/>
                                    <w:rPr>
                                      <w:sz w:val="20"/>
                                    </w:rPr>
                                  </w:pPr>
                                  <w:r>
                                    <w:rPr>
                                      <w:rFonts w:hint="eastAsia"/>
                                      <w:sz w:val="20"/>
                                    </w:rPr>
                                    <w:t>②えほんしっぽはさみ</w:t>
                                  </w:r>
                                </w:p>
                              </w:txbxContent>
                            </wps:txbx>
                            <wps:bodyPr rot="0" vert="eaVert" wrap="square" lIns="74295" tIns="8890" rIns="74295" bIns="8890" anchor="t" anchorCtr="0" upright="1">
                              <a:noAutofit/>
                            </wps:bodyPr>
                          </wps:wsp>
                          <wps:wsp>
                            <wps:cNvPr id="58" name="Text Box 87"/>
                            <wps:cNvSpPr txBox="1">
                              <a:spLocks noChangeArrowheads="1"/>
                            </wps:cNvSpPr>
                            <wps:spPr bwMode="auto">
                              <a:xfrm>
                                <a:off x="1407" y="3352"/>
                                <a:ext cx="540" cy="2190"/>
                              </a:xfrm>
                              <a:prstGeom prst="rect">
                                <a:avLst/>
                              </a:prstGeom>
                              <a:solidFill>
                                <a:srgbClr val="FFFFFF"/>
                              </a:solidFill>
                              <a:ln w="9525">
                                <a:solidFill>
                                  <a:srgbClr val="000000"/>
                                </a:solidFill>
                                <a:miter lim="800000"/>
                                <a:headEnd/>
                                <a:tailEnd/>
                              </a:ln>
                            </wps:spPr>
                            <wps:txbx>
                              <w:txbxContent>
                                <w:p w:rsidR="005A75C7" w:rsidRPr="00D26DB6" w:rsidRDefault="005A75C7" w:rsidP="00044433">
                                  <w:pPr>
                                    <w:spacing w:line="200" w:lineRule="exact"/>
                                    <w:rPr>
                                      <w:sz w:val="20"/>
                                    </w:rPr>
                                  </w:pPr>
                                  <w:r>
                                    <w:rPr>
                                      <w:rFonts w:hint="eastAsia"/>
                                      <w:sz w:val="20"/>
                                    </w:rPr>
                                    <w:t>③いちょうやかんさる</w:t>
                                  </w:r>
                                </w:p>
                              </w:txbxContent>
                            </wps:txbx>
                            <wps:bodyPr rot="0" vert="eaVert" wrap="square" lIns="74295" tIns="8890" rIns="74295" bIns="8890" anchor="t" anchorCtr="0" upright="1">
                              <a:noAutofit/>
                            </wps:bodyPr>
                          </wps:wsp>
                          <wps:wsp>
                            <wps:cNvPr id="59" name="Rectangle 88"/>
                            <wps:cNvSpPr>
                              <a:spLocks noChangeArrowheads="1"/>
                            </wps:cNvSpPr>
                            <wps:spPr bwMode="auto">
                              <a:xfrm>
                                <a:off x="1290" y="2535"/>
                                <a:ext cx="2280" cy="3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cNvPr id="20" name="グループ化 20"/>
                        <wpg:cNvGrpSpPr/>
                        <wpg:grpSpPr>
                          <a:xfrm>
                            <a:off x="4640094" y="505838"/>
                            <a:ext cx="1652682" cy="2371688"/>
                            <a:chOff x="0" y="0"/>
                            <a:chExt cx="1652682" cy="2371688"/>
                          </a:xfrm>
                        </wpg:grpSpPr>
                        <wpg:grpSp>
                          <wpg:cNvPr id="60" name="Group 117"/>
                          <wpg:cNvGrpSpPr>
                            <a:grpSpLocks/>
                          </wpg:cNvGrpSpPr>
                          <wpg:grpSpPr bwMode="auto">
                            <a:xfrm>
                              <a:off x="0" y="0"/>
                              <a:ext cx="1652682" cy="2110906"/>
                              <a:chOff x="8369" y="2460"/>
                              <a:chExt cx="2603" cy="3420"/>
                            </a:xfrm>
                          </wpg:grpSpPr>
                          <wps:wsp>
                            <wps:cNvPr id="61" name="Text Box 41"/>
                            <wps:cNvSpPr txBox="1">
                              <a:spLocks noChangeArrowheads="1"/>
                            </wps:cNvSpPr>
                            <wps:spPr bwMode="auto">
                              <a:xfrm>
                                <a:off x="8478" y="3307"/>
                                <a:ext cx="2375"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pPr>
                                    <w:snapToGrid w:val="0"/>
                                    <w:jc w:val="left"/>
                                  </w:pPr>
                                  <w:r>
                                    <w:rPr>
                                      <w:rFonts w:ascii="Times New Roman" w:eastAsia="ＭＳ ゴシック" w:hAnsi="Times New Roman"/>
                                      <w:color w:val="000000"/>
                                      <w:sz w:val="16"/>
                                    </w:rPr>
                                    <w:t xml:space="preserve">　</w:t>
                                  </w:r>
                                  <w:r w:rsidRPr="00A50716">
                                    <w:rPr>
                                      <w:rFonts w:ascii="Times New Roman" w:eastAsia="ＭＳ ゴシック" w:hAnsi="Times New Roman" w:hint="eastAsia"/>
                                      <w:sz w:val="16"/>
                                    </w:rPr>
                                    <w:t>ぼくのとなりの家には，白色の犬がいます。クリスマスの日に生まれたので「サンタ」という名前がつきました。サンタは，ぼくの家でかっている「ハナ」と仲良しで，よく追いかけっこ…</w:t>
                                  </w:r>
                                </w:p>
                              </w:txbxContent>
                            </wps:txbx>
                            <wps:bodyPr rot="0" vert="horz" wrap="square" lIns="0" tIns="0" rIns="0" bIns="0" anchor="t" anchorCtr="0" upright="1">
                              <a:noAutofit/>
                            </wps:bodyPr>
                          </wps:wsp>
                          <wps:wsp>
                            <wps:cNvPr id="62" name="Text Box 40"/>
                            <wps:cNvSpPr txBox="1">
                              <a:spLocks noChangeArrowheads="1"/>
                            </wps:cNvSpPr>
                            <wps:spPr bwMode="auto">
                              <a:xfrm>
                                <a:off x="8485" y="4585"/>
                                <a:ext cx="2368"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pPr>
                                    <w:snapToGrid w:val="0"/>
                                    <w:spacing w:line="220" w:lineRule="exact"/>
                                    <w:jc w:val="left"/>
                                    <w:rPr>
                                      <w:rFonts w:asciiTheme="majorEastAsia" w:eastAsiaTheme="majorEastAsia" w:hAnsiTheme="majorEastAsia"/>
                                      <w:sz w:val="16"/>
                                    </w:rPr>
                                  </w:pPr>
                                  <w:r>
                                    <w:rPr>
                                      <w:rFonts w:ascii="Times New Roman" w:eastAsia="ＭＳ ゴシック" w:hAnsi="Times New Roman" w:hint="eastAsia"/>
                                      <w:color w:val="000000"/>
                                      <w:sz w:val="14"/>
                                    </w:rPr>
                                    <w:t>①</w:t>
                                  </w:r>
                                  <w:r>
                                    <w:rPr>
                                      <w:rFonts w:asciiTheme="majorEastAsia" w:eastAsiaTheme="majorEastAsia" w:hAnsiTheme="majorEastAsia" w:hint="eastAsia"/>
                                      <w:sz w:val="16"/>
                                    </w:rPr>
                                    <w:t>隣の家にいる犬は何色ですか。</w:t>
                                  </w:r>
                                </w:p>
                                <w:p w:rsidR="005A75C7" w:rsidRDefault="005A75C7" w:rsidP="00044433">
                                  <w:pPr>
                                    <w:snapToGrid w:val="0"/>
                                    <w:jc w:val="left"/>
                                    <w:rPr>
                                      <w:rFonts w:ascii="Times New Roman" w:eastAsia="ＭＳ ゴシック" w:hAnsi="Times New Roman"/>
                                      <w:color w:val="000000"/>
                                      <w:sz w:val="16"/>
                                    </w:rPr>
                                  </w:pPr>
                                  <w:r w:rsidRPr="0049759B">
                                    <w:rPr>
                                      <w:rFonts w:ascii="Times New Roman" w:eastAsia="ＭＳ ゴシック" w:hAnsi="Times New Roman" w:hint="eastAsia"/>
                                      <w:color w:val="000000"/>
                                      <w:sz w:val="16"/>
                                    </w:rPr>
                                    <w:t>②その犬は，</w:t>
                                  </w:r>
                                  <w:r>
                                    <w:rPr>
                                      <w:rFonts w:ascii="Times New Roman" w:eastAsia="ＭＳ ゴシック" w:hAnsi="Times New Roman" w:hint="eastAsia"/>
                                      <w:color w:val="000000"/>
                                      <w:sz w:val="16"/>
                                    </w:rPr>
                                    <w:t>僕の家で飼っている犬と何をして遊びますか。</w:t>
                                  </w:r>
                                </w:p>
                                <w:p w:rsidR="005A75C7" w:rsidRPr="0049759B" w:rsidRDefault="005A75C7" w:rsidP="00044433">
                                  <w:pPr>
                                    <w:snapToGrid w:val="0"/>
                                    <w:jc w:val="left"/>
                                    <w:rPr>
                                      <w:sz w:val="22"/>
                                    </w:rPr>
                                  </w:pPr>
                                  <w:r>
                                    <w:rPr>
                                      <w:rFonts w:ascii="Times New Roman" w:eastAsia="ＭＳ ゴシック" w:hAnsi="Times New Roman" w:hint="eastAsia"/>
                                      <w:color w:val="000000"/>
                                      <w:sz w:val="16"/>
                                    </w:rPr>
                                    <w:t>③サンタとハナは，どちらが大きいですか。</w:t>
                                  </w:r>
                                </w:p>
                              </w:txbxContent>
                            </wps:txbx>
                            <wps:bodyPr rot="0" vert="horz" wrap="square" lIns="0" tIns="0" rIns="0" bIns="0" anchor="t" anchorCtr="0" upright="1">
                              <a:noAutofit/>
                            </wps:bodyPr>
                          </wps:wsp>
                          <wps:wsp>
                            <wps:cNvPr id="63" name="Text Box 42"/>
                            <wps:cNvSpPr txBox="1">
                              <a:spLocks noChangeArrowheads="1"/>
                            </wps:cNvSpPr>
                            <wps:spPr bwMode="auto">
                              <a:xfrm>
                                <a:off x="8478" y="2535"/>
                                <a:ext cx="2375"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161B22" w:rsidRDefault="005A75C7" w:rsidP="00044433">
                                  <w:pPr>
                                    <w:snapToGrid w:val="0"/>
                                    <w:jc w:val="left"/>
                                    <w:rPr>
                                      <w:sz w:val="22"/>
                                    </w:rPr>
                                  </w:pPr>
                                  <w:r w:rsidRPr="00161B22">
                                    <w:rPr>
                                      <w:rFonts w:ascii="Times New Roman" w:eastAsia="ＭＳ ゴシック" w:hAnsi="Times New Roman"/>
                                      <w:color w:val="000000"/>
                                      <w:sz w:val="15"/>
                                    </w:rPr>
                                    <w:t>(</w:t>
                                  </w:r>
                                  <w:r w:rsidRPr="00161B22">
                                    <w:rPr>
                                      <w:rFonts w:ascii="Times New Roman" w:eastAsia="ＭＳ ゴシック" w:hAnsi="Times New Roman"/>
                                      <w:color w:val="000000"/>
                                      <w:sz w:val="15"/>
                                    </w:rPr>
                                    <w:t>問題４</w:t>
                                  </w:r>
                                  <w:r w:rsidRPr="00161B22">
                                    <w:rPr>
                                      <w:rFonts w:ascii="Times New Roman" w:eastAsia="ＭＳ ゴシック" w:hAnsi="Times New Roman"/>
                                      <w:color w:val="000000"/>
                                      <w:sz w:val="15"/>
                                    </w:rPr>
                                    <w:t>)</w:t>
                                  </w:r>
                                </w:p>
                                <w:p w:rsidR="005A75C7" w:rsidRPr="00161B22" w:rsidRDefault="005A75C7" w:rsidP="00044433">
                                  <w:pPr>
                                    <w:snapToGrid w:val="0"/>
                                    <w:jc w:val="left"/>
                                    <w:rPr>
                                      <w:sz w:val="22"/>
                                    </w:rPr>
                                  </w:pPr>
                                  <w:r w:rsidRPr="00161B22">
                                    <w:rPr>
                                      <w:rFonts w:ascii="Times New Roman" w:eastAsia="ＭＳ ゴシック" w:hAnsi="Times New Roman"/>
                                      <w:color w:val="000000"/>
                                      <w:sz w:val="15"/>
                                    </w:rPr>
                                    <w:t>｢例文を読みます。メモを取らず</w:t>
                                  </w:r>
                                </w:p>
                                <w:p w:rsidR="005A75C7" w:rsidRPr="00161B22" w:rsidRDefault="005A75C7" w:rsidP="00044433">
                                  <w:pPr>
                                    <w:snapToGrid w:val="0"/>
                                    <w:jc w:val="left"/>
                                    <w:rPr>
                                      <w:sz w:val="22"/>
                                    </w:rPr>
                                  </w:pPr>
                                  <w:r w:rsidRPr="00161B22">
                                    <w:rPr>
                                      <w:rFonts w:ascii="Times New Roman" w:eastAsia="ＭＳ ゴシック" w:hAnsi="Times New Roman"/>
                                      <w:color w:val="000000"/>
                                      <w:sz w:val="15"/>
                                    </w:rPr>
                                    <w:t>によく聞いて覚えましょう</w:t>
                                  </w:r>
                                  <w:r w:rsidRPr="00161B22">
                                    <w:rPr>
                                      <w:rFonts w:ascii="Times New Roman" w:eastAsia="ＭＳ ゴシック" w:hAnsi="Times New Roman" w:hint="eastAsia"/>
                                      <w:color w:val="000000"/>
                                      <w:sz w:val="15"/>
                                    </w:rPr>
                                    <w:t>」</w:t>
                                  </w:r>
                                </w:p>
                              </w:txbxContent>
                            </wps:txbx>
                            <wps:bodyPr rot="0" vert="horz" wrap="square" lIns="0" tIns="0" rIns="0" bIns="0" anchor="t" anchorCtr="0" upright="1">
                              <a:noAutofit/>
                            </wps:bodyPr>
                          </wps:wsp>
                          <wps:wsp>
                            <wps:cNvPr id="64" name="Rectangle 91"/>
                            <wps:cNvSpPr>
                              <a:spLocks noChangeArrowheads="1"/>
                            </wps:cNvSpPr>
                            <wps:spPr bwMode="auto">
                              <a:xfrm>
                                <a:off x="8369" y="2460"/>
                                <a:ext cx="2603" cy="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67" name="Text Box 94"/>
                          <wps:cNvSpPr txBox="1">
                            <a:spLocks noChangeArrowheads="1"/>
                          </wps:cNvSpPr>
                          <wps:spPr bwMode="auto">
                            <a:xfrm>
                              <a:off x="116732" y="2188724"/>
                              <a:ext cx="1394186" cy="18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866A81" w:rsidRDefault="005A75C7" w:rsidP="00044433">
                                <w:pPr>
                                  <w:snapToGrid w:val="0"/>
                                  <w:jc w:val="left"/>
                                  <w:rPr>
                                    <w:sz w:val="22"/>
                                  </w:rPr>
                                </w:pPr>
                                <w:r w:rsidRPr="00866A81">
                                  <w:rPr>
                                    <w:rFonts w:ascii="Times New Roman" w:eastAsia="ＭＳ ゴシック" w:hAnsi="Times New Roman" w:hint="eastAsia"/>
                                    <w:color w:val="000000"/>
                                    <w:sz w:val="18"/>
                                  </w:rPr>
                                  <w:t>④「説明を聞いて答えよう」</w:t>
                                </w:r>
                              </w:p>
                            </w:txbxContent>
                          </wps:txbx>
                          <wps:bodyPr rot="0" vert="horz" wrap="square" lIns="0" tIns="0" rIns="0" bIns="0" anchor="t" anchorCtr="0" upright="1">
                            <a:noAutofit/>
                          </wps:bodyPr>
                        </wps:wsp>
                      </wpg:grpSp>
                      <wpg:grpSp>
                        <wpg:cNvPr id="25" name="グループ化 25"/>
                        <wpg:cNvGrpSpPr/>
                        <wpg:grpSpPr>
                          <a:xfrm>
                            <a:off x="1682885" y="2859932"/>
                            <a:ext cx="1447509" cy="2551265"/>
                            <a:chOff x="0" y="0"/>
                            <a:chExt cx="1447509" cy="2551265"/>
                          </a:xfrm>
                        </wpg:grpSpPr>
                        <wpg:grpSp>
                          <wpg:cNvPr id="68" name="Group 120"/>
                          <wpg:cNvGrpSpPr>
                            <a:grpSpLocks/>
                          </wpg:cNvGrpSpPr>
                          <wpg:grpSpPr bwMode="auto">
                            <a:xfrm>
                              <a:off x="0" y="0"/>
                              <a:ext cx="1447509" cy="2299467"/>
                              <a:chOff x="3710" y="6278"/>
                              <a:chExt cx="2280" cy="3725"/>
                            </a:xfrm>
                          </wpg:grpSpPr>
                          <wpg:grpSp>
                            <wpg:cNvPr id="69" name="Group 95"/>
                            <wpg:cNvGrpSpPr>
                              <a:grpSpLocks/>
                            </wpg:cNvGrpSpPr>
                            <wpg:grpSpPr bwMode="auto">
                              <a:xfrm>
                                <a:off x="3776" y="6425"/>
                                <a:ext cx="2158" cy="2873"/>
                                <a:chOff x="3717" y="1386"/>
                                <a:chExt cx="2158" cy="2873"/>
                              </a:xfrm>
                            </wpg:grpSpPr>
                            <pic:pic xmlns:pic="http://schemas.openxmlformats.org/drawingml/2006/picture">
                              <pic:nvPicPr>
                                <pic:cNvPr id="70" name="Picture 34" descr="図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85" y="2332"/>
                                  <a:ext cx="2061" cy="1927"/>
                                </a:xfrm>
                                <a:prstGeom prst="rect">
                                  <a:avLst/>
                                </a:prstGeom>
                                <a:noFill/>
                                <a:extLst>
                                  <a:ext uri="{909E8E84-426E-40DD-AFC4-6F175D3DCCD1}">
                                    <a14:hiddenFill xmlns:a14="http://schemas.microsoft.com/office/drawing/2010/main">
                                      <a:solidFill>
                                        <a:srgbClr val="FFFFFF"/>
                                      </a:solidFill>
                                    </a14:hiddenFill>
                                  </a:ext>
                                </a:extLst>
                              </pic:spPr>
                            </pic:pic>
                            <wps:wsp>
                              <wps:cNvPr id="71" name="Text Box 12"/>
                              <wps:cNvSpPr txBox="1">
                                <a:spLocks noChangeArrowheads="1"/>
                              </wps:cNvSpPr>
                              <wps:spPr bwMode="auto">
                                <a:xfrm>
                                  <a:off x="3717" y="1386"/>
                                  <a:ext cx="2158"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044433">
                                    <w:pPr>
                                      <w:snapToGrid w:val="0"/>
                                      <w:jc w:val="left"/>
                                      <w:rPr>
                                        <w:sz w:val="22"/>
                                      </w:rPr>
                                    </w:pPr>
                                    <w:r>
                                      <w:rPr>
                                        <w:rFonts w:ascii="Times New Roman" w:eastAsia="ＭＳ ゴシック" w:hAnsi="Times New Roman"/>
                                        <w:color w:val="000000"/>
                                        <w:sz w:val="13"/>
                                      </w:rPr>
                                      <w:t>(</w:t>
                                    </w:r>
                                    <w:r w:rsidRPr="003F0A69">
                                      <w:rPr>
                                        <w:rFonts w:ascii="Times New Roman" w:eastAsia="ＭＳ ゴシック" w:hAnsi="Times New Roman"/>
                                        <w:color w:val="000000"/>
                                        <w:sz w:val="15"/>
                                      </w:rPr>
                                      <w:t>問題６</w:t>
                                    </w:r>
                                    <w:r w:rsidRPr="003F0A69">
                                      <w:rPr>
                                        <w:rFonts w:ascii="Times New Roman" w:eastAsia="ＭＳ ゴシック" w:hAnsi="Times New Roman"/>
                                        <w:color w:val="000000"/>
                                        <w:sz w:val="15"/>
                                      </w:rPr>
                                      <w:t>)</w:t>
                                    </w:r>
                                  </w:p>
                                  <w:p w:rsidR="005A75C7" w:rsidRPr="003F0A69" w:rsidRDefault="005A75C7" w:rsidP="00044433">
                                    <w:pPr>
                                      <w:snapToGrid w:val="0"/>
                                      <w:jc w:val="left"/>
                                      <w:rPr>
                                        <w:sz w:val="22"/>
                                      </w:rPr>
                                    </w:pPr>
                                    <w:r w:rsidRPr="003F0A69">
                                      <w:rPr>
                                        <w:rFonts w:ascii="Times New Roman" w:eastAsia="ＭＳ ゴシック" w:hAnsi="Times New Roman"/>
                                        <w:color w:val="000000"/>
                                        <w:sz w:val="15"/>
                                      </w:rPr>
                                      <w:t>｢下の形を右のページのわくの中にかきましょう｣</w:t>
                                    </w:r>
                                  </w:p>
                                </w:txbxContent>
                              </wps:txbx>
                              <wps:bodyPr rot="0" vert="horz" wrap="square" lIns="0" tIns="0" rIns="0" bIns="0" anchor="t" anchorCtr="0" upright="1">
                                <a:noAutofit/>
                              </wps:bodyPr>
                            </wps:wsp>
                          </wpg:grpSp>
                          <wps:wsp>
                            <wps:cNvPr id="72" name="Rectangle 100"/>
                            <wps:cNvSpPr>
                              <a:spLocks noChangeArrowheads="1"/>
                            </wps:cNvSpPr>
                            <wps:spPr bwMode="auto">
                              <a:xfrm>
                                <a:off x="3710" y="6278"/>
                                <a:ext cx="2280" cy="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76" name="Text Box 108"/>
                          <wps:cNvSpPr txBox="1">
                            <a:spLocks noChangeArrowheads="1"/>
                          </wps:cNvSpPr>
                          <wps:spPr bwMode="auto">
                            <a:xfrm>
                              <a:off x="38911" y="2373549"/>
                              <a:ext cx="1302723" cy="17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⑥「形を写そう」</w:t>
                                </w:r>
                              </w:p>
                            </w:txbxContent>
                          </wps:txbx>
                          <wps:bodyPr rot="0" vert="horz" wrap="square" lIns="0" tIns="0" rIns="0" bIns="0" anchor="t" anchorCtr="0" upright="1">
                            <a:noAutofit/>
                          </wps:bodyPr>
                        </wps:wsp>
                      </wpg:grpSp>
                      <wpg:grpSp>
                        <wpg:cNvPr id="26" name="グループ化 26"/>
                        <wpg:cNvGrpSpPr/>
                        <wpg:grpSpPr>
                          <a:xfrm>
                            <a:off x="126460" y="2869660"/>
                            <a:ext cx="1447509" cy="2541537"/>
                            <a:chOff x="0" y="0"/>
                            <a:chExt cx="1447509" cy="2541537"/>
                          </a:xfrm>
                        </wpg:grpSpPr>
                        <wps:wsp>
                          <wps:cNvPr id="73" name="Text Box 105"/>
                          <wps:cNvSpPr txBox="1">
                            <a:spLocks noChangeArrowheads="1"/>
                          </wps:cNvSpPr>
                          <wps:spPr bwMode="auto">
                            <a:xfrm>
                              <a:off x="116732" y="2363821"/>
                              <a:ext cx="1302723" cy="17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⑤「何の絵でしょう」</w:t>
                                </w:r>
                              </w:p>
                            </w:txbxContent>
                          </wps:txbx>
                          <wps:bodyPr rot="0" vert="horz" wrap="square" lIns="0" tIns="0" rIns="0" bIns="0" anchor="t" anchorCtr="0" upright="1">
                            <a:noAutofit/>
                          </wps:bodyPr>
                        </wps:wsp>
                        <wpg:grpSp>
                          <wpg:cNvPr id="77" name="Group 119"/>
                          <wpg:cNvGrpSpPr>
                            <a:grpSpLocks/>
                          </wpg:cNvGrpSpPr>
                          <wpg:grpSpPr bwMode="auto">
                            <a:xfrm>
                              <a:off x="0" y="0"/>
                              <a:ext cx="1447509" cy="2291421"/>
                              <a:chOff x="1255" y="6296"/>
                              <a:chExt cx="2280" cy="3712"/>
                            </a:xfrm>
                          </wpg:grpSpPr>
                          <pic:pic xmlns:pic="http://schemas.openxmlformats.org/drawingml/2006/picture">
                            <pic:nvPicPr>
                              <pic:cNvPr id="78" name="Picture 32" descr="図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09" y="7053"/>
                                <a:ext cx="1249" cy="1055"/>
                              </a:xfrm>
                              <a:prstGeom prst="rect">
                                <a:avLst/>
                              </a:prstGeom>
                              <a:noFill/>
                              <a:extLst>
                                <a:ext uri="{909E8E84-426E-40DD-AFC4-6F175D3DCCD1}">
                                  <a14:hiddenFill xmlns:a14="http://schemas.microsoft.com/office/drawing/2010/main">
                                    <a:solidFill>
                                      <a:srgbClr val="FFFFFF"/>
                                    </a:solidFill>
                                  </a14:hiddenFill>
                                </a:ext>
                              </a:extLst>
                            </pic:spPr>
                          </pic:pic>
                          <wps:wsp>
                            <wps:cNvPr id="79" name="Text Box 16"/>
                            <wps:cNvSpPr txBox="1">
                              <a:spLocks noChangeArrowheads="1"/>
                            </wps:cNvSpPr>
                            <wps:spPr bwMode="auto">
                              <a:xfrm>
                                <a:off x="1415" y="6394"/>
                                <a:ext cx="2081"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044433">
                                  <w:pPr>
                                    <w:snapToGrid w:val="0"/>
                                    <w:jc w:val="left"/>
                                    <w:rPr>
                                      <w:sz w:val="15"/>
                                      <w:szCs w:val="15"/>
                                    </w:rPr>
                                  </w:pPr>
                                  <w:r>
                                    <w:rPr>
                                      <w:rFonts w:ascii="Times New Roman" w:eastAsia="ＭＳ ゴシック" w:hAnsi="Times New Roman"/>
                                      <w:color w:val="000000"/>
                                      <w:sz w:val="13"/>
                                    </w:rPr>
                                    <w:t>(</w:t>
                                  </w:r>
                                  <w:r w:rsidRPr="003F0A69">
                                    <w:rPr>
                                      <w:rFonts w:ascii="Times New Roman" w:eastAsia="ＭＳ ゴシック" w:hAnsi="Times New Roman"/>
                                      <w:color w:val="000000"/>
                                      <w:sz w:val="15"/>
                                      <w:szCs w:val="15"/>
                                    </w:rPr>
                                    <w:t>問題５</w:t>
                                  </w:r>
                                  <w:r w:rsidRPr="003F0A69">
                                    <w:rPr>
                                      <w:rFonts w:ascii="Times New Roman" w:eastAsia="ＭＳ ゴシック" w:hAnsi="Times New Roman"/>
                                      <w:color w:val="000000"/>
                                      <w:sz w:val="15"/>
                                      <w:szCs w:val="15"/>
                                    </w:rPr>
                                    <w:t>)</w:t>
                                  </w:r>
                                </w:p>
                                <w:p w:rsidR="005A75C7" w:rsidRPr="003F0A69" w:rsidRDefault="005A75C7" w:rsidP="00044433">
                                  <w:pPr>
                                    <w:snapToGrid w:val="0"/>
                                    <w:jc w:val="left"/>
                                    <w:rPr>
                                      <w:sz w:val="15"/>
                                      <w:szCs w:val="15"/>
                                    </w:rPr>
                                  </w:pPr>
                                  <w:r w:rsidRPr="003F0A69">
                                    <w:rPr>
                                      <w:rFonts w:ascii="Times New Roman" w:eastAsia="ＭＳ ゴシック" w:hAnsi="Times New Roman"/>
                                      <w:color w:val="000000"/>
                                      <w:sz w:val="15"/>
                                      <w:szCs w:val="15"/>
                                    </w:rPr>
                                    <w:t>｢絵に名前をつけるとしたら，次のうちどれがぴったりでしょう｣</w:t>
                                  </w:r>
                                </w:p>
                              </w:txbxContent>
                            </wps:txbx>
                            <wps:bodyPr rot="0" vert="horz" wrap="square" lIns="0" tIns="0" rIns="0" bIns="0" anchor="t" anchorCtr="0" upright="1">
                              <a:noAutofit/>
                            </wps:bodyPr>
                          </wps:wsp>
                          <wps:wsp>
                            <wps:cNvPr id="80" name="Text Box 13"/>
                            <wps:cNvSpPr txBox="1">
                              <a:spLocks noChangeArrowheads="1"/>
                            </wps:cNvSpPr>
                            <wps:spPr bwMode="auto">
                              <a:xfrm>
                                <a:off x="1394" y="8108"/>
                                <a:ext cx="2064"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DE0811" w:rsidRDefault="005A75C7" w:rsidP="00044433">
                                  <w:pPr>
                                    <w:snapToGrid w:val="0"/>
                                    <w:jc w:val="left"/>
                                    <w:rPr>
                                      <w:sz w:val="22"/>
                                    </w:rPr>
                                  </w:pPr>
                                  <w:r w:rsidRPr="00DE0811">
                                    <w:rPr>
                                      <w:rFonts w:ascii="Times New Roman" w:eastAsia="ＭＳ ゴシック" w:hAnsi="Times New Roman" w:hint="eastAsia"/>
                                      <w:color w:val="000000"/>
                                      <w:sz w:val="18"/>
                                    </w:rPr>
                                    <w:t>①</w:t>
                                  </w:r>
                                  <w:r w:rsidRPr="00DE0811">
                                    <w:rPr>
                                      <w:rFonts w:ascii="Times New Roman" w:eastAsia="ＭＳ ゴシック" w:hAnsi="Times New Roman"/>
                                      <w:color w:val="000000"/>
                                      <w:sz w:val="18"/>
                                    </w:rPr>
                                    <w:t>男の子と女の子二人が</w:t>
                                  </w:r>
                                </w:p>
                                <w:p w:rsidR="005A75C7" w:rsidRPr="00DE0811" w:rsidRDefault="005A75C7" w:rsidP="00044433">
                                  <w:pPr>
                                    <w:snapToGrid w:val="0"/>
                                    <w:jc w:val="left"/>
                                    <w:rPr>
                                      <w:sz w:val="22"/>
                                    </w:rPr>
                                  </w:pPr>
                                  <w:r w:rsidRPr="00DE0811">
                                    <w:rPr>
                                      <w:rFonts w:ascii="Times New Roman" w:eastAsia="ＭＳ ゴシック" w:hAnsi="Times New Roman"/>
                                      <w:color w:val="000000"/>
                                      <w:sz w:val="18"/>
                                    </w:rPr>
                                    <w:t xml:space="preserve">　</w:t>
                                  </w:r>
                                  <w:r w:rsidRPr="00DE0811">
                                    <w:rPr>
                                      <w:rFonts w:ascii="Times New Roman" w:eastAsia="ＭＳ ゴシック" w:hAnsi="Times New Roman"/>
                                      <w:color w:val="000000"/>
                                      <w:sz w:val="18"/>
                                    </w:rPr>
                                    <w:t>砂場にいる絵</w:t>
                                  </w:r>
                                </w:p>
                                <w:p w:rsidR="005A75C7" w:rsidRPr="00DE0811" w:rsidRDefault="005A75C7" w:rsidP="00044433">
                                  <w:pPr>
                                    <w:snapToGrid w:val="0"/>
                                    <w:jc w:val="left"/>
                                    <w:rPr>
                                      <w:sz w:val="22"/>
                                    </w:rPr>
                                  </w:pPr>
                                  <w:r w:rsidRPr="00DE0811">
                                    <w:rPr>
                                      <w:rFonts w:ascii="Times New Roman" w:eastAsia="ＭＳ ゴシック" w:hAnsi="Times New Roman" w:hint="eastAsia"/>
                                      <w:color w:val="000000"/>
                                      <w:sz w:val="18"/>
                                    </w:rPr>
                                    <w:t>②</w:t>
                                  </w:r>
                                  <w:r w:rsidRPr="00DE0811">
                                    <w:rPr>
                                      <w:rFonts w:ascii="Times New Roman" w:eastAsia="ＭＳ ゴシック" w:hAnsi="Times New Roman"/>
                                      <w:color w:val="000000"/>
                                      <w:sz w:val="18"/>
                                    </w:rPr>
                                    <w:t>はっぱがたくさん落ち</w:t>
                                  </w:r>
                                </w:p>
                                <w:p w:rsidR="005A75C7" w:rsidRPr="00DE0811" w:rsidRDefault="005A75C7" w:rsidP="00044433">
                                  <w:pPr>
                                    <w:snapToGrid w:val="0"/>
                                    <w:jc w:val="left"/>
                                    <w:rPr>
                                      <w:sz w:val="22"/>
                                    </w:rPr>
                                  </w:pPr>
                                  <w:r w:rsidRPr="00DE0811">
                                    <w:rPr>
                                      <w:rFonts w:ascii="Times New Roman" w:eastAsia="ＭＳ ゴシック" w:hAnsi="Times New Roman"/>
                                      <w:color w:val="000000"/>
                                      <w:sz w:val="18"/>
                                    </w:rPr>
                                    <w:t xml:space="preserve">　ている絵</w:t>
                                  </w:r>
                                </w:p>
                                <w:p w:rsidR="005A75C7" w:rsidRPr="00DE0811" w:rsidRDefault="005A75C7" w:rsidP="00044433">
                                  <w:pPr>
                                    <w:snapToGrid w:val="0"/>
                                    <w:jc w:val="left"/>
                                    <w:rPr>
                                      <w:sz w:val="22"/>
                                    </w:rPr>
                                  </w:pPr>
                                  <w:r w:rsidRPr="00DE0811">
                                    <w:rPr>
                                      <w:rFonts w:ascii="Times New Roman" w:eastAsia="ＭＳ ゴシック" w:hAnsi="Times New Roman" w:hint="eastAsia"/>
                                      <w:color w:val="000000"/>
                                      <w:sz w:val="18"/>
                                    </w:rPr>
                                    <w:t>③</w:t>
                                  </w:r>
                                  <w:r w:rsidRPr="00DE0811">
                                    <w:rPr>
                                      <w:rFonts w:ascii="Times New Roman" w:eastAsia="ＭＳ ゴシック" w:hAnsi="Times New Roman"/>
                                      <w:color w:val="000000"/>
                                      <w:sz w:val="18"/>
                                    </w:rPr>
                                    <w:t>砂のトンネルをこわさ</w:t>
                                  </w:r>
                                </w:p>
                                <w:p w:rsidR="005A75C7" w:rsidRPr="00DE0811" w:rsidRDefault="005A75C7" w:rsidP="008172ED">
                                  <w:pPr>
                                    <w:snapToGrid w:val="0"/>
                                    <w:ind w:left="161" w:hangingChars="100" w:hanging="161"/>
                                    <w:jc w:val="left"/>
                                    <w:rPr>
                                      <w:sz w:val="22"/>
                                    </w:rPr>
                                  </w:pPr>
                                  <w:r w:rsidRPr="00DE0811">
                                    <w:rPr>
                                      <w:rFonts w:ascii="Times New Roman" w:eastAsia="ＭＳ ゴシック" w:hAnsi="Times New Roman"/>
                                      <w:color w:val="000000"/>
                                      <w:sz w:val="18"/>
                                    </w:rPr>
                                    <w:t xml:space="preserve">　れ，女の子がおこっている絵</w:t>
                                  </w:r>
                                </w:p>
                              </w:txbxContent>
                            </wps:txbx>
                            <wps:bodyPr rot="0" vert="horz" wrap="square" lIns="0" tIns="0" rIns="0" bIns="0" anchor="t" anchorCtr="0" upright="1">
                              <a:noAutofit/>
                            </wps:bodyPr>
                          </wps:wsp>
                          <wps:wsp>
                            <wps:cNvPr id="81" name="Rectangle 99"/>
                            <wps:cNvSpPr>
                              <a:spLocks noChangeArrowheads="1"/>
                            </wps:cNvSpPr>
                            <wps:spPr bwMode="auto">
                              <a:xfrm>
                                <a:off x="1255" y="6296"/>
                                <a:ext cx="2280" cy="3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cNvPr id="21" name="グループ化 21"/>
                        <wpg:cNvGrpSpPr/>
                        <wpg:grpSpPr>
                          <a:xfrm>
                            <a:off x="4786009" y="2879387"/>
                            <a:ext cx="1447509" cy="2531810"/>
                            <a:chOff x="0" y="0"/>
                            <a:chExt cx="1447509" cy="2531810"/>
                          </a:xfrm>
                        </wpg:grpSpPr>
                        <wps:wsp>
                          <wps:cNvPr id="74" name="Text Box 106"/>
                          <wps:cNvSpPr txBox="1">
                            <a:spLocks noChangeArrowheads="1"/>
                          </wps:cNvSpPr>
                          <wps:spPr bwMode="auto">
                            <a:xfrm>
                              <a:off x="68093" y="2354094"/>
                              <a:ext cx="1302723" cy="17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⑧「聞いた数を答えよう」</w:t>
                                </w:r>
                              </w:p>
                            </w:txbxContent>
                          </wps:txbx>
                          <wps:bodyPr rot="0" vert="horz" wrap="square" lIns="0" tIns="0" rIns="0" bIns="0" anchor="t" anchorCtr="0" upright="1">
                            <a:noAutofit/>
                          </wps:bodyPr>
                        </wps:wsp>
                        <wpg:grpSp>
                          <wpg:cNvPr id="89" name="Group 122"/>
                          <wpg:cNvGrpSpPr>
                            <a:grpSpLocks/>
                          </wpg:cNvGrpSpPr>
                          <wpg:grpSpPr bwMode="auto">
                            <a:xfrm>
                              <a:off x="0" y="0"/>
                              <a:ext cx="1447509" cy="2274279"/>
                              <a:chOff x="8599" y="6298"/>
                              <a:chExt cx="2280" cy="3685"/>
                            </a:xfrm>
                          </wpg:grpSpPr>
                          <wps:wsp>
                            <wps:cNvPr id="90" name="Text Box 9"/>
                            <wps:cNvSpPr txBox="1">
                              <a:spLocks noChangeArrowheads="1"/>
                            </wps:cNvSpPr>
                            <wps:spPr bwMode="auto">
                              <a:xfrm>
                                <a:off x="8722" y="6426"/>
                                <a:ext cx="2081"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044433">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問題８</w:t>
                                  </w:r>
                                  <w:r w:rsidRPr="003F0A69">
                                    <w:rPr>
                                      <w:rFonts w:ascii="Times New Roman" w:eastAsia="ＭＳ ゴシック" w:hAnsi="Times New Roman"/>
                                      <w:color w:val="000000"/>
                                      <w:sz w:val="16"/>
                                    </w:rPr>
                                    <w:t>)</w:t>
                                  </w:r>
                                </w:p>
                                <w:p w:rsidR="005A75C7" w:rsidRPr="003F0A69" w:rsidRDefault="005A75C7" w:rsidP="00044433">
                                  <w:pPr>
                                    <w:snapToGrid w:val="0"/>
                                    <w:jc w:val="left"/>
                                    <w:rPr>
                                      <w:sz w:val="24"/>
                                    </w:rPr>
                                  </w:pPr>
                                  <w:r w:rsidRPr="003F0A69">
                                    <w:rPr>
                                      <w:rFonts w:ascii="Times New Roman" w:eastAsia="ＭＳ ゴシック" w:hAnsi="Times New Roman"/>
                                      <w:color w:val="000000"/>
                                      <w:sz w:val="16"/>
                                    </w:rPr>
                                    <w:t>｢聞いた数を順番に書きましょう｣</w:t>
                                  </w:r>
                                </w:p>
                              </w:txbxContent>
                            </wps:txbx>
                            <wps:bodyPr rot="0" vert="horz" wrap="square" lIns="0" tIns="0" rIns="0" bIns="0" anchor="t" anchorCtr="0" upright="1">
                              <a:noAutofit/>
                            </wps:bodyPr>
                          </wps:wsp>
                          <wps:wsp>
                            <wps:cNvPr id="91" name="Text Box 97"/>
                            <wps:cNvSpPr txBox="1">
                              <a:spLocks noChangeArrowheads="1"/>
                            </wps:cNvSpPr>
                            <wps:spPr bwMode="auto">
                              <a:xfrm>
                                <a:off x="8722" y="7637"/>
                                <a:ext cx="2157"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r>
                                    <w:rPr>
                                      <w:rFonts w:hint="eastAsia"/>
                                    </w:rPr>
                                    <w:t>①１６２</w:t>
                                  </w:r>
                                </w:p>
                              </w:txbxContent>
                            </wps:txbx>
                            <wps:bodyPr rot="0" vert="horz" wrap="square" lIns="74295" tIns="8890" rIns="74295" bIns="8890" anchor="t" anchorCtr="0" upright="1">
                              <a:noAutofit/>
                            </wps:bodyPr>
                          </wps:wsp>
                          <wps:wsp>
                            <wps:cNvPr id="92" name="Text Box 98"/>
                            <wps:cNvSpPr txBox="1">
                              <a:spLocks noChangeArrowheads="1"/>
                            </wps:cNvSpPr>
                            <wps:spPr bwMode="auto">
                              <a:xfrm>
                                <a:off x="8722" y="8274"/>
                                <a:ext cx="2157"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r>
                                    <w:rPr>
                                      <w:rFonts w:hint="eastAsia"/>
                                    </w:rPr>
                                    <w:t>②６２９７</w:t>
                                  </w:r>
                                </w:p>
                              </w:txbxContent>
                            </wps:txbx>
                            <wps:bodyPr rot="0" vert="horz" wrap="square" lIns="74295" tIns="8890" rIns="74295" bIns="8890" anchor="t" anchorCtr="0" upright="1">
                              <a:noAutofit/>
                            </wps:bodyPr>
                          </wps:wsp>
                          <wps:wsp>
                            <wps:cNvPr id="93" name="Rectangle 102"/>
                            <wps:cNvSpPr>
                              <a:spLocks noChangeArrowheads="1"/>
                            </wps:cNvSpPr>
                            <wps:spPr bwMode="auto">
                              <a:xfrm>
                                <a:off x="8599" y="6298"/>
                                <a:ext cx="2280" cy="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cNvPr id="19" name="グループ化 19"/>
                        <wpg:cNvGrpSpPr/>
                        <wpg:grpSpPr>
                          <a:xfrm>
                            <a:off x="3190673" y="554477"/>
                            <a:ext cx="1380060" cy="2284138"/>
                            <a:chOff x="0" y="0"/>
                            <a:chExt cx="1380060" cy="2284138"/>
                          </a:xfrm>
                        </wpg:grpSpPr>
                        <wps:wsp>
                          <wps:cNvPr id="66" name="Text Box 93"/>
                          <wps:cNvSpPr txBox="1">
                            <a:spLocks noChangeArrowheads="1"/>
                          </wps:cNvSpPr>
                          <wps:spPr bwMode="auto">
                            <a:xfrm>
                              <a:off x="68093" y="2101174"/>
                              <a:ext cx="1302723" cy="18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866A81" w:rsidRDefault="005A75C7" w:rsidP="00044433">
                                <w:pPr>
                                  <w:snapToGrid w:val="0"/>
                                  <w:jc w:val="left"/>
                                  <w:rPr>
                                    <w:sz w:val="22"/>
                                  </w:rPr>
                                </w:pPr>
                                <w:r w:rsidRPr="00866A81">
                                  <w:rPr>
                                    <w:rFonts w:ascii="Times New Roman" w:eastAsia="ＭＳ ゴシック" w:hAnsi="Times New Roman" w:hint="eastAsia"/>
                                    <w:color w:val="000000"/>
                                    <w:sz w:val="18"/>
                                  </w:rPr>
                                  <w:t>③「見た数を答えよう」</w:t>
                                </w:r>
                              </w:p>
                            </w:txbxContent>
                          </wps:txbx>
                          <wps:bodyPr rot="0" vert="horz" wrap="square" lIns="0" tIns="0" rIns="0" bIns="0" anchor="t" anchorCtr="0" upright="1">
                            <a:noAutofit/>
                          </wps:bodyPr>
                        </wps:wsp>
                        <wpg:grpSp>
                          <wpg:cNvPr id="94" name="Group 123"/>
                          <wpg:cNvGrpSpPr>
                            <a:grpSpLocks/>
                          </wpg:cNvGrpSpPr>
                          <wpg:grpSpPr bwMode="auto">
                            <a:xfrm>
                              <a:off x="0" y="0"/>
                              <a:ext cx="1380060" cy="2064698"/>
                              <a:chOff x="6090" y="2535"/>
                              <a:chExt cx="2174" cy="3345"/>
                            </a:xfrm>
                          </wpg:grpSpPr>
                          <wps:wsp>
                            <wps:cNvPr id="96" name="Text Box 44"/>
                            <wps:cNvSpPr txBox="1">
                              <a:spLocks noChangeArrowheads="1"/>
                            </wps:cNvSpPr>
                            <wps:spPr bwMode="auto">
                              <a:xfrm>
                                <a:off x="6213" y="3690"/>
                                <a:ext cx="195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pPr>
                                    <w:snapToGrid w:val="0"/>
                                    <w:jc w:val="center"/>
                                  </w:pPr>
                                  <w:r>
                                    <w:rPr>
                                      <w:rFonts w:ascii="Times New Roman" w:eastAsia="ＭＳ ゴシック" w:hAnsi="Times New Roman"/>
                                      <w:color w:val="000000"/>
                                      <w:sz w:val="18"/>
                                    </w:rPr>
                                    <w:t>１６５４７９３６</w:t>
                                  </w:r>
                                </w:p>
                                <w:p w:rsidR="005A75C7" w:rsidRDefault="005A75C7" w:rsidP="00044433">
                                  <w:pPr>
                                    <w:snapToGrid w:val="0"/>
                                    <w:jc w:val="center"/>
                                  </w:pPr>
                                </w:p>
                              </w:txbxContent>
                            </wps:txbx>
                            <wps:bodyPr rot="0" vert="horz" wrap="square" lIns="0" tIns="0" rIns="0" bIns="0" anchor="t" anchorCtr="0" upright="1">
                              <a:noAutofit/>
                            </wps:bodyPr>
                          </wps:wsp>
                          <wps:wsp>
                            <wps:cNvPr id="97" name="Rectangle 90"/>
                            <wps:cNvSpPr>
                              <a:spLocks noChangeArrowheads="1"/>
                            </wps:cNvSpPr>
                            <wps:spPr bwMode="auto">
                              <a:xfrm>
                                <a:off x="6090" y="2535"/>
                                <a:ext cx="2145" cy="3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5" name="Text Box 45"/>
                            <wps:cNvSpPr txBox="1">
                              <a:spLocks noChangeArrowheads="1"/>
                            </wps:cNvSpPr>
                            <wps:spPr bwMode="auto">
                              <a:xfrm>
                                <a:off x="6213" y="2625"/>
                                <a:ext cx="2051"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044433">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問題３</w:t>
                                  </w:r>
                                  <w:r w:rsidRPr="003F0A69">
                                    <w:rPr>
                                      <w:rFonts w:ascii="Times New Roman" w:eastAsia="ＭＳ ゴシック" w:hAnsi="Times New Roman"/>
                                      <w:color w:val="000000"/>
                                      <w:sz w:val="16"/>
                                    </w:rPr>
                                    <w:t>)</w:t>
                                  </w:r>
                                </w:p>
                                <w:p w:rsidR="005A75C7" w:rsidRPr="003F0A69" w:rsidRDefault="005A75C7" w:rsidP="00044433">
                                  <w:pPr>
                                    <w:snapToGrid w:val="0"/>
                                    <w:jc w:val="left"/>
                                    <w:rPr>
                                      <w:sz w:val="24"/>
                                    </w:rPr>
                                  </w:pPr>
                                  <w:r w:rsidRPr="003F0A69">
                                    <w:rPr>
                                      <w:rFonts w:ascii="Times New Roman" w:eastAsia="ＭＳ ゴシック" w:hAnsi="Times New Roman"/>
                                      <w:color w:val="000000"/>
                                      <w:sz w:val="16"/>
                                    </w:rPr>
                                    <w:t>｢見た数をならんでいたとおりに</w:t>
                                  </w:r>
                                  <w:r>
                                    <w:rPr>
                                      <w:rFonts w:ascii="Times New Roman" w:eastAsia="ＭＳ ゴシック" w:hAnsi="Times New Roman" w:hint="eastAsia"/>
                                      <w:color w:val="000000"/>
                                      <w:sz w:val="16"/>
                                    </w:rPr>
                                    <w:t>書きましょう｣</w:t>
                                  </w:r>
                                  <w:r w:rsidRPr="003F0A69">
                                    <w:rPr>
                                      <w:rFonts w:ascii="Times New Roman" w:eastAsia="ＭＳ ゴシック" w:hAnsi="Times New Roman"/>
                                      <w:color w:val="000000"/>
                                      <w:sz w:val="16"/>
                                    </w:rPr>
                                    <w:t>｣</w:t>
                                  </w:r>
                                </w:p>
                              </w:txbxContent>
                            </wps:txbx>
                            <wps:bodyPr rot="0" vert="horz" wrap="square" lIns="0" tIns="0" rIns="0" bIns="0" anchor="t" anchorCtr="0" upright="1">
                              <a:noAutofit/>
                            </wps:bodyPr>
                          </wps:wsp>
                        </wpg:grpSp>
                      </wpg:grpSp>
                      <wpg:grpSp>
                        <wpg:cNvPr id="10" name="グループ化 10"/>
                        <wpg:cNvGrpSpPr/>
                        <wpg:grpSpPr>
                          <a:xfrm>
                            <a:off x="1682885" y="554477"/>
                            <a:ext cx="1411843" cy="2282885"/>
                            <a:chOff x="0" y="0"/>
                            <a:chExt cx="1411843" cy="2282885"/>
                          </a:xfrm>
                        </wpg:grpSpPr>
                        <wps:wsp>
                          <wps:cNvPr id="65" name="Text Box 92"/>
                          <wps:cNvSpPr txBox="1">
                            <a:spLocks noChangeArrowheads="1"/>
                          </wps:cNvSpPr>
                          <wps:spPr bwMode="auto">
                            <a:xfrm>
                              <a:off x="29183" y="2130357"/>
                              <a:ext cx="1302723" cy="15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866A81" w:rsidRDefault="005A75C7" w:rsidP="00044433">
                                <w:pPr>
                                  <w:snapToGrid w:val="0"/>
                                  <w:jc w:val="center"/>
                                  <w:rPr>
                                    <w:sz w:val="22"/>
                                  </w:rPr>
                                </w:pPr>
                                <w:r w:rsidRPr="00866A81">
                                  <w:rPr>
                                    <w:rFonts w:ascii="Times New Roman" w:eastAsia="ＭＳ ゴシック" w:hAnsi="Times New Roman" w:hint="eastAsia"/>
                                    <w:color w:val="000000"/>
                                    <w:sz w:val="18"/>
                                  </w:rPr>
                                  <w:t>②「書き写そう」</w:t>
                                </w:r>
                              </w:p>
                            </w:txbxContent>
                          </wps:txbx>
                          <wps:bodyPr rot="0" vert="horz" wrap="square" lIns="0" tIns="0" rIns="0" bIns="0" anchor="t" anchorCtr="0" upright="1">
                            <a:noAutofit/>
                          </wps:bodyPr>
                        </wps:wsp>
                        <wpg:grpSp>
                          <wpg:cNvPr id="98" name="Group 124"/>
                          <wpg:cNvGrpSpPr>
                            <a:grpSpLocks/>
                          </wpg:cNvGrpSpPr>
                          <wpg:grpSpPr bwMode="auto">
                            <a:xfrm>
                              <a:off x="0" y="0"/>
                              <a:ext cx="1411843" cy="2064378"/>
                              <a:chOff x="6670" y="4198"/>
                              <a:chExt cx="3998" cy="5901"/>
                            </a:xfrm>
                          </wpg:grpSpPr>
                          <wps:wsp>
                            <wps:cNvPr id="99" name="Rectangle 89"/>
                            <wps:cNvSpPr>
                              <a:spLocks noChangeArrowheads="1"/>
                            </wps:cNvSpPr>
                            <wps:spPr bwMode="auto">
                              <a:xfrm>
                                <a:off x="6670" y="4198"/>
                                <a:ext cx="3998" cy="5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0" name="Text Box 48"/>
                            <wps:cNvSpPr txBox="1">
                              <a:spLocks noChangeArrowheads="1"/>
                            </wps:cNvSpPr>
                            <wps:spPr bwMode="auto">
                              <a:xfrm>
                                <a:off x="6753" y="4357"/>
                                <a:ext cx="3863"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044433">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問題２</w:t>
                                  </w:r>
                                  <w:r w:rsidRPr="003F0A69">
                                    <w:rPr>
                                      <w:rFonts w:ascii="Times New Roman" w:eastAsia="ＭＳ ゴシック" w:hAnsi="Times New Roman"/>
                                      <w:color w:val="000000"/>
                                      <w:sz w:val="16"/>
                                    </w:rPr>
                                    <w:t>)</w:t>
                                  </w:r>
                                </w:p>
                                <w:p w:rsidR="005A75C7" w:rsidRPr="00A50716" w:rsidRDefault="005A75C7" w:rsidP="00044433">
                                  <w:pPr>
                                    <w:snapToGrid w:val="0"/>
                                    <w:jc w:val="left"/>
                                    <w:rPr>
                                      <w:sz w:val="28"/>
                                    </w:rPr>
                                  </w:pPr>
                                  <w:r w:rsidRPr="003F0A69">
                                    <w:rPr>
                                      <w:rFonts w:ascii="Times New Roman" w:eastAsia="ＭＳ ゴシック" w:hAnsi="Times New Roman"/>
                                      <w:color w:val="000000"/>
                                      <w:sz w:val="16"/>
                                    </w:rPr>
                                    <w:t>｢</w:t>
                                  </w:r>
                                  <w:r w:rsidRPr="00A50716">
                                    <w:rPr>
                                      <w:rFonts w:ascii="Times New Roman" w:eastAsia="ＭＳ ゴシック" w:hAnsi="Times New Roman"/>
                                      <w:color w:val="000000"/>
                                      <w:sz w:val="18"/>
                                    </w:rPr>
                                    <w:t>次の文章を書き写しましょう｣</w:t>
                                  </w:r>
                                </w:p>
                              </w:txbxContent>
                            </wps:txbx>
                            <wps:bodyPr rot="0" vert="horz" wrap="square" lIns="0" tIns="0" rIns="0" bIns="0" anchor="t" anchorCtr="0" upright="1">
                              <a:noAutofit/>
                            </wps:bodyPr>
                          </wps:wsp>
                          <wps:wsp>
                            <wps:cNvPr id="101" name="Text Box 47"/>
                            <wps:cNvSpPr txBox="1">
                              <a:spLocks noChangeArrowheads="1"/>
                            </wps:cNvSpPr>
                            <wps:spPr bwMode="auto">
                              <a:xfrm>
                                <a:off x="6875" y="5639"/>
                                <a:ext cx="3653" cy="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49759B" w:rsidRDefault="005A75C7" w:rsidP="00044433">
                                  <w:pPr>
                                    <w:snapToGrid w:val="0"/>
                                    <w:jc w:val="left"/>
                                    <w:rPr>
                                      <w:rFonts w:ascii="Times New Roman" w:eastAsia="ＭＳ ゴシック" w:hAnsi="Times New Roman"/>
                                      <w:color w:val="000000"/>
                                      <w:sz w:val="20"/>
                                    </w:rPr>
                                  </w:pPr>
                                  <w:r w:rsidRPr="0049759B">
                                    <w:rPr>
                                      <w:rFonts w:ascii="Times New Roman" w:eastAsia="ＭＳ ゴシック" w:hAnsi="Times New Roman" w:hint="eastAsia"/>
                                      <w:color w:val="000000"/>
                                      <w:sz w:val="22"/>
                                    </w:rPr>
                                    <w:t>たろうくんは、たまと</w:t>
                                  </w:r>
                                </w:p>
                                <w:p w:rsidR="005A75C7" w:rsidRDefault="005A75C7" w:rsidP="00044433">
                                  <w:pPr>
                                    <w:snapToGrid w:val="0"/>
                                    <w:jc w:val="left"/>
                                    <w:rPr>
                                      <w:rFonts w:asciiTheme="majorEastAsia" w:eastAsiaTheme="majorEastAsia" w:hAnsiTheme="majorEastAsia"/>
                                      <w:sz w:val="22"/>
                                    </w:rPr>
                                  </w:pPr>
                                  <w:r w:rsidRPr="0049759B">
                                    <w:rPr>
                                      <w:rFonts w:asciiTheme="majorEastAsia" w:eastAsiaTheme="majorEastAsia" w:hAnsiTheme="majorEastAsia" w:hint="eastAsia"/>
                                      <w:sz w:val="22"/>
                                    </w:rPr>
                                    <w:t>いうねこをかっていま</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す。たまのけは、ちゃ</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いろです。さわるとふ</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さふさして、きもちが</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よいです。ぼくは、白</w:t>
                                  </w:r>
                                </w:p>
                                <w:p w:rsidR="005A75C7" w:rsidRPr="0049759B"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い犬をかいたいです。</w:t>
                                  </w:r>
                                </w:p>
                              </w:txbxContent>
                            </wps:txbx>
                            <wps:bodyPr rot="0" vert="eaVert" wrap="square" lIns="0" tIns="0" rIns="0" bIns="0" anchor="t" anchorCtr="0" upright="1">
                              <a:noAutofit/>
                            </wps:bodyPr>
                          </wps:wsp>
                        </wpg:grpSp>
                      </wpg:grpSp>
                      <wps:wsp>
                        <wps:cNvPr id="102" name="正方形/長方形 102"/>
                        <wps:cNvSpPr/>
                        <wps:spPr>
                          <a:xfrm>
                            <a:off x="0" y="174172"/>
                            <a:ext cx="6419850" cy="52925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3268494" y="2859932"/>
                            <a:ext cx="1473740" cy="2551265"/>
                            <a:chOff x="0" y="0"/>
                            <a:chExt cx="1473740" cy="2551265"/>
                          </a:xfrm>
                        </wpg:grpSpPr>
                        <wps:wsp>
                          <wps:cNvPr id="75" name="Text Box 107"/>
                          <wps:cNvSpPr txBox="1">
                            <a:spLocks noChangeArrowheads="1"/>
                          </wps:cNvSpPr>
                          <wps:spPr bwMode="auto">
                            <a:xfrm>
                              <a:off x="58366" y="2373549"/>
                              <a:ext cx="1415374" cy="17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⑦「ひらがな</w:t>
                                </w:r>
                                <w:r w:rsidRPr="007B777B">
                                  <w:rPr>
                                    <w:rFonts w:ascii="Times New Roman" w:eastAsia="ＭＳ ゴシック" w:hAnsi="Times New Roman"/>
                                    <w:color w:val="000000"/>
                                    <w:sz w:val="18"/>
                                  </w:rPr>
                                  <w:t>を見つけよう</w:t>
                                </w:r>
                                <w:r w:rsidRPr="007B777B">
                                  <w:rPr>
                                    <w:rFonts w:ascii="Times New Roman" w:eastAsia="ＭＳ ゴシック" w:hAnsi="Times New Roman" w:hint="eastAsia"/>
                                    <w:color w:val="000000"/>
                                    <w:sz w:val="18"/>
                                  </w:rPr>
                                  <w:t>」</w:t>
                                </w:r>
                              </w:p>
                            </w:txbxContent>
                          </wps:txbx>
                          <wps:bodyPr rot="0" vert="horz" wrap="square" lIns="0" tIns="0" rIns="0" bIns="0" anchor="t" anchorCtr="0" upright="1">
                            <a:noAutofit/>
                          </wps:bodyPr>
                        </wps:wsp>
                        <wpg:grpSp>
                          <wpg:cNvPr id="38" name="グループ化 38"/>
                          <wpg:cNvGrpSpPr/>
                          <wpg:grpSpPr>
                            <a:xfrm>
                              <a:off x="0" y="0"/>
                              <a:ext cx="1447509" cy="2291771"/>
                              <a:chOff x="0" y="0"/>
                              <a:chExt cx="1447509" cy="2291771"/>
                            </a:xfrm>
                          </wpg:grpSpPr>
                          <wps:wsp>
                            <wps:cNvPr id="83" name="Rectangle 101"/>
                            <wps:cNvSpPr>
                              <a:spLocks noChangeArrowheads="1"/>
                            </wps:cNvSpPr>
                            <wps:spPr bwMode="auto">
                              <a:xfrm>
                                <a:off x="0" y="0"/>
                                <a:ext cx="1447509" cy="229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7" name="グループ化 37"/>
                            <wpg:cNvGrpSpPr/>
                            <wpg:grpSpPr>
                              <a:xfrm>
                                <a:off x="68093" y="77821"/>
                                <a:ext cx="1312748" cy="1867400"/>
                                <a:chOff x="0" y="0"/>
                                <a:chExt cx="1312748" cy="1867400"/>
                              </a:xfrm>
                            </wpg:grpSpPr>
                            <wps:wsp>
                              <wps:cNvPr id="88" name="Text Box 10"/>
                              <wps:cNvSpPr txBox="1">
                                <a:spLocks noChangeArrowheads="1"/>
                              </wps:cNvSpPr>
                              <wps:spPr bwMode="auto">
                                <a:xfrm>
                                  <a:off x="9728" y="0"/>
                                  <a:ext cx="1259587" cy="457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pPr>
                                      <w:snapToGrid w:val="0"/>
                                      <w:jc w:val="left"/>
                                      <w:rPr>
                                        <w:rFonts w:ascii="Times New Roman" w:eastAsia="ＭＳ ゴシック" w:hAnsi="Times New Roman"/>
                                        <w:color w:val="000000"/>
                                        <w:sz w:val="16"/>
                                      </w:rPr>
                                    </w:pPr>
                                    <w:r>
                                      <w:rPr>
                                        <w:rFonts w:ascii="Times New Roman" w:eastAsia="ＭＳ ゴシック" w:hAnsi="Times New Roman" w:hint="eastAsia"/>
                                        <w:color w:val="000000"/>
                                        <w:sz w:val="16"/>
                                      </w:rPr>
                                      <w:t>（</w:t>
                                    </w:r>
                                    <w:r>
                                      <w:rPr>
                                        <w:rFonts w:ascii="Times New Roman" w:eastAsia="ＭＳ ゴシック" w:hAnsi="Times New Roman" w:hint="eastAsia"/>
                                        <w:color w:val="000000"/>
                                        <w:sz w:val="16"/>
                                      </w:rPr>
                                      <w:t>問題７）</w:t>
                                    </w:r>
                                  </w:p>
                                  <w:p w:rsidR="005A75C7" w:rsidRPr="003F0A69" w:rsidRDefault="005A75C7" w:rsidP="00044433">
                                    <w:pPr>
                                      <w:snapToGrid w:val="0"/>
                                      <w:jc w:val="left"/>
                                      <w:rPr>
                                        <w:sz w:val="24"/>
                                      </w:rPr>
                                    </w:pPr>
                                    <w:r w:rsidRPr="003F0A69">
                                      <w:rPr>
                                        <w:rFonts w:ascii="Times New Roman" w:eastAsia="ＭＳ ゴシック" w:hAnsi="Times New Roman"/>
                                        <w:color w:val="000000"/>
                                        <w:sz w:val="16"/>
                                      </w:rPr>
                                      <w:t>｢『ほ』をさがして</w:t>
                                    </w: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をつけましよう｣</w:t>
                                    </w:r>
                                  </w:p>
                                </w:txbxContent>
                              </wps:txbx>
                              <wps:bodyPr rot="0" vert="horz" wrap="square" lIns="0" tIns="0" rIns="0" bIns="0" anchor="t" anchorCtr="0" upright="1">
                                <a:noAutofit/>
                              </wps:bodyPr>
                            </wps:wsp>
                            <wps:wsp>
                              <wps:cNvPr id="34" name="テキスト ボックス 34"/>
                              <wps:cNvSpPr txBox="1"/>
                              <wps:spPr>
                                <a:xfrm>
                                  <a:off x="0" y="535022"/>
                                  <a:ext cx="1303507" cy="35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044433">
                                    <w:pPr>
                                      <w:spacing w:line="276" w:lineRule="auto"/>
                                    </w:pPr>
                                    <w:r>
                                      <w:rPr>
                                        <w:rFonts w:hint="eastAsia"/>
                                      </w:rPr>
                                      <w:t>あいうえおほくほ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9728" y="1050588"/>
                                  <a:ext cx="1303020"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044433">
                                    <w:pPr>
                                      <w:spacing w:line="276" w:lineRule="auto"/>
                                    </w:pPr>
                                    <w:r>
                                      <w:rPr>
                                        <w:rFonts w:hint="eastAsia"/>
                                      </w:rPr>
                                      <w:t>つほうきえりほま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9728" y="1517515"/>
                                  <a:ext cx="1303020"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044433">
                                    <w:pPr>
                                      <w:spacing w:line="276" w:lineRule="auto"/>
                                    </w:pPr>
                                    <w:r>
                                      <w:rPr>
                                        <w:rFonts w:hint="eastAsia"/>
                                      </w:rPr>
                                      <w:t>いけつはほもやる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page">
                  <wp14:pctWidth>0</wp14:pctWidth>
                </wp14:sizeRelH>
                <wp14:sizeRelV relativeFrom="margin">
                  <wp14:pctHeight>0</wp14:pctHeight>
                </wp14:sizeRelV>
              </wp:anchor>
            </w:drawing>
          </mc:Choice>
          <mc:Fallback>
            <w:pict>
              <v:group id="グループ化 27" o:spid="_x0000_s1029" style="position:absolute;left:0;text-align:left;margin-left:-3.65pt;margin-top:.15pt;width:505.5pt;height:388.5pt;z-index:251688960;mso-height-relative:margin" coordorigin=",1741" coordsize="64198,529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">
                <v:group id="グループ化 7" o:spid="_x0000_s1030" style="position:absolute;left:1459;top:5544;width:14475;height:23081" coordsize="14475,2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49" o:spid="_x0000_s1031" type="#_x0000_t202" style="position:absolute;left:389;top:21303;width:13765;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5A75C7" w:rsidRDefault="005A75C7" w:rsidP="00044433">
                          <w:pPr>
                            <w:snapToGrid w:val="0"/>
                            <w:jc w:val="left"/>
                          </w:pPr>
                          <w:r w:rsidRPr="00866A81">
                            <w:rPr>
                              <w:rFonts w:ascii="Times New Roman" w:eastAsia="ＭＳ ゴシック" w:hAnsi="Times New Roman" w:hint="eastAsia"/>
                              <w:color w:val="000000"/>
                              <w:sz w:val="18"/>
                            </w:rPr>
                            <w:t>①「</w:t>
                          </w:r>
                          <w:r w:rsidRPr="00866A81">
                            <w:rPr>
                              <w:rFonts w:ascii="Times New Roman" w:eastAsia="ＭＳ ゴシック" w:hAnsi="Times New Roman"/>
                              <w:color w:val="000000"/>
                              <w:sz w:val="18"/>
                            </w:rPr>
                            <w:t>ことばを見つけよう</w:t>
                          </w:r>
                          <w:r w:rsidRPr="00866A81">
                            <w:rPr>
                              <w:rFonts w:ascii="Times New Roman" w:eastAsia="ＭＳ ゴシック" w:hAnsi="Times New Roman" w:hint="eastAsia"/>
                              <w:color w:val="000000"/>
                              <w:sz w:val="18"/>
                            </w:rPr>
                            <w:t>」</w:t>
                          </w:r>
                        </w:p>
                      </w:txbxContent>
                    </v:textbox>
                  </v:shape>
                  <v:group id="Group 118" o:spid="_x0000_s1032" style="position:absolute;width:14475;height:20647" coordorigin="1290,2535" coordsize="2280,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52" o:spid="_x0000_s1033" type="#_x0000_t202" style="position:absolute;left:1377;top:2615;width:2193;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5A75C7" w:rsidRPr="003F0A69" w:rsidRDefault="005A75C7" w:rsidP="00044433">
                            <w:pPr>
                              <w:snapToGrid w:val="0"/>
                              <w:jc w:val="left"/>
                              <w:rPr>
                                <w:sz w:val="24"/>
                              </w:rPr>
                            </w:pPr>
                            <w:r>
                              <w:rPr>
                                <w:rFonts w:ascii="Times New Roman" w:eastAsia="ＭＳ ゴシック" w:hAnsi="Times New Roman"/>
                                <w:color w:val="000000"/>
                                <w:sz w:val="13"/>
                              </w:rPr>
                              <w:t>（</w:t>
                            </w:r>
                            <w:r w:rsidRPr="003F0A69">
                              <w:rPr>
                                <w:rFonts w:ascii="Times New Roman" w:eastAsia="ＭＳ ゴシック" w:hAnsi="Times New Roman"/>
                                <w:color w:val="000000"/>
                                <w:sz w:val="16"/>
                              </w:rPr>
                              <w:t>問題１）</w:t>
                            </w:r>
                          </w:p>
                          <w:p w:rsidR="005A75C7" w:rsidRPr="003F0A69" w:rsidRDefault="005A75C7" w:rsidP="00044433">
                            <w:pPr>
                              <w:snapToGrid w:val="0"/>
                              <w:jc w:val="left"/>
                              <w:rPr>
                                <w:sz w:val="24"/>
                              </w:rPr>
                            </w:pPr>
                            <w:r>
                              <w:rPr>
                                <w:rFonts w:ascii="Times New Roman" w:eastAsia="ＭＳ ゴシック" w:hAnsi="Times New Roman"/>
                                <w:color w:val="000000"/>
                                <w:sz w:val="16"/>
                              </w:rPr>
                              <w:t>「</w:t>
                            </w:r>
                            <w:r>
                              <w:rPr>
                                <w:rFonts w:ascii="Times New Roman" w:eastAsia="ＭＳ ゴシック" w:hAnsi="Times New Roman" w:hint="eastAsia"/>
                                <w:color w:val="000000"/>
                                <w:sz w:val="16"/>
                              </w:rPr>
                              <w:t>３</w:t>
                            </w:r>
                            <w:r w:rsidRPr="003F0A69">
                              <w:rPr>
                                <w:rFonts w:ascii="Times New Roman" w:eastAsia="ＭＳ ゴシック" w:hAnsi="Times New Roman"/>
                                <w:color w:val="000000"/>
                                <w:sz w:val="16"/>
                              </w:rPr>
                              <w:t>つの言葉を見つけましょう」</w:t>
                            </w:r>
                          </w:p>
                        </w:txbxContent>
                      </v:textbox>
                    </v:shape>
                    <v:shape id="Text Box 85" o:spid="_x0000_s1034" type="#_x0000_t202" style="position:absolute;left:2850;top:3352;width:54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pj74A&#10;AADbAAAADwAAAGRycy9kb3ducmV2LnhtbESPzQrCMBCE74LvEFbwpqmCItUoKhQF9eAPeF2atS02&#10;m9JErW9vBMHjMDPfMLNFY0rxpNoVlhUM+hEI4tTqgjMFl3PSm4BwHlljaZkUvMnBYt5uzTDW9sVH&#10;ep58JgKEXYwKcu+rWEqX5mTQ9W1FHLybrQ36IOtM6hpfAW5KOYyisTRYcFjIsaJ1Tun99DAK7Oqw&#10;2hJRydfHfndIHHOWbJTqdprlFISnxv/Dv/ZWKxiN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7KY++AAAA2wAAAA8AAAAAAAAAAAAAAAAAmAIAAGRycy9kb3ducmV2&#10;LnhtbFBLBQYAAAAABAAEAPUAAACDAwAAAAA=&#10;">
                      <v:textbox style="layout-flow:vertical-ideographic" inset="5.85pt,.7pt,5.85pt,.7pt">
                        <w:txbxContent>
                          <w:p w:rsidR="005A75C7" w:rsidRPr="00D26DB6" w:rsidRDefault="005A75C7" w:rsidP="00044433">
                            <w:pPr>
                              <w:spacing w:line="200" w:lineRule="exact"/>
                              <w:rPr>
                                <w:sz w:val="20"/>
                              </w:rPr>
                            </w:pPr>
                            <w:r>
                              <w:rPr>
                                <w:rFonts w:hint="eastAsia"/>
                                <w:sz w:val="20"/>
                              </w:rPr>
                              <w:t>①あひるおにふゆ</w:t>
                            </w:r>
                          </w:p>
                        </w:txbxContent>
                      </v:textbox>
                    </v:shape>
                    <v:shape id="Text Box 86" o:spid="_x0000_s1035" type="#_x0000_t202" style="position:absolute;left:2128;top:3352;width:54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MFMIA&#10;AADbAAAADwAAAGRycy9kb3ducmV2LnhtbESPT4vCMBTE78J+h/AWvGm6C/6hGmW7UBRWD1bB66N5&#10;tsXmpTSp1m+/EQSPw8z8hlmue1OLG7WusqzgaxyBIM6trrhQcDqmozkI55E11pZJwYMcrFcfgyXG&#10;2t75QLfMFyJA2MWooPS+iaV0eUkG3dg2xMG72NagD7ItpG7xHuCmlt9RNJUGKw4LJTb0W1J+zTqj&#10;wCb7ZEtENZ+73d8+dcxFulFq+Nn/LEB46v07/GpvtYLJDJ5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4wUwgAAANsAAAAPAAAAAAAAAAAAAAAAAJgCAABkcnMvZG93&#10;bnJldi54bWxQSwUGAAAAAAQABAD1AAAAhwMAAAAA&#10;">
                      <v:textbox style="layout-flow:vertical-ideographic" inset="5.85pt,.7pt,5.85pt,.7pt">
                        <w:txbxContent>
                          <w:p w:rsidR="005A75C7" w:rsidRPr="00D26DB6" w:rsidRDefault="005A75C7" w:rsidP="00044433">
                            <w:pPr>
                              <w:spacing w:line="200" w:lineRule="exact"/>
                              <w:rPr>
                                <w:sz w:val="20"/>
                              </w:rPr>
                            </w:pPr>
                            <w:r>
                              <w:rPr>
                                <w:rFonts w:hint="eastAsia"/>
                                <w:sz w:val="20"/>
                              </w:rPr>
                              <w:t>②えほんしっぽはさみ</w:t>
                            </w:r>
                          </w:p>
                        </w:txbxContent>
                      </v:textbox>
                    </v:shape>
                    <v:shape id="Text Box 87" o:spid="_x0000_s1036" type="#_x0000_t202" style="position:absolute;left:1407;top:3352;width:54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YZrsA&#10;AADbAAAADwAAAGRycy9kb3ducmV2LnhtbERPvQrCMBDeBd8hnOCmqYIi1SgqFAV1sAquR3O2xeZS&#10;mqj17c0gOH58/4tVayrxosaVlhWMhhEI4szqknMF10symIFwHlljZZkUfMjBatntLDDW9s1neqU+&#10;FyGEXYwKCu/rWEqXFWTQDW1NHLi7bQz6AJtc6gbfIdxUchxFU2mw5NBQYE3bgrJH+jQK7Oa02RNR&#10;xbfn8XBKHHOe7JTq99r1HISn1v/FP/deK5iEs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6oGGa7AAAA2wAAAA8AAAAAAAAAAAAAAAAAmAIAAGRycy9kb3ducmV2Lnht&#10;bFBLBQYAAAAABAAEAPUAAACAAwAAAAA=&#10;">
                      <v:textbox style="layout-flow:vertical-ideographic" inset="5.85pt,.7pt,5.85pt,.7pt">
                        <w:txbxContent>
                          <w:p w:rsidR="005A75C7" w:rsidRPr="00D26DB6" w:rsidRDefault="005A75C7" w:rsidP="00044433">
                            <w:pPr>
                              <w:spacing w:line="200" w:lineRule="exact"/>
                              <w:rPr>
                                <w:sz w:val="20"/>
                              </w:rPr>
                            </w:pPr>
                            <w:r>
                              <w:rPr>
                                <w:rFonts w:hint="eastAsia"/>
                                <w:sz w:val="20"/>
                              </w:rPr>
                              <w:t>③いちょうやかんさる</w:t>
                            </w:r>
                          </w:p>
                        </w:txbxContent>
                      </v:textbox>
                    </v:shape>
                    <v:rect id="Rectangle 88" o:spid="_x0000_s1037" style="position:absolute;left:1290;top:2535;width:2280;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lmlsYA&#10;AADbAAAADwAAAGRycy9kb3ducmV2LnhtbESPQWvCQBSE74X+h+UVeqsbRcWmbkJQLD0U0bQUentk&#10;n0k0+zZktxr7611B8DjMzDfMPO1NI47UudqyguEgAkFcWF1zqeD7a/UyA+E8ssbGMik4k4M0eXyY&#10;Y6ztibd0zH0pAoRdjAoq79tYSldUZNANbEscvJ3tDPogu1LqDk8Bbho5iqKpNFhzWKiwpUVFxSH/&#10;Mwq2WT99/69/x+7zJxuu29FyEy33Sj0/9dkbCE+9v4dv7Q+tYPIK1y/hB8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lmlsYAAADbAAAADwAAAAAAAAAAAAAAAACYAgAAZHJz&#10;L2Rvd25yZXYueG1sUEsFBgAAAAAEAAQA9QAAAIsDAAAAAA==&#10;" filled="f">
                      <v:textbox inset="5.85pt,.7pt,5.85pt,.7pt"/>
                    </v:rect>
                  </v:group>
                </v:group>
                <v:group id="グループ化 20" o:spid="_x0000_s1038" style="position:absolute;left:46400;top:5058;width:16527;height:23717" coordsize="16526,2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17" o:spid="_x0000_s1039" style="position:absolute;width:16526;height:21109" coordorigin="8369,2460" coordsize="2603,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41" o:spid="_x0000_s1040" type="#_x0000_t202" style="position:absolute;left:8478;top:3307;width:237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5A75C7" w:rsidRDefault="005A75C7" w:rsidP="00044433">
                            <w:pPr>
                              <w:snapToGrid w:val="0"/>
                              <w:jc w:val="left"/>
                            </w:pPr>
                            <w:r>
                              <w:rPr>
                                <w:rFonts w:ascii="Times New Roman" w:eastAsia="ＭＳ ゴシック" w:hAnsi="Times New Roman"/>
                                <w:color w:val="000000"/>
                                <w:sz w:val="16"/>
                              </w:rPr>
                              <w:t xml:space="preserve">　</w:t>
                            </w:r>
                            <w:r w:rsidRPr="00A50716">
                              <w:rPr>
                                <w:rFonts w:ascii="Times New Roman" w:eastAsia="ＭＳ ゴシック" w:hAnsi="Times New Roman" w:hint="eastAsia"/>
                                <w:sz w:val="16"/>
                              </w:rPr>
                              <w:t>ぼくのとなりの家には，白色の犬がいます。クリスマスの日に生まれたので「サンタ」という名前がつきました。サンタは，ぼくの家でかっている「ハナ」と仲良しで，よく追いかけっこ…</w:t>
                            </w:r>
                          </w:p>
                        </w:txbxContent>
                      </v:textbox>
                    </v:shape>
                    <v:shape id="Text Box 40" o:spid="_x0000_s1041" type="#_x0000_t202" style="position:absolute;left:8485;top:4585;width:2368;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5A75C7" w:rsidRDefault="005A75C7" w:rsidP="00044433">
                            <w:pPr>
                              <w:snapToGrid w:val="0"/>
                              <w:spacing w:line="220" w:lineRule="exact"/>
                              <w:jc w:val="left"/>
                              <w:rPr>
                                <w:rFonts w:asciiTheme="majorEastAsia" w:eastAsiaTheme="majorEastAsia" w:hAnsiTheme="majorEastAsia"/>
                                <w:sz w:val="16"/>
                              </w:rPr>
                            </w:pPr>
                            <w:r>
                              <w:rPr>
                                <w:rFonts w:ascii="Times New Roman" w:eastAsia="ＭＳ ゴシック" w:hAnsi="Times New Roman" w:hint="eastAsia"/>
                                <w:color w:val="000000"/>
                                <w:sz w:val="14"/>
                              </w:rPr>
                              <w:t>①</w:t>
                            </w:r>
                            <w:r>
                              <w:rPr>
                                <w:rFonts w:asciiTheme="majorEastAsia" w:eastAsiaTheme="majorEastAsia" w:hAnsiTheme="majorEastAsia" w:hint="eastAsia"/>
                                <w:sz w:val="16"/>
                              </w:rPr>
                              <w:t>隣の家にいる犬は何色ですか。</w:t>
                            </w:r>
                          </w:p>
                          <w:p w:rsidR="005A75C7" w:rsidRDefault="005A75C7" w:rsidP="00044433">
                            <w:pPr>
                              <w:snapToGrid w:val="0"/>
                              <w:jc w:val="left"/>
                              <w:rPr>
                                <w:rFonts w:ascii="Times New Roman" w:eastAsia="ＭＳ ゴシック" w:hAnsi="Times New Roman"/>
                                <w:color w:val="000000"/>
                                <w:sz w:val="16"/>
                              </w:rPr>
                            </w:pPr>
                            <w:r w:rsidRPr="0049759B">
                              <w:rPr>
                                <w:rFonts w:ascii="Times New Roman" w:eastAsia="ＭＳ ゴシック" w:hAnsi="Times New Roman" w:hint="eastAsia"/>
                                <w:color w:val="000000"/>
                                <w:sz w:val="16"/>
                              </w:rPr>
                              <w:t>②その犬は，</w:t>
                            </w:r>
                            <w:r>
                              <w:rPr>
                                <w:rFonts w:ascii="Times New Roman" w:eastAsia="ＭＳ ゴシック" w:hAnsi="Times New Roman" w:hint="eastAsia"/>
                                <w:color w:val="000000"/>
                                <w:sz w:val="16"/>
                              </w:rPr>
                              <w:t>僕の家で飼っている犬と何をして遊びますか。</w:t>
                            </w:r>
                          </w:p>
                          <w:p w:rsidR="005A75C7" w:rsidRPr="0049759B" w:rsidRDefault="005A75C7" w:rsidP="00044433">
                            <w:pPr>
                              <w:snapToGrid w:val="0"/>
                              <w:jc w:val="left"/>
                              <w:rPr>
                                <w:sz w:val="22"/>
                              </w:rPr>
                            </w:pPr>
                            <w:r>
                              <w:rPr>
                                <w:rFonts w:ascii="Times New Roman" w:eastAsia="ＭＳ ゴシック" w:hAnsi="Times New Roman" w:hint="eastAsia"/>
                                <w:color w:val="000000"/>
                                <w:sz w:val="16"/>
                              </w:rPr>
                              <w:t>③サンタとハナは，どちらが大きいですか。</w:t>
                            </w:r>
                          </w:p>
                        </w:txbxContent>
                      </v:textbox>
                    </v:shape>
                    <v:shape id="Text Box 42" o:spid="_x0000_s1042" type="#_x0000_t202" style="position:absolute;left:8478;top:2535;width:2375;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5A75C7" w:rsidRPr="00161B22" w:rsidRDefault="005A75C7" w:rsidP="00044433">
                            <w:pPr>
                              <w:snapToGrid w:val="0"/>
                              <w:jc w:val="left"/>
                              <w:rPr>
                                <w:sz w:val="22"/>
                              </w:rPr>
                            </w:pPr>
                            <w:r w:rsidRPr="00161B22">
                              <w:rPr>
                                <w:rFonts w:ascii="Times New Roman" w:eastAsia="ＭＳ ゴシック" w:hAnsi="Times New Roman"/>
                                <w:color w:val="000000"/>
                                <w:sz w:val="15"/>
                              </w:rPr>
                              <w:t>(</w:t>
                            </w:r>
                            <w:r w:rsidRPr="00161B22">
                              <w:rPr>
                                <w:rFonts w:ascii="Times New Roman" w:eastAsia="ＭＳ ゴシック" w:hAnsi="Times New Roman"/>
                                <w:color w:val="000000"/>
                                <w:sz w:val="15"/>
                              </w:rPr>
                              <w:t>問題４</w:t>
                            </w:r>
                            <w:r w:rsidRPr="00161B22">
                              <w:rPr>
                                <w:rFonts w:ascii="Times New Roman" w:eastAsia="ＭＳ ゴシック" w:hAnsi="Times New Roman"/>
                                <w:color w:val="000000"/>
                                <w:sz w:val="15"/>
                              </w:rPr>
                              <w:t>)</w:t>
                            </w:r>
                          </w:p>
                          <w:p w:rsidR="005A75C7" w:rsidRPr="00161B22" w:rsidRDefault="005A75C7" w:rsidP="00044433">
                            <w:pPr>
                              <w:snapToGrid w:val="0"/>
                              <w:jc w:val="left"/>
                              <w:rPr>
                                <w:sz w:val="22"/>
                              </w:rPr>
                            </w:pPr>
                            <w:r w:rsidRPr="00161B22">
                              <w:rPr>
                                <w:rFonts w:ascii="Times New Roman" w:eastAsia="ＭＳ ゴシック" w:hAnsi="Times New Roman"/>
                                <w:color w:val="000000"/>
                                <w:sz w:val="15"/>
                              </w:rPr>
                              <w:t>｢例文を読みます。メモを取らず</w:t>
                            </w:r>
                          </w:p>
                          <w:p w:rsidR="005A75C7" w:rsidRPr="00161B22" w:rsidRDefault="005A75C7" w:rsidP="00044433">
                            <w:pPr>
                              <w:snapToGrid w:val="0"/>
                              <w:jc w:val="left"/>
                              <w:rPr>
                                <w:sz w:val="22"/>
                              </w:rPr>
                            </w:pPr>
                            <w:r w:rsidRPr="00161B22">
                              <w:rPr>
                                <w:rFonts w:ascii="Times New Roman" w:eastAsia="ＭＳ ゴシック" w:hAnsi="Times New Roman"/>
                                <w:color w:val="000000"/>
                                <w:sz w:val="15"/>
                              </w:rPr>
                              <w:t>によく聞いて覚えましょう</w:t>
                            </w:r>
                            <w:r w:rsidRPr="00161B22">
                              <w:rPr>
                                <w:rFonts w:ascii="Times New Roman" w:eastAsia="ＭＳ ゴシック" w:hAnsi="Times New Roman" w:hint="eastAsia"/>
                                <w:color w:val="000000"/>
                                <w:sz w:val="15"/>
                              </w:rPr>
                              <w:t>」</w:t>
                            </w:r>
                          </w:p>
                        </w:txbxContent>
                      </v:textbox>
                    </v:shape>
                    <v:rect id="Rectangle 91" o:spid="_x0000_s1043" style="position:absolute;left:8369;top:2460;width:2603;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DtcYA&#10;AADbAAAADwAAAGRycy9kb3ducmV2LnhtbESPQWvCQBSE74X+h+UVequbiASJbkJoUHooorYUvD2y&#10;r0na7NuQ3Wr017uC0OMwM98wy3w0nTjS4FrLCuJJBIK4srrlWsHnx+plDsJ5ZI2dZVJwJgd59viw&#10;xFTbE+/ouPe1CBB2KSpovO9TKV3VkEE3sT1x8L7tYNAHOdRSD3gKcNPJaRQl0mDLYaHBnl4bqn73&#10;f0bBrhiT9aU9zNz7VxFv+mm5jcofpZ6fxmIBwtPo/8P39ptWkMzg9iX8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QDtcYAAADbAAAADwAAAAAAAAAAAAAAAACYAgAAZHJz&#10;L2Rvd25yZXYueG1sUEsFBgAAAAAEAAQA9QAAAIsDAAAAAA==&#10;" filled="f">
                      <v:textbox inset="5.85pt,.7pt,5.85pt,.7pt"/>
                    </v:rect>
                  </v:group>
                  <v:shape id="Text Box 94" o:spid="_x0000_s1044" type="#_x0000_t202" style="position:absolute;left:1167;top:21887;width:1394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5A75C7" w:rsidRPr="00866A81" w:rsidRDefault="005A75C7" w:rsidP="00044433">
                          <w:pPr>
                            <w:snapToGrid w:val="0"/>
                            <w:jc w:val="left"/>
                            <w:rPr>
                              <w:sz w:val="22"/>
                            </w:rPr>
                          </w:pPr>
                          <w:r w:rsidRPr="00866A81">
                            <w:rPr>
                              <w:rFonts w:ascii="Times New Roman" w:eastAsia="ＭＳ ゴシック" w:hAnsi="Times New Roman" w:hint="eastAsia"/>
                              <w:color w:val="000000"/>
                              <w:sz w:val="18"/>
                            </w:rPr>
                            <w:t>④「説明を聞いて答えよう」</w:t>
                          </w:r>
                        </w:p>
                      </w:txbxContent>
                    </v:textbox>
                  </v:shape>
                </v:group>
                <v:group id="グループ化 25" o:spid="_x0000_s1045" style="position:absolute;left:16828;top:28599;width:14475;height:25512" coordsize="14475,2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20" o:spid="_x0000_s1046" style="position:absolute;width:14475;height:22994" coordorigin="3710,6278" coordsize="2280,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95" o:spid="_x0000_s1047" style="position:absolute;left:3776;top:6425;width:2158;height:2873" coordorigin="3717,1386" coordsize="2158,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8" type="#_x0000_t75" alt="図 30" style="position:absolute;left:3785;top:2332;width:2061;height:1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2BSTAAAAA2wAAAA8AAABkcnMvZG93bnJldi54bWxET02LwjAQvQv+hzCCN03dg0o1LaKIiifd&#10;PehtaMa2tJl0m1jrvzeHhT0+3vc67U0tOmpdaVnBbBqBIM6sLjlX8PO9nyxBOI+ssbZMCt7kIE2G&#10;gzXG2r74Qt3V5yKEsItRQeF9E0vpsoIMuqltiAP3sK1BH2CbS93iK4SbWn5F0VwaLDk0FNjQtqCs&#10;uj6Ngv3v7rypbBV18l5f3vfl6eYPJ6XGo36zAuGp9//iP/dRK1iE9eFL+AE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YFJMAAAADbAAAADwAAAAAAAAAAAAAAAACfAgAA&#10;ZHJzL2Rvd25yZXYueG1sUEsFBgAAAAAEAAQA9wAAAIwDAAAAAA==&#10;">
                        <v:imagedata r:id="rId14" o:title="図 30"/>
                      </v:shape>
                      <v:shape id="Text Box 12" o:spid="_x0000_s1049" type="#_x0000_t202" style="position:absolute;left:3717;top:1386;width:2158;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A75C7" w:rsidRPr="003F0A69" w:rsidRDefault="005A75C7" w:rsidP="00044433">
                              <w:pPr>
                                <w:snapToGrid w:val="0"/>
                                <w:jc w:val="left"/>
                                <w:rPr>
                                  <w:sz w:val="22"/>
                                </w:rPr>
                              </w:pPr>
                              <w:r>
                                <w:rPr>
                                  <w:rFonts w:ascii="Times New Roman" w:eastAsia="ＭＳ ゴシック" w:hAnsi="Times New Roman"/>
                                  <w:color w:val="000000"/>
                                  <w:sz w:val="13"/>
                                </w:rPr>
                                <w:t>(</w:t>
                              </w:r>
                              <w:r w:rsidRPr="003F0A69">
                                <w:rPr>
                                  <w:rFonts w:ascii="Times New Roman" w:eastAsia="ＭＳ ゴシック" w:hAnsi="Times New Roman"/>
                                  <w:color w:val="000000"/>
                                  <w:sz w:val="15"/>
                                </w:rPr>
                                <w:t>問題６</w:t>
                              </w:r>
                              <w:r w:rsidRPr="003F0A69">
                                <w:rPr>
                                  <w:rFonts w:ascii="Times New Roman" w:eastAsia="ＭＳ ゴシック" w:hAnsi="Times New Roman"/>
                                  <w:color w:val="000000"/>
                                  <w:sz w:val="15"/>
                                </w:rPr>
                                <w:t>)</w:t>
                              </w:r>
                            </w:p>
                            <w:p w:rsidR="005A75C7" w:rsidRPr="003F0A69" w:rsidRDefault="005A75C7" w:rsidP="00044433">
                              <w:pPr>
                                <w:snapToGrid w:val="0"/>
                                <w:jc w:val="left"/>
                                <w:rPr>
                                  <w:sz w:val="22"/>
                                </w:rPr>
                              </w:pPr>
                              <w:r w:rsidRPr="003F0A69">
                                <w:rPr>
                                  <w:rFonts w:ascii="Times New Roman" w:eastAsia="ＭＳ ゴシック" w:hAnsi="Times New Roman"/>
                                  <w:color w:val="000000"/>
                                  <w:sz w:val="15"/>
                                </w:rPr>
                                <w:t>｢下の形を右のページのわくの中にかきましょう｣</w:t>
                              </w:r>
                            </w:p>
                          </w:txbxContent>
                        </v:textbox>
                      </v:shape>
                    </v:group>
                    <v:rect id="Rectangle 100" o:spid="_x0000_s1050" style="position:absolute;left:3710;top:6278;width:2280;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oh8UA&#10;AADbAAAADwAAAGRycy9kb3ducmV2LnhtbESPT2vCQBTE7wW/w/IEb3VjEJXUVYLS0oOIf0qht0f2&#10;mUSzb0N2q9FP7wqCx2FmfsNM562pxJkaV1pWMOhHIIgzq0vOFfzsP98nIJxH1lhZJgVXcjCfdd6m&#10;mGh74S2ddz4XAcIuQQWF93UipcsKMuj6tiYO3sE2Bn2QTS51g5cAN5WMo2gkDZYcFgqsaVFQdtr9&#10;GwXbtB193cq/oVv9poN1HS830fKoVK/bph8gPLX+FX62v7WCc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iHxQAAANsAAAAPAAAAAAAAAAAAAAAAAJgCAABkcnMv&#10;ZG93bnJldi54bWxQSwUGAAAAAAQABAD1AAAAigMAAAAA&#10;" filled="f">
                      <v:textbox inset="5.85pt,.7pt,5.85pt,.7pt"/>
                    </v:rect>
                  </v:group>
                  <v:shape id="Text Box 108" o:spid="_x0000_s1051" type="#_x0000_t202" style="position:absolute;left:389;top:23735;width:13027;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⑥「形を写そう」</w:t>
                          </w:r>
                        </w:p>
                      </w:txbxContent>
                    </v:textbox>
                  </v:shape>
                </v:group>
                <v:group id="グループ化 26" o:spid="_x0000_s1052" style="position:absolute;left:1264;top:28696;width:14475;height:25415" coordsize="14475,2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05" o:spid="_x0000_s1053" type="#_x0000_t202" style="position:absolute;left:1167;top:23638;width:13027;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⑤「何の絵でしょう」</w:t>
                          </w:r>
                        </w:p>
                      </w:txbxContent>
                    </v:textbox>
                  </v:shape>
                  <v:group id="Group 119" o:spid="_x0000_s1054" style="position:absolute;width:14475;height:22914" coordorigin="1255,6296" coordsize="2280,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Picture 32" o:spid="_x0000_s1055" type="#_x0000_t75" alt="図 32" style="position:absolute;left:2209;top:7053;width:1249;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e0i9AAAA2wAAAA8AAABkcnMvZG93bnJldi54bWxET8uKwjAU3Q/4D+EK7qapLlSqUUQUXPqa&#10;xeyuzbWpNjeliVr9erMQXB7OezpvbSXu1PjSsYJ+koIgzp0uuVBwPKx/xyB8QNZYOSYFT/Iwn3V+&#10;pphp9+Ad3fehEDGEfYYKTAh1JqXPDVn0iauJI3d2jcUQYVNI3eAjhttKDtJ0KC2WHBsM1rQ0lF/3&#10;N6tgvDptdoapsPy/pi3+XYYXeinV67aLCYhAbfiKP+6NVjCKY+OX+APk7A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lJ7SL0AAADbAAAADwAAAAAAAAAAAAAAAACfAgAAZHJz&#10;L2Rvd25yZXYueG1sUEsFBgAAAAAEAAQA9wAAAIkDAAAAAA==&#10;">
                      <v:imagedata r:id="rId15" o:title="図 32"/>
                    </v:shape>
                    <v:shape id="Text Box 16" o:spid="_x0000_s1056" type="#_x0000_t202" style="position:absolute;left:1415;top:6394;width:2081;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5A75C7" w:rsidRPr="003F0A69" w:rsidRDefault="005A75C7" w:rsidP="00044433">
                            <w:pPr>
                              <w:snapToGrid w:val="0"/>
                              <w:jc w:val="left"/>
                              <w:rPr>
                                <w:sz w:val="15"/>
                                <w:szCs w:val="15"/>
                              </w:rPr>
                            </w:pPr>
                            <w:r>
                              <w:rPr>
                                <w:rFonts w:ascii="Times New Roman" w:eastAsia="ＭＳ ゴシック" w:hAnsi="Times New Roman"/>
                                <w:color w:val="000000"/>
                                <w:sz w:val="13"/>
                              </w:rPr>
                              <w:t>(</w:t>
                            </w:r>
                            <w:r w:rsidRPr="003F0A69">
                              <w:rPr>
                                <w:rFonts w:ascii="Times New Roman" w:eastAsia="ＭＳ ゴシック" w:hAnsi="Times New Roman"/>
                                <w:color w:val="000000"/>
                                <w:sz w:val="15"/>
                                <w:szCs w:val="15"/>
                              </w:rPr>
                              <w:t>問題５</w:t>
                            </w:r>
                            <w:r w:rsidRPr="003F0A69">
                              <w:rPr>
                                <w:rFonts w:ascii="Times New Roman" w:eastAsia="ＭＳ ゴシック" w:hAnsi="Times New Roman"/>
                                <w:color w:val="000000"/>
                                <w:sz w:val="15"/>
                                <w:szCs w:val="15"/>
                              </w:rPr>
                              <w:t>)</w:t>
                            </w:r>
                          </w:p>
                          <w:p w:rsidR="005A75C7" w:rsidRPr="003F0A69" w:rsidRDefault="005A75C7" w:rsidP="00044433">
                            <w:pPr>
                              <w:snapToGrid w:val="0"/>
                              <w:jc w:val="left"/>
                              <w:rPr>
                                <w:sz w:val="15"/>
                                <w:szCs w:val="15"/>
                              </w:rPr>
                            </w:pPr>
                            <w:r w:rsidRPr="003F0A69">
                              <w:rPr>
                                <w:rFonts w:ascii="Times New Roman" w:eastAsia="ＭＳ ゴシック" w:hAnsi="Times New Roman"/>
                                <w:color w:val="000000"/>
                                <w:sz w:val="15"/>
                                <w:szCs w:val="15"/>
                              </w:rPr>
                              <w:t>｢絵に名前をつけるとしたら，次のうちどれがぴったりでしょう｣</w:t>
                            </w:r>
                          </w:p>
                        </w:txbxContent>
                      </v:textbox>
                    </v:shape>
                    <v:shape id="_x0000_s1057" type="#_x0000_t202" style="position:absolute;left:1394;top:8108;width:206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5A75C7" w:rsidRPr="00DE0811" w:rsidRDefault="005A75C7" w:rsidP="00044433">
                            <w:pPr>
                              <w:snapToGrid w:val="0"/>
                              <w:jc w:val="left"/>
                              <w:rPr>
                                <w:sz w:val="22"/>
                              </w:rPr>
                            </w:pPr>
                            <w:r w:rsidRPr="00DE0811">
                              <w:rPr>
                                <w:rFonts w:ascii="Times New Roman" w:eastAsia="ＭＳ ゴシック" w:hAnsi="Times New Roman" w:hint="eastAsia"/>
                                <w:color w:val="000000"/>
                                <w:sz w:val="18"/>
                              </w:rPr>
                              <w:t>①</w:t>
                            </w:r>
                            <w:r w:rsidRPr="00DE0811">
                              <w:rPr>
                                <w:rFonts w:ascii="Times New Roman" w:eastAsia="ＭＳ ゴシック" w:hAnsi="Times New Roman"/>
                                <w:color w:val="000000"/>
                                <w:sz w:val="18"/>
                              </w:rPr>
                              <w:t>男の子と女の子二人が</w:t>
                            </w:r>
                          </w:p>
                          <w:p w:rsidR="005A75C7" w:rsidRPr="00DE0811" w:rsidRDefault="005A75C7" w:rsidP="00044433">
                            <w:pPr>
                              <w:snapToGrid w:val="0"/>
                              <w:jc w:val="left"/>
                              <w:rPr>
                                <w:sz w:val="22"/>
                              </w:rPr>
                            </w:pPr>
                            <w:r w:rsidRPr="00DE0811">
                              <w:rPr>
                                <w:rFonts w:ascii="Times New Roman" w:eastAsia="ＭＳ ゴシック" w:hAnsi="Times New Roman"/>
                                <w:color w:val="000000"/>
                                <w:sz w:val="18"/>
                              </w:rPr>
                              <w:t xml:space="preserve">　砂場にいる絵</w:t>
                            </w:r>
                          </w:p>
                          <w:p w:rsidR="005A75C7" w:rsidRPr="00DE0811" w:rsidRDefault="005A75C7" w:rsidP="00044433">
                            <w:pPr>
                              <w:snapToGrid w:val="0"/>
                              <w:jc w:val="left"/>
                              <w:rPr>
                                <w:sz w:val="22"/>
                              </w:rPr>
                            </w:pPr>
                            <w:r w:rsidRPr="00DE0811">
                              <w:rPr>
                                <w:rFonts w:ascii="Times New Roman" w:eastAsia="ＭＳ ゴシック" w:hAnsi="Times New Roman" w:hint="eastAsia"/>
                                <w:color w:val="000000"/>
                                <w:sz w:val="18"/>
                              </w:rPr>
                              <w:t>②</w:t>
                            </w:r>
                            <w:r w:rsidRPr="00DE0811">
                              <w:rPr>
                                <w:rFonts w:ascii="Times New Roman" w:eastAsia="ＭＳ ゴシック" w:hAnsi="Times New Roman"/>
                                <w:color w:val="000000"/>
                                <w:sz w:val="18"/>
                              </w:rPr>
                              <w:t>はっぱがたくさん落ち</w:t>
                            </w:r>
                          </w:p>
                          <w:p w:rsidR="005A75C7" w:rsidRPr="00DE0811" w:rsidRDefault="005A75C7" w:rsidP="00044433">
                            <w:pPr>
                              <w:snapToGrid w:val="0"/>
                              <w:jc w:val="left"/>
                              <w:rPr>
                                <w:sz w:val="22"/>
                              </w:rPr>
                            </w:pPr>
                            <w:r w:rsidRPr="00DE0811">
                              <w:rPr>
                                <w:rFonts w:ascii="Times New Roman" w:eastAsia="ＭＳ ゴシック" w:hAnsi="Times New Roman"/>
                                <w:color w:val="000000"/>
                                <w:sz w:val="18"/>
                              </w:rPr>
                              <w:t xml:space="preserve">　ている絵</w:t>
                            </w:r>
                          </w:p>
                          <w:p w:rsidR="005A75C7" w:rsidRPr="00DE0811" w:rsidRDefault="005A75C7" w:rsidP="00044433">
                            <w:pPr>
                              <w:snapToGrid w:val="0"/>
                              <w:jc w:val="left"/>
                              <w:rPr>
                                <w:sz w:val="22"/>
                              </w:rPr>
                            </w:pPr>
                            <w:r w:rsidRPr="00DE0811">
                              <w:rPr>
                                <w:rFonts w:ascii="Times New Roman" w:eastAsia="ＭＳ ゴシック" w:hAnsi="Times New Roman" w:hint="eastAsia"/>
                                <w:color w:val="000000"/>
                                <w:sz w:val="18"/>
                              </w:rPr>
                              <w:t>③</w:t>
                            </w:r>
                            <w:r w:rsidRPr="00DE0811">
                              <w:rPr>
                                <w:rFonts w:ascii="Times New Roman" w:eastAsia="ＭＳ ゴシック" w:hAnsi="Times New Roman"/>
                                <w:color w:val="000000"/>
                                <w:sz w:val="18"/>
                              </w:rPr>
                              <w:t>砂のトンネルをこわさ</w:t>
                            </w:r>
                          </w:p>
                          <w:p w:rsidR="005A75C7" w:rsidRPr="00DE0811" w:rsidRDefault="005A75C7" w:rsidP="008172ED">
                            <w:pPr>
                              <w:snapToGrid w:val="0"/>
                              <w:ind w:left="161" w:hangingChars="100" w:hanging="161"/>
                              <w:jc w:val="left"/>
                              <w:rPr>
                                <w:sz w:val="22"/>
                              </w:rPr>
                            </w:pPr>
                            <w:r w:rsidRPr="00DE0811">
                              <w:rPr>
                                <w:rFonts w:ascii="Times New Roman" w:eastAsia="ＭＳ ゴシック" w:hAnsi="Times New Roman"/>
                                <w:color w:val="000000"/>
                                <w:sz w:val="18"/>
                              </w:rPr>
                              <w:t xml:space="preserve">　れ，女の子がおこっている絵</w:t>
                            </w:r>
                          </w:p>
                        </w:txbxContent>
                      </v:textbox>
                    </v:shape>
                    <v:rect id="Rectangle 99" o:spid="_x0000_s1058" style="position:absolute;left:1255;top:6296;width:2280;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G18UA&#10;AADbAAAADwAAAGRycy9kb3ducmV2LnhtbESPT4vCMBTE78J+h/AWvGlaEZFqlLKi7EHEP8uCt0fz&#10;bOs2L6XJavXTG0HwOMzMb5jpvDWVuFDjSssK4n4EgjizuuRcwc9h2RuDcB5ZY2WZFNzIwXz20Zli&#10;ou2Vd3TZ+1wECLsEFRTe14mULivIoOvbmjh4J9sY9EE2udQNXgPcVHIQRSNpsOSwUGBNXwVlf/t/&#10;o2CXtqPVvTwO3fo3jTf1YLGNFmelup9tOgHhqfXv8Kv9rRWMY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bXxQAAANsAAAAPAAAAAAAAAAAAAAAAAJgCAABkcnMv&#10;ZG93bnJldi54bWxQSwUGAAAAAAQABAD1AAAAigMAAAAA&#10;" filled="f">
                      <v:textbox inset="5.85pt,.7pt,5.85pt,.7pt"/>
                    </v:rect>
                  </v:group>
                </v:group>
                <v:group id="グループ化 21" o:spid="_x0000_s1059" style="position:absolute;left:47860;top:28793;width:14475;height:25318" coordsize="14475,25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06" o:spid="_x0000_s1060" type="#_x0000_t202" style="position:absolute;left:680;top:23540;width:1302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⑧「聞いた数を答えよう」</w:t>
                          </w:r>
                        </w:p>
                      </w:txbxContent>
                    </v:textbox>
                  </v:shape>
                  <v:group id="Group 122" o:spid="_x0000_s1061" style="position:absolute;width:14475;height:22742" coordorigin="8599,6298" coordsize="2280,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 o:spid="_x0000_s1062" type="#_x0000_t202" style="position:absolute;left:8722;top:6426;width:2081;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5A75C7" w:rsidRPr="003F0A69" w:rsidRDefault="005A75C7" w:rsidP="00044433">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問題８</w:t>
                            </w:r>
                            <w:r w:rsidRPr="003F0A69">
                              <w:rPr>
                                <w:rFonts w:ascii="Times New Roman" w:eastAsia="ＭＳ ゴシック" w:hAnsi="Times New Roman"/>
                                <w:color w:val="000000"/>
                                <w:sz w:val="16"/>
                              </w:rPr>
                              <w:t>)</w:t>
                            </w:r>
                          </w:p>
                          <w:p w:rsidR="005A75C7" w:rsidRPr="003F0A69" w:rsidRDefault="005A75C7" w:rsidP="00044433">
                            <w:pPr>
                              <w:snapToGrid w:val="0"/>
                              <w:jc w:val="left"/>
                              <w:rPr>
                                <w:sz w:val="24"/>
                              </w:rPr>
                            </w:pPr>
                            <w:r w:rsidRPr="003F0A69">
                              <w:rPr>
                                <w:rFonts w:ascii="Times New Roman" w:eastAsia="ＭＳ ゴシック" w:hAnsi="Times New Roman"/>
                                <w:color w:val="000000"/>
                                <w:sz w:val="16"/>
                              </w:rPr>
                              <w:t>｢聞いた数を順番に書きましょう｣</w:t>
                            </w:r>
                          </w:p>
                        </w:txbxContent>
                      </v:textbox>
                    </v:shape>
                    <v:shape id="Text Box 97" o:spid="_x0000_s1063" type="#_x0000_t202" style="position:absolute;left:8722;top:7637;width:215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vK8IA&#10;AADbAAAADwAAAGRycy9kb3ducmV2LnhtbESPQWvCQBSE74L/YXlCb7rRg9joKqkgNcfY0vMj+0zS&#10;ZN+G7Nas/fXdguBxmJlvmN0hmE7caHCNZQXLRQKCuLS64UrB58dpvgHhPLLGzjIpuJODw3462WGq&#10;7cgF3S6+EhHCLkUFtfd9KqUrazLoFrYnjt7VDgZ9lEMl9YBjhJtOrpJkLQ02HBdq7OlYU9lefoyC&#10;/Ivu7xvsiv743Y6/oXrLMx2UepmFbAvCU/DP8KN91gpel/D/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K8rwgAAANsAAAAPAAAAAAAAAAAAAAAAAJgCAABkcnMvZG93&#10;bnJldi54bWxQSwUGAAAAAAQABAD1AAAAhwMAAAAA&#10;" stroked="f">
                      <v:textbox inset="5.85pt,.7pt,5.85pt,.7pt">
                        <w:txbxContent>
                          <w:p w:rsidR="005A75C7" w:rsidRDefault="005A75C7" w:rsidP="00044433">
                            <w:r>
                              <w:rPr>
                                <w:rFonts w:hint="eastAsia"/>
                              </w:rPr>
                              <w:t>①１６２</w:t>
                            </w:r>
                          </w:p>
                        </w:txbxContent>
                      </v:textbox>
                    </v:shape>
                    <v:shape id="Text Box 98" o:spid="_x0000_s1064" type="#_x0000_t202" style="position:absolute;left:8722;top:8274;width:215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xXMMA&#10;AADbAAAADwAAAGRycy9kb3ducmV2LnhtbESPwWrDMBBE74X+g9hCb41cH0riRDapoaQ5Jik9L9bG&#10;dmOtjKXYcr++KgRyHGbmDbMpgunESINrLSt4XSQgiCurW64VfJ0+XpYgnEfW2FkmBTM5KPLHhw1m&#10;2k58oPHoaxEh7DJU0HjfZ1K6qiGDbmF74uid7WDQRznUUg84RbjpZJokb9Jgy3GhwZ7KhqrL8WoU&#10;7L9p3i2xO/Tlz2X6DfX7fquDUs9PYbsG4Sn4e/jW/tQKVin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xXMMAAADbAAAADwAAAAAAAAAAAAAAAACYAgAAZHJzL2Rv&#10;d25yZXYueG1sUEsFBgAAAAAEAAQA9QAAAIgDAAAAAA==&#10;" stroked="f">
                      <v:textbox inset="5.85pt,.7pt,5.85pt,.7pt">
                        <w:txbxContent>
                          <w:p w:rsidR="005A75C7" w:rsidRDefault="005A75C7" w:rsidP="00044433">
                            <w:r>
                              <w:rPr>
                                <w:rFonts w:hint="eastAsia"/>
                              </w:rPr>
                              <w:t>②６２９７</w:t>
                            </w:r>
                          </w:p>
                        </w:txbxContent>
                      </v:textbox>
                    </v:shape>
                    <v:rect id="Rectangle 102" o:spid="_x0000_s1065" style="position:absolute;left:8599;top:6298;width:2280;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r5scA&#10;AADbAAAADwAAAGRycy9kb3ducmV2LnhtbESPT2vCQBTE74V+h+UVeqsb/yA2dROCYumhiKal0Nsj&#10;+0yi2bchu9XYT+8KgsdhZn7DzNPeNOJInastKxgOIhDEhdU1lwq+v1YvMxDOI2tsLJOCMzlIk8eH&#10;OcbannhLx9yXIkDYxaig8r6NpXRFRQbdwLbEwdvZzqAPsiul7vAU4KaRoyiaSoM1h4UKW1pUVBzy&#10;P6Ngm/XT9//6d+I+f7Lhuh0tN9Fyr9TzU5+9gfDU+3v41v7QCl7HcP0SfoB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o6+bHAAAA2wAAAA8AAAAAAAAAAAAAAAAAmAIAAGRy&#10;cy9kb3ducmV2LnhtbFBLBQYAAAAABAAEAPUAAACMAwAAAAA=&#10;" filled="f">
                      <v:textbox inset="5.85pt,.7pt,5.85pt,.7pt"/>
                    </v:rect>
                  </v:group>
                </v:group>
                <v:group id="グループ化 19" o:spid="_x0000_s1066" style="position:absolute;left:31906;top:5544;width:13801;height:22842" coordsize="13800,2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93" o:spid="_x0000_s1067" type="#_x0000_t202" style="position:absolute;left:680;top:21011;width:13028;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5A75C7" w:rsidRPr="00866A81" w:rsidRDefault="005A75C7" w:rsidP="00044433">
                          <w:pPr>
                            <w:snapToGrid w:val="0"/>
                            <w:jc w:val="left"/>
                            <w:rPr>
                              <w:sz w:val="22"/>
                            </w:rPr>
                          </w:pPr>
                          <w:r w:rsidRPr="00866A81">
                            <w:rPr>
                              <w:rFonts w:ascii="Times New Roman" w:eastAsia="ＭＳ ゴシック" w:hAnsi="Times New Roman" w:hint="eastAsia"/>
                              <w:color w:val="000000"/>
                              <w:sz w:val="18"/>
                            </w:rPr>
                            <w:t>③「見た数を答えよう」</w:t>
                          </w:r>
                        </w:p>
                      </w:txbxContent>
                    </v:textbox>
                  </v:shape>
                  <v:group id="Group 123" o:spid="_x0000_s1068" style="position:absolute;width:13800;height:20646" coordorigin="6090,2535" coordsize="2174,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44" o:spid="_x0000_s1069" type="#_x0000_t202" style="position:absolute;left:6213;top:3690;width:195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5A75C7" w:rsidRDefault="005A75C7" w:rsidP="00044433">
                            <w:pPr>
                              <w:snapToGrid w:val="0"/>
                              <w:jc w:val="center"/>
                            </w:pPr>
                            <w:r>
                              <w:rPr>
                                <w:rFonts w:ascii="Times New Roman" w:eastAsia="ＭＳ ゴシック" w:hAnsi="Times New Roman"/>
                                <w:color w:val="000000"/>
                                <w:sz w:val="18"/>
                              </w:rPr>
                              <w:t>１６５４７９３６</w:t>
                            </w:r>
                          </w:p>
                          <w:p w:rsidR="005A75C7" w:rsidRDefault="005A75C7" w:rsidP="00044433">
                            <w:pPr>
                              <w:snapToGrid w:val="0"/>
                              <w:jc w:val="center"/>
                            </w:pPr>
                          </w:p>
                        </w:txbxContent>
                      </v:textbox>
                    </v:shape>
                    <v:rect id="Rectangle 90" o:spid="_x0000_s1070" style="position:absolute;left:6090;top:2535;width:2145;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t5cUA&#10;AADbAAAADwAAAGRycy9kb3ducmV2LnhtbESPQWvCQBSE7wX/w/IEb3WjiNroKkFRPEhRWwreHtln&#10;Es2+DdlVY399tyB4HGbmG2Y6b0wpblS7wrKCXjcCQZxaXXCm4Ptr9T4G4TyyxtIyKXiQg/ms9TbF&#10;WNs77+l28JkIEHYxKsi9r2IpXZqTQde1FXHwTrY26IOsM6lrvAe4KWU/iobSYMFhIceKFjmll8PV&#10;KNgnzXD9WxwHbvuT9D6r/nIXLc9KddpNMgHhqfGv8LO90Qo+RvD/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3lxQAAANsAAAAPAAAAAAAAAAAAAAAAAJgCAABkcnMv&#10;ZG93bnJldi54bWxQSwUGAAAAAAQABAD1AAAAigMAAAAA&#10;" filled="f">
                      <v:textbox inset="5.85pt,.7pt,5.85pt,.7pt"/>
                    </v:rect>
                    <v:shape id="Text Box 45" o:spid="_x0000_s1071" type="#_x0000_t202" style="position:absolute;left:6213;top:2625;width:205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5A75C7" w:rsidRPr="003F0A69" w:rsidRDefault="005A75C7" w:rsidP="00044433">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問題３</w:t>
                            </w:r>
                            <w:r w:rsidRPr="003F0A69">
                              <w:rPr>
                                <w:rFonts w:ascii="Times New Roman" w:eastAsia="ＭＳ ゴシック" w:hAnsi="Times New Roman"/>
                                <w:color w:val="000000"/>
                                <w:sz w:val="16"/>
                              </w:rPr>
                              <w:t>)</w:t>
                            </w:r>
                          </w:p>
                          <w:p w:rsidR="005A75C7" w:rsidRPr="003F0A69" w:rsidRDefault="005A75C7" w:rsidP="00044433">
                            <w:pPr>
                              <w:snapToGrid w:val="0"/>
                              <w:jc w:val="left"/>
                              <w:rPr>
                                <w:sz w:val="24"/>
                              </w:rPr>
                            </w:pPr>
                            <w:r w:rsidRPr="003F0A69">
                              <w:rPr>
                                <w:rFonts w:ascii="Times New Roman" w:eastAsia="ＭＳ ゴシック" w:hAnsi="Times New Roman"/>
                                <w:color w:val="000000"/>
                                <w:sz w:val="16"/>
                              </w:rPr>
                              <w:t>｢見た数をならんでいたとおりに</w:t>
                            </w:r>
                            <w:r>
                              <w:rPr>
                                <w:rFonts w:ascii="Times New Roman" w:eastAsia="ＭＳ ゴシック" w:hAnsi="Times New Roman" w:hint="eastAsia"/>
                                <w:color w:val="000000"/>
                                <w:sz w:val="16"/>
                              </w:rPr>
                              <w:t>書きましょう｣</w:t>
                            </w:r>
                            <w:r w:rsidRPr="003F0A69">
                              <w:rPr>
                                <w:rFonts w:ascii="Times New Roman" w:eastAsia="ＭＳ ゴシック" w:hAnsi="Times New Roman"/>
                                <w:color w:val="000000"/>
                                <w:sz w:val="16"/>
                              </w:rPr>
                              <w:t>｣</w:t>
                            </w:r>
                          </w:p>
                        </w:txbxContent>
                      </v:textbox>
                    </v:shape>
                  </v:group>
                </v:group>
                <v:group id="グループ化 10" o:spid="_x0000_s1072" style="position:absolute;left:16828;top:5544;width:14119;height:22829" coordsize="14118,2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92" o:spid="_x0000_s1073" type="#_x0000_t202" style="position:absolute;left:291;top:21303;width:1302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5A75C7" w:rsidRPr="00866A81" w:rsidRDefault="005A75C7" w:rsidP="00044433">
                          <w:pPr>
                            <w:snapToGrid w:val="0"/>
                            <w:jc w:val="center"/>
                            <w:rPr>
                              <w:sz w:val="22"/>
                            </w:rPr>
                          </w:pPr>
                          <w:r w:rsidRPr="00866A81">
                            <w:rPr>
                              <w:rFonts w:ascii="Times New Roman" w:eastAsia="ＭＳ ゴシック" w:hAnsi="Times New Roman" w:hint="eastAsia"/>
                              <w:color w:val="000000"/>
                              <w:sz w:val="18"/>
                            </w:rPr>
                            <w:t>②「書き写そう」</w:t>
                          </w:r>
                        </w:p>
                      </w:txbxContent>
                    </v:textbox>
                  </v:shape>
                  <v:group id="Group 124" o:spid="_x0000_s1074" style="position:absolute;width:14118;height:20643" coordorigin="6670,4198" coordsize="3998,5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89" o:spid="_x0000_s1075" style="position:absolute;left:6670;top:4198;width:3998;height:5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DMYA&#10;AADbAAAADwAAAGRycy9kb3ducmV2LnhtbESPQWvCQBSE7wX/w/IEb3VjEKmpqwRDSw9FqpZCb4/s&#10;M4lm34bsNkn99d2C4HGYmW+Y1WYwteiodZVlBbNpBII4t7riQsHn8eXxCYTzyBpry6Tglxxs1qOH&#10;FSba9ryn7uALESDsElRQet8kUrq8JINuahvi4J1sa9AH2RZSt9gHuKllHEULabDisFBiQ9uS8svh&#10;xyjYp8Pi9Vp9z937VzrbNXH2EWVnpSbjIX0G4Wnw9/Ct/aYVLJf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DcDMYAAADbAAAADwAAAAAAAAAAAAAAAACYAgAAZHJz&#10;L2Rvd25yZXYueG1sUEsFBgAAAAAEAAQA9QAAAIsDAAAAAA==&#10;" filled="f">
                      <v:textbox inset="5.85pt,.7pt,5.85pt,.7pt"/>
                    </v:rect>
                    <v:shape id="_x0000_s1076" type="#_x0000_t202" style="position:absolute;left:6753;top:4357;width:3863;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5A75C7" w:rsidRPr="003F0A69" w:rsidRDefault="005A75C7" w:rsidP="00044433">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問題２</w:t>
                            </w:r>
                            <w:r w:rsidRPr="003F0A69">
                              <w:rPr>
                                <w:rFonts w:ascii="Times New Roman" w:eastAsia="ＭＳ ゴシック" w:hAnsi="Times New Roman"/>
                                <w:color w:val="000000"/>
                                <w:sz w:val="16"/>
                              </w:rPr>
                              <w:t>)</w:t>
                            </w:r>
                          </w:p>
                          <w:p w:rsidR="005A75C7" w:rsidRPr="00A50716" w:rsidRDefault="005A75C7" w:rsidP="00044433">
                            <w:pPr>
                              <w:snapToGrid w:val="0"/>
                              <w:jc w:val="left"/>
                              <w:rPr>
                                <w:sz w:val="28"/>
                              </w:rPr>
                            </w:pPr>
                            <w:r w:rsidRPr="003F0A69">
                              <w:rPr>
                                <w:rFonts w:ascii="Times New Roman" w:eastAsia="ＭＳ ゴシック" w:hAnsi="Times New Roman"/>
                                <w:color w:val="000000"/>
                                <w:sz w:val="16"/>
                              </w:rPr>
                              <w:t>｢</w:t>
                            </w:r>
                            <w:r w:rsidRPr="00A50716">
                              <w:rPr>
                                <w:rFonts w:ascii="Times New Roman" w:eastAsia="ＭＳ ゴシック" w:hAnsi="Times New Roman"/>
                                <w:color w:val="000000"/>
                                <w:sz w:val="18"/>
                              </w:rPr>
                              <w:t>次の文章を書き写しましょう｣</w:t>
                            </w:r>
                          </w:p>
                        </w:txbxContent>
                      </v:textbox>
                    </v:shape>
                    <v:shape id="_x0000_s1077" type="#_x0000_t202" style="position:absolute;left:6875;top:5639;width:3653;height:4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Oj8EA&#10;AADcAAAADwAAAGRycy9kb3ducmV2LnhtbERPPWvDMBDdC/kP4grdajkJKcGNEkJC0652vHg7pKtt&#10;Kp2Mpcbuv68KgW73eJ+3O8zOihuNofesYJnlIIi1Nz23Curr2/MWRIjIBq1nUvBDAQ77xcMOC+Mn&#10;LulWxVakEA4FKuhiHAopg+7IYcj8QJy4Tz86jAmOrTQjTincWbnK8xfpsOfU0OFAp470V/XtFDSn&#10;xkqv641+L9cSj9X5YpuzUk+P8/EVRKQ5/ovv7g+T5udL+Hs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xzo/BAAAA3AAAAA8AAAAAAAAAAAAAAAAAmAIAAGRycy9kb3du&#10;cmV2LnhtbFBLBQYAAAAABAAEAPUAAACGAwAAAAA=&#10;" filled="f" stroked="f">
                      <v:textbox style="layout-flow:vertical-ideographic" inset="0,0,0,0">
                        <w:txbxContent>
                          <w:p w:rsidR="005A75C7" w:rsidRPr="0049759B" w:rsidRDefault="005A75C7" w:rsidP="00044433">
                            <w:pPr>
                              <w:snapToGrid w:val="0"/>
                              <w:jc w:val="left"/>
                              <w:rPr>
                                <w:rFonts w:ascii="Times New Roman" w:eastAsia="ＭＳ ゴシック" w:hAnsi="Times New Roman"/>
                                <w:color w:val="000000"/>
                                <w:sz w:val="20"/>
                              </w:rPr>
                            </w:pPr>
                            <w:r w:rsidRPr="0049759B">
                              <w:rPr>
                                <w:rFonts w:ascii="Times New Roman" w:eastAsia="ＭＳ ゴシック" w:hAnsi="Times New Roman" w:hint="eastAsia"/>
                                <w:color w:val="000000"/>
                                <w:sz w:val="22"/>
                              </w:rPr>
                              <w:t>たろうくんは、たまと</w:t>
                            </w:r>
                          </w:p>
                          <w:p w:rsidR="005A75C7" w:rsidRDefault="005A75C7" w:rsidP="00044433">
                            <w:pPr>
                              <w:snapToGrid w:val="0"/>
                              <w:jc w:val="left"/>
                              <w:rPr>
                                <w:rFonts w:asciiTheme="majorEastAsia" w:eastAsiaTheme="majorEastAsia" w:hAnsiTheme="majorEastAsia"/>
                                <w:sz w:val="22"/>
                              </w:rPr>
                            </w:pPr>
                            <w:r w:rsidRPr="0049759B">
                              <w:rPr>
                                <w:rFonts w:asciiTheme="majorEastAsia" w:eastAsiaTheme="majorEastAsia" w:hAnsiTheme="majorEastAsia" w:hint="eastAsia"/>
                                <w:sz w:val="22"/>
                              </w:rPr>
                              <w:t>いうねこをかっていま</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す。たまのけは、ちゃ</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いろです。さわるとふ</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さふさして、きもちが</w:t>
                            </w:r>
                          </w:p>
                          <w:p w:rsidR="005A75C7"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よいです。ぼくは、白</w:t>
                            </w:r>
                          </w:p>
                          <w:p w:rsidR="005A75C7" w:rsidRPr="0049759B" w:rsidRDefault="005A75C7" w:rsidP="00044433">
                            <w:pPr>
                              <w:snapToGrid w:val="0"/>
                              <w:jc w:val="left"/>
                              <w:rPr>
                                <w:rFonts w:asciiTheme="majorEastAsia" w:eastAsiaTheme="majorEastAsia" w:hAnsiTheme="majorEastAsia"/>
                                <w:sz w:val="22"/>
                              </w:rPr>
                            </w:pPr>
                            <w:r>
                              <w:rPr>
                                <w:rFonts w:asciiTheme="majorEastAsia" w:eastAsiaTheme="majorEastAsia" w:hAnsiTheme="majorEastAsia" w:hint="eastAsia"/>
                                <w:sz w:val="22"/>
                              </w:rPr>
                              <w:t>い犬をかいたいです。</w:t>
                            </w:r>
                          </w:p>
                        </w:txbxContent>
                      </v:textbox>
                    </v:shape>
                  </v:group>
                </v:group>
                <v:rect id="正方形/長方形 102" o:spid="_x0000_s1078" style="position:absolute;top:1741;width:64198;height:52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group id="グループ化 24" o:spid="_x0000_s1079" style="position:absolute;left:32684;top:28599;width:14738;height:25512" coordsize="14737,2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07" o:spid="_x0000_s1080" type="#_x0000_t202" style="position:absolute;left:583;top:23735;width:14154;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5A75C7" w:rsidRPr="007B777B" w:rsidRDefault="005A75C7" w:rsidP="00044433">
                          <w:pPr>
                            <w:snapToGrid w:val="0"/>
                            <w:jc w:val="center"/>
                            <w:rPr>
                              <w:sz w:val="22"/>
                            </w:rPr>
                          </w:pPr>
                          <w:r w:rsidRPr="007B777B">
                            <w:rPr>
                              <w:rFonts w:ascii="Times New Roman" w:eastAsia="ＭＳ ゴシック" w:hAnsi="Times New Roman" w:hint="eastAsia"/>
                              <w:color w:val="000000"/>
                              <w:sz w:val="18"/>
                            </w:rPr>
                            <w:t>⑦「ひらがな</w:t>
                          </w:r>
                          <w:r w:rsidRPr="007B777B">
                            <w:rPr>
                              <w:rFonts w:ascii="Times New Roman" w:eastAsia="ＭＳ ゴシック" w:hAnsi="Times New Roman"/>
                              <w:color w:val="000000"/>
                              <w:sz w:val="18"/>
                            </w:rPr>
                            <w:t>を見つけよう</w:t>
                          </w:r>
                          <w:r w:rsidRPr="007B777B">
                            <w:rPr>
                              <w:rFonts w:ascii="Times New Roman" w:eastAsia="ＭＳ ゴシック" w:hAnsi="Times New Roman" w:hint="eastAsia"/>
                              <w:color w:val="000000"/>
                              <w:sz w:val="18"/>
                            </w:rPr>
                            <w:t>」</w:t>
                          </w:r>
                        </w:p>
                      </w:txbxContent>
                    </v:textbox>
                  </v:shape>
                  <v:group id="グループ化 38" o:spid="_x0000_s1081" style="position:absolute;width:14475;height:22917" coordsize="14475,2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01" o:spid="_x0000_s1082" style="position:absolute;width:14475;height:2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O8YA&#10;AADbAAAADwAAAGRycy9kb3ducmV2LnhtbESPQWvCQBSE7wX/w/IEb3VjLCKpqwRDSw+lVC2F3h7Z&#10;ZxLNvg3ZbRL99d2C4HGYmW+Y1WYwteiodZVlBbNpBII4t7riQsHX4eVxCcJ5ZI21ZVJwIQeb9ehh&#10;hYm2Pe+o2/tCBAi7BBWU3jeJlC4vyaCb2oY4eEfbGvRBtoXULfYBbmoZR9FCGqw4LJTY0Lak/Lz/&#10;NQp26bB4vVY/T+79O519NHH2GWUnpSbjIX0G4Wnw9/Ct/aYVLOf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9O8YAAADbAAAADwAAAAAAAAAAAAAAAACYAgAAZHJz&#10;L2Rvd25yZXYueG1sUEsFBgAAAAAEAAQA9QAAAIsDAAAAAA==&#10;" filled="f">
                      <v:textbox inset="5.85pt,.7pt,5.85pt,.7pt"/>
                    </v:rect>
                    <v:group id="グループ化 37" o:spid="_x0000_s1083" style="position:absolute;left:680;top:778;width:13128;height:18674" coordsize="13127,1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0" o:spid="_x0000_s1084" type="#_x0000_t202" style="position:absolute;left:97;width:1259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5A75C7" w:rsidRDefault="005A75C7" w:rsidP="00044433">
                              <w:pPr>
                                <w:snapToGrid w:val="0"/>
                                <w:jc w:val="left"/>
                                <w:rPr>
                                  <w:rFonts w:ascii="Times New Roman" w:eastAsia="ＭＳ ゴシック" w:hAnsi="Times New Roman"/>
                                  <w:color w:val="000000"/>
                                  <w:sz w:val="16"/>
                                </w:rPr>
                              </w:pPr>
                              <w:r>
                                <w:rPr>
                                  <w:rFonts w:ascii="Times New Roman" w:eastAsia="ＭＳ ゴシック" w:hAnsi="Times New Roman" w:hint="eastAsia"/>
                                  <w:color w:val="000000"/>
                                  <w:sz w:val="16"/>
                                </w:rPr>
                                <w:t>（問題７）</w:t>
                              </w:r>
                            </w:p>
                            <w:p w:rsidR="005A75C7" w:rsidRPr="003F0A69" w:rsidRDefault="005A75C7" w:rsidP="00044433">
                              <w:pPr>
                                <w:snapToGrid w:val="0"/>
                                <w:jc w:val="left"/>
                                <w:rPr>
                                  <w:sz w:val="24"/>
                                </w:rPr>
                              </w:pPr>
                              <w:r w:rsidRPr="003F0A69">
                                <w:rPr>
                                  <w:rFonts w:ascii="Times New Roman" w:eastAsia="ＭＳ ゴシック" w:hAnsi="Times New Roman"/>
                                  <w:color w:val="000000"/>
                                  <w:sz w:val="16"/>
                                </w:rPr>
                                <w:t>｢『ほ』をさがして</w:t>
                              </w: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をつけましよう｣</w:t>
                              </w:r>
                            </w:p>
                          </w:txbxContent>
                        </v:textbox>
                      </v:shape>
                      <v:shape id="テキスト ボックス 34" o:spid="_x0000_s1085" type="#_x0000_t202" style="position:absolute;top:5350;width:13035;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5A75C7" w:rsidRDefault="005A75C7" w:rsidP="00044433">
                              <w:pPr>
                                <w:spacing w:line="276" w:lineRule="auto"/>
                              </w:pPr>
                              <w:r>
                                <w:rPr>
                                  <w:rFonts w:hint="eastAsia"/>
                                </w:rPr>
                                <w:t>あいうえおほくほ</w:t>
                              </w:r>
                            </w:p>
                          </w:txbxContent>
                        </v:textbox>
                      </v:shape>
                      <v:shape id="テキスト ボックス 35" o:spid="_x0000_s1086" type="#_x0000_t202" style="position:absolute;left:97;top:10505;width:13030;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5A75C7" w:rsidRDefault="005A75C7" w:rsidP="00044433">
                              <w:pPr>
                                <w:spacing w:line="276" w:lineRule="auto"/>
                              </w:pPr>
                              <w:r>
                                <w:rPr>
                                  <w:rFonts w:hint="eastAsia"/>
                                </w:rPr>
                                <w:t>つほうきえりほま</w:t>
                              </w:r>
                            </w:p>
                          </w:txbxContent>
                        </v:textbox>
                      </v:shape>
                      <v:shape id="テキスト ボックス 36" o:spid="_x0000_s1087" type="#_x0000_t202" style="position:absolute;left:97;top:15175;width:13030;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5A75C7" w:rsidRDefault="005A75C7" w:rsidP="00044433">
                              <w:pPr>
                                <w:spacing w:line="276" w:lineRule="auto"/>
                              </w:pPr>
                              <w:r>
                                <w:rPr>
                                  <w:rFonts w:hint="eastAsia"/>
                                </w:rPr>
                                <w:t>いけつはほもやる</w:t>
                              </w:r>
                            </w:p>
                          </w:txbxContent>
                        </v:textbox>
                      </v:shape>
                    </v:group>
                  </v:group>
                </v:group>
              </v:group>
            </w:pict>
          </mc:Fallback>
        </mc:AlternateContent>
      </w:r>
      <w:r>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simplePos x="0" y="0"/>
                <wp:positionH relativeFrom="column">
                  <wp:posOffset>4599305</wp:posOffset>
                </wp:positionH>
                <wp:positionV relativeFrom="paragraph">
                  <wp:posOffset>92710</wp:posOffset>
                </wp:positionV>
                <wp:extent cx="1454785" cy="136525"/>
                <wp:effectExtent l="0" t="0" r="12065" b="15875"/>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Default="005A75C7" w:rsidP="00044433">
                            <w:pPr>
                              <w:snapToGrid w:val="0"/>
                              <w:jc w:val="left"/>
                            </w:pPr>
                            <w:r>
                              <w:rPr>
                                <w:rFonts w:ascii="Times New Roman" w:eastAsia="ＭＳ ゴシック" w:hAnsi="Times New Roman"/>
                                <w:color w:val="000000"/>
                                <w:sz w:val="20"/>
                              </w:rPr>
                              <w:t>(</w:t>
                            </w:r>
                            <w:r>
                              <w:rPr>
                                <w:rFonts w:ascii="Times New Roman" w:eastAsia="ＭＳ ゴシック" w:hAnsi="Times New Roman"/>
                                <w:color w:val="000000"/>
                                <w:sz w:val="20"/>
                              </w:rPr>
                              <w:t>小学校第</w:t>
                            </w:r>
                            <w:r>
                              <w:rPr>
                                <w:rFonts w:ascii="Times New Roman" w:eastAsia="ＭＳ ゴシック" w:hAnsi="Times New Roman" w:hint="eastAsia"/>
                                <w:color w:val="000000"/>
                                <w:sz w:val="20"/>
                              </w:rPr>
                              <w:t>１</w:t>
                            </w:r>
                            <w:r>
                              <w:rPr>
                                <w:rFonts w:ascii="Times New Roman" w:eastAsia="ＭＳ ゴシック" w:hAnsi="Times New Roman"/>
                                <w:color w:val="000000"/>
                                <w:sz w:val="20"/>
                              </w:rPr>
                              <w:t>～</w:t>
                            </w:r>
                            <w:r>
                              <w:rPr>
                                <w:rFonts w:ascii="Times New Roman" w:eastAsia="ＭＳ ゴシック" w:hAnsi="Times New Roman" w:hint="eastAsia"/>
                                <w:color w:val="000000"/>
                                <w:sz w:val="20"/>
                              </w:rPr>
                              <w:t>３</w:t>
                            </w:r>
                            <w:r>
                              <w:rPr>
                                <w:rFonts w:ascii="Times New Roman" w:eastAsia="ＭＳ ゴシック" w:hAnsi="Times New Roman"/>
                                <w:color w:val="000000"/>
                                <w:sz w:val="20"/>
                              </w:rPr>
                              <w:t>学年用</w:t>
                            </w:r>
                            <w:r>
                              <w:rPr>
                                <w:rFonts w:ascii="Times New Roman" w:eastAsia="ＭＳ ゴシック" w:hAnsi="Times New Roman"/>
                                <w:color w:val="000000"/>
                                <w:sz w:val="20"/>
                              </w:rPr>
                              <w:t>)</w:t>
                            </w:r>
                          </w:p>
                          <w:p w:rsidR="005A75C7" w:rsidRDefault="005A75C7" w:rsidP="00044433">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8" type="#_x0000_t202" style="position:absolute;left:0;text-align:left;margin-left:362.15pt;margin-top:7.3pt;width:114.55pt;height:1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lh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" filled="f" stroked="f">
                <v:textbox inset="0,0,0,0">
                  <w:txbxContent>
                    <w:p w:rsidR="005A75C7" w:rsidRDefault="005A75C7" w:rsidP="00044433">
                      <w:pPr>
                        <w:snapToGrid w:val="0"/>
                        <w:jc w:val="left"/>
                      </w:pPr>
                      <w:r>
                        <w:rPr>
                          <w:rFonts w:ascii="Times New Roman" w:eastAsia="ＭＳ ゴシック" w:hAnsi="Times New Roman"/>
                          <w:color w:val="000000"/>
                          <w:sz w:val="20"/>
                        </w:rPr>
                        <w:t>(</w:t>
                      </w:r>
                      <w:r>
                        <w:rPr>
                          <w:rFonts w:ascii="Times New Roman" w:eastAsia="ＭＳ ゴシック" w:hAnsi="Times New Roman"/>
                          <w:color w:val="000000"/>
                          <w:sz w:val="20"/>
                        </w:rPr>
                        <w:t>小学校第</w:t>
                      </w:r>
                      <w:r>
                        <w:rPr>
                          <w:rFonts w:ascii="Times New Roman" w:eastAsia="ＭＳ ゴシック" w:hAnsi="Times New Roman" w:hint="eastAsia"/>
                          <w:color w:val="000000"/>
                          <w:sz w:val="20"/>
                        </w:rPr>
                        <w:t>１</w:t>
                      </w:r>
                      <w:r>
                        <w:rPr>
                          <w:rFonts w:ascii="Times New Roman" w:eastAsia="ＭＳ ゴシック" w:hAnsi="Times New Roman"/>
                          <w:color w:val="000000"/>
                          <w:sz w:val="20"/>
                        </w:rPr>
                        <w:t>～</w:t>
                      </w:r>
                      <w:r>
                        <w:rPr>
                          <w:rFonts w:ascii="Times New Roman" w:eastAsia="ＭＳ ゴシック" w:hAnsi="Times New Roman" w:hint="eastAsia"/>
                          <w:color w:val="000000"/>
                          <w:sz w:val="20"/>
                        </w:rPr>
                        <w:t>３</w:t>
                      </w:r>
                      <w:r>
                        <w:rPr>
                          <w:rFonts w:ascii="Times New Roman" w:eastAsia="ＭＳ ゴシック" w:hAnsi="Times New Roman"/>
                          <w:color w:val="000000"/>
                          <w:sz w:val="20"/>
                        </w:rPr>
                        <w:t>学年用</w:t>
                      </w:r>
                      <w:r>
                        <w:rPr>
                          <w:rFonts w:ascii="Times New Roman" w:eastAsia="ＭＳ ゴシック" w:hAnsi="Times New Roman"/>
                          <w:color w:val="000000"/>
                          <w:sz w:val="20"/>
                        </w:rPr>
                        <w:t>)</w:t>
                      </w:r>
                    </w:p>
                    <w:p w:rsidR="005A75C7" w:rsidRDefault="005A75C7" w:rsidP="00044433">
                      <w:pPr>
                        <w:snapToGrid w:val="0"/>
                        <w:jc w:val="left"/>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1612900</wp:posOffset>
                </wp:positionH>
                <wp:positionV relativeFrom="paragraph">
                  <wp:posOffset>46990</wp:posOffset>
                </wp:positionV>
                <wp:extent cx="2892425" cy="309245"/>
                <wp:effectExtent l="0" t="0" r="3175" b="14605"/>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33799" w:rsidRDefault="005A75C7" w:rsidP="00733799">
                            <w:pPr>
                              <w:snapToGrid w:val="0"/>
                              <w:jc w:val="center"/>
                              <w:rPr>
                                <w:sz w:val="18"/>
                              </w:rPr>
                            </w:pPr>
                            <w:r w:rsidRPr="00F96539">
                              <w:rPr>
                                <w:rFonts w:ascii="Times New Roman" w:eastAsia="ＭＳ ゴシック" w:hAnsi="Times New Roman"/>
                                <w:color w:val="000000"/>
                                <w:sz w:val="36"/>
                              </w:rPr>
                              <w:t>アセスメントシート</w:t>
                            </w:r>
                          </w:p>
                          <w:p w:rsidR="005A75C7" w:rsidRDefault="005A75C7" w:rsidP="00044433">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3" o:spid="_x0000_s1089" type="#_x0000_t202" style="position:absolute;left:0;text-align:left;margin-left:127pt;margin-top:3.7pt;width:227.75pt;height:2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" filled="f" stroked="f">
                <v:textbox inset="0,0,0,0">
                  <w:txbxContent>
                    <w:p w:rsidR="005A75C7" w:rsidRPr="00733799" w:rsidRDefault="005A75C7" w:rsidP="00733799">
                      <w:pPr>
                        <w:snapToGrid w:val="0"/>
                        <w:jc w:val="center"/>
                        <w:rPr>
                          <w:sz w:val="18"/>
                        </w:rPr>
                      </w:pPr>
                      <w:r w:rsidRPr="00F96539">
                        <w:rPr>
                          <w:rFonts w:ascii="Times New Roman" w:eastAsia="ＭＳ ゴシック" w:hAnsi="Times New Roman"/>
                          <w:color w:val="000000"/>
                          <w:sz w:val="36"/>
                        </w:rPr>
                        <w:t>アセスメントシート</w:t>
                      </w:r>
                    </w:p>
                    <w:p w:rsidR="005A75C7" w:rsidRDefault="005A75C7" w:rsidP="00044433">
                      <w:pPr>
                        <w:snapToGrid w:val="0"/>
                        <w:jc w:val="left"/>
                      </w:pPr>
                    </w:p>
                  </w:txbxContent>
                </v:textbox>
              </v:shape>
            </w:pict>
          </mc:Fallback>
        </mc:AlternateContent>
      </w: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DF2BE5" w:rsidRDefault="00DF2BE5"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820676" w:rsidRDefault="00820676" w:rsidP="00EE63BF">
      <w:pPr>
        <w:ind w:leftChars="100" w:left="1527" w:hangingChars="700" w:hanging="1336"/>
        <w:rPr>
          <w:szCs w:val="21"/>
        </w:rPr>
      </w:pPr>
    </w:p>
    <w:p w:rsidR="00DF2BE5" w:rsidRDefault="00DF2BE5" w:rsidP="00F96539">
      <w:pPr>
        <w:rPr>
          <w:szCs w:val="21"/>
        </w:rPr>
      </w:pPr>
    </w:p>
    <w:p w:rsidR="00820676" w:rsidRDefault="00820676" w:rsidP="00F96539">
      <w:pPr>
        <w:rPr>
          <w:szCs w:val="21"/>
        </w:rPr>
      </w:pPr>
    </w:p>
    <w:p w:rsidR="0028381E" w:rsidRDefault="005171F3" w:rsidP="0028381E">
      <w:pPr>
        <w:jc w:val="center"/>
        <w:rPr>
          <w:szCs w:val="21"/>
        </w:rPr>
      </w:pPr>
      <w:r>
        <w:rPr>
          <w:rFonts w:asciiTheme="majorEastAsia" w:eastAsiaTheme="majorEastAsia" w:hAnsiTheme="majorEastAsia" w:hint="eastAsia"/>
          <w:sz w:val="18"/>
        </w:rPr>
        <w:t>【</w:t>
      </w:r>
      <w:r w:rsidR="00F075D4">
        <w:rPr>
          <w:rFonts w:asciiTheme="majorEastAsia" w:eastAsiaTheme="majorEastAsia" w:hAnsiTheme="majorEastAsia" w:hint="eastAsia"/>
          <w:sz w:val="18"/>
        </w:rPr>
        <w:t>図２</w:t>
      </w:r>
      <w:r w:rsidR="0082584E">
        <w:rPr>
          <w:rFonts w:asciiTheme="majorEastAsia" w:eastAsiaTheme="majorEastAsia" w:hAnsiTheme="majorEastAsia" w:hint="eastAsia"/>
          <w:sz w:val="18"/>
        </w:rPr>
        <w:t xml:space="preserve">　アセスメント</w:t>
      </w:r>
      <w:r>
        <w:rPr>
          <w:rFonts w:asciiTheme="majorEastAsia" w:eastAsiaTheme="majorEastAsia" w:hAnsiTheme="majorEastAsia" w:hint="eastAsia"/>
          <w:sz w:val="18"/>
        </w:rPr>
        <w:t>】</w:t>
      </w:r>
    </w:p>
    <w:p w:rsidR="00213594" w:rsidRDefault="00F96539" w:rsidP="00FD36E7">
      <w:pPr>
        <w:ind w:firstLineChars="200" w:firstLine="382"/>
        <w:rPr>
          <w:szCs w:val="21"/>
        </w:rPr>
      </w:pPr>
      <w:r w:rsidRPr="003539F5">
        <w:rPr>
          <w:rFonts w:asciiTheme="minorEastAsia" w:eastAsiaTheme="minorEastAsia" w:hAnsiTheme="minorEastAsia" w:hint="eastAsia"/>
          <w:szCs w:val="21"/>
        </w:rPr>
        <w:t>(3)</w:t>
      </w:r>
      <w:r w:rsidR="003539F5">
        <w:rPr>
          <w:rFonts w:hint="eastAsia"/>
          <w:szCs w:val="21"/>
        </w:rPr>
        <w:t xml:space="preserve"> </w:t>
      </w:r>
      <w:r w:rsidR="00844307" w:rsidRPr="007428D4">
        <w:rPr>
          <w:rFonts w:hint="eastAsia"/>
          <w:szCs w:val="21"/>
        </w:rPr>
        <w:t>指導観</w:t>
      </w:r>
      <w:r w:rsidR="00F22FA4">
        <w:rPr>
          <w:rFonts w:hint="eastAsia"/>
          <w:szCs w:val="21"/>
        </w:rPr>
        <w:t xml:space="preserve">　</w:t>
      </w:r>
      <w:r w:rsidR="00597D38">
        <w:rPr>
          <w:rFonts w:hint="eastAsia"/>
          <w:szCs w:val="21"/>
        </w:rPr>
        <w:t xml:space="preserve">　　　　　　　　　　　　　　　　　　　　　　　　　　　　　　　</w:t>
      </w:r>
    </w:p>
    <w:p w:rsidR="005A75C7" w:rsidRDefault="005A75C7" w:rsidP="006320FD">
      <w:pPr>
        <w:ind w:left="572" w:hangingChars="300" w:hanging="572"/>
        <w:rPr>
          <w:szCs w:val="21"/>
        </w:rPr>
      </w:pPr>
      <w:r>
        <w:rPr>
          <w:rFonts w:hint="eastAsia"/>
          <w:szCs w:val="21"/>
        </w:rPr>
        <w:t xml:space="preserve">　　　　本単元では，第１学年及び第２学年「Ｃ　読むこと」の指導事項「イ　時間的な順序や事柄の順序などを</w:t>
      </w:r>
    </w:p>
    <w:p w:rsidR="005A75C7" w:rsidRDefault="005A75C7" w:rsidP="006320FD">
      <w:pPr>
        <w:ind w:left="572" w:hangingChars="300" w:hanging="572"/>
        <w:rPr>
          <w:szCs w:val="21"/>
        </w:rPr>
      </w:pPr>
      <w:r>
        <w:rPr>
          <w:rFonts w:hint="eastAsia"/>
          <w:szCs w:val="21"/>
        </w:rPr>
        <w:t xml:space="preserve">　　　考えながら内容の大体を読むこと」「オ　文章の内容と自分の経験とを結び付けて</w:t>
      </w:r>
      <w:r w:rsidR="00853DDB">
        <w:rPr>
          <w:rFonts w:hint="eastAsia"/>
          <w:szCs w:val="21"/>
        </w:rPr>
        <w:t>，自分の思いや考えをまとめ，発表し合うこと」及び「Ｂ　書くこと」の指導事項「ア　経験したことや想像したことながら書くことを決め，書こうとする題材に必要な事柄を集めること」を取り上げ指導する。指導する際の言語活動例として，「Ｃ　読むこと」では「ウ　事物の仕組みなどについて説明した本や文章を読むこと」，「Ｂ　書くこと」では「イ　経験したことを報告する文章を書くこと」を具体化し，『おにごっこ』を自分の経験と結び付けて読み，クラスのみんなで楽しく遊べるおにごっこを紹介する文を書かせる。</w:t>
      </w:r>
    </w:p>
    <w:p w:rsidR="00853DDB" w:rsidRPr="00853DDB" w:rsidRDefault="00853DDB" w:rsidP="006320FD">
      <w:pPr>
        <w:ind w:left="572" w:hangingChars="300" w:hanging="572"/>
        <w:rPr>
          <w:szCs w:val="21"/>
        </w:rPr>
      </w:pPr>
      <w:r>
        <w:rPr>
          <w:rFonts w:hint="eastAsia"/>
          <w:szCs w:val="21"/>
        </w:rPr>
        <w:t xml:space="preserve">　　　　そのために，「２年</w:t>
      </w:r>
      <w:r w:rsidR="001659D2">
        <w:rPr>
          <w:rFonts w:hint="eastAsia"/>
          <w:szCs w:val="21"/>
        </w:rPr>
        <w:t>Ａ組オリジナルおにごっこを考えて楽しくあそぼう！」を単元を貫く言語活動に位置付けることで，児童に説明的な文章を通して，順序を考えながら自分の経験と結び付けて読み，自分の考えを書いて伝える力を育んでいく。</w:t>
      </w:r>
    </w:p>
    <w:p w:rsidR="00F96539" w:rsidRDefault="00D34514" w:rsidP="006320FD">
      <w:pPr>
        <w:ind w:left="572" w:hangingChars="300" w:hanging="572"/>
        <w:rPr>
          <w:szCs w:val="21"/>
        </w:rPr>
      </w:pPr>
      <w:r>
        <w:rPr>
          <w:rFonts w:hint="eastAsia"/>
          <w:szCs w:val="21"/>
        </w:rPr>
        <w:t xml:space="preserve">　　　</w:t>
      </w:r>
      <w:r w:rsidR="006320FD">
        <w:rPr>
          <w:rFonts w:hint="eastAsia"/>
          <w:szCs w:val="21"/>
        </w:rPr>
        <w:t xml:space="preserve"> </w:t>
      </w:r>
      <w:r w:rsidR="00F96539">
        <w:rPr>
          <w:rFonts w:hint="eastAsia"/>
          <w:szCs w:val="21"/>
        </w:rPr>
        <w:t xml:space="preserve"> </w:t>
      </w:r>
      <w:r w:rsidR="00213594">
        <w:rPr>
          <w:rFonts w:hint="eastAsia"/>
          <w:szCs w:val="21"/>
        </w:rPr>
        <w:t>このような二年生における説明的な文章の学習でつけたい力と児童の実態より，本単元の指導にあたっては，以下のような指導や支援を行う。</w:t>
      </w:r>
    </w:p>
    <w:p w:rsidR="00FB3B12" w:rsidRPr="007A10F8" w:rsidRDefault="007A10F8" w:rsidP="005B7C7F">
      <w:pPr>
        <w:ind w:firstLineChars="300" w:firstLine="572"/>
        <w:rPr>
          <w:szCs w:val="21"/>
        </w:rPr>
      </w:pPr>
      <w:r>
        <w:rPr>
          <w:rFonts w:hint="eastAsia"/>
          <w:szCs w:val="21"/>
        </w:rPr>
        <w:t>①</w:t>
      </w:r>
      <w:r w:rsidR="00F96539">
        <w:rPr>
          <w:rFonts w:hint="eastAsia"/>
          <w:szCs w:val="21"/>
        </w:rPr>
        <w:t xml:space="preserve">　</w:t>
      </w:r>
      <w:r w:rsidR="00D34514">
        <w:rPr>
          <w:rFonts w:hint="eastAsia"/>
          <w:szCs w:val="21"/>
        </w:rPr>
        <w:t>教材への関心（</w:t>
      </w:r>
      <w:r w:rsidR="001C3B00" w:rsidRPr="007A10F8">
        <w:rPr>
          <w:rFonts w:hint="eastAsia"/>
          <w:szCs w:val="21"/>
        </w:rPr>
        <w:t>第一</w:t>
      </w:r>
      <w:r w:rsidR="00A02ED1" w:rsidRPr="007A10F8">
        <w:rPr>
          <w:rFonts w:hint="eastAsia"/>
          <w:szCs w:val="21"/>
        </w:rPr>
        <w:t>次）</w:t>
      </w:r>
    </w:p>
    <w:p w:rsidR="00BD50F2" w:rsidRPr="00D34514" w:rsidRDefault="00D34514" w:rsidP="006320FD">
      <w:pPr>
        <w:ind w:left="763" w:hangingChars="400" w:hanging="763"/>
        <w:rPr>
          <w:szCs w:val="21"/>
        </w:rPr>
      </w:pPr>
      <w:r>
        <w:rPr>
          <w:rFonts w:hint="eastAsia"/>
          <w:szCs w:val="21"/>
        </w:rPr>
        <w:t xml:space="preserve">　　　　</w:t>
      </w:r>
      <w:r w:rsidR="006320FD">
        <w:rPr>
          <w:rFonts w:hint="eastAsia"/>
          <w:szCs w:val="21"/>
        </w:rPr>
        <w:t xml:space="preserve"> </w:t>
      </w:r>
      <w:r w:rsidR="00F96539">
        <w:rPr>
          <w:rFonts w:hint="eastAsia"/>
          <w:szCs w:val="21"/>
        </w:rPr>
        <w:t xml:space="preserve"> </w:t>
      </w:r>
      <w:r w:rsidR="00BD50F2">
        <w:rPr>
          <w:rFonts w:hint="eastAsia"/>
          <w:szCs w:val="21"/>
        </w:rPr>
        <w:t>教科書の挿絵を活用して授業びらきを行う。限定された情報を提示されると，「何が書かれているか」と関心が高まる。</w:t>
      </w:r>
      <w:r w:rsidR="00BB7AA6">
        <w:rPr>
          <w:rFonts w:hint="eastAsia"/>
          <w:szCs w:val="21"/>
        </w:rPr>
        <w:t>そこで，逃げている子どもの一人に焦点をあてた挿絵を提示し，</w:t>
      </w:r>
      <w:r w:rsidR="00E44164">
        <w:rPr>
          <w:rFonts w:hint="eastAsia"/>
          <w:szCs w:val="21"/>
        </w:rPr>
        <w:t>追いかけている子どもの挿絵を</w:t>
      </w:r>
      <w:r w:rsidR="00BB7AA6">
        <w:rPr>
          <w:rFonts w:hint="eastAsia"/>
          <w:szCs w:val="21"/>
        </w:rPr>
        <w:t>徐々に</w:t>
      </w:r>
      <w:r w:rsidR="00E44164">
        <w:rPr>
          <w:rFonts w:hint="eastAsia"/>
          <w:szCs w:val="21"/>
        </w:rPr>
        <w:t>見せることで，「おにごっこ」を話題にした教材であることをつかませる。その後，</w:t>
      </w:r>
      <w:r w:rsidR="00BD50F2">
        <w:rPr>
          <w:rFonts w:hint="eastAsia"/>
          <w:szCs w:val="21"/>
        </w:rPr>
        <w:t>拡大した①段落をみんなで音読し，</w:t>
      </w:r>
      <w:r w:rsidR="00E44164">
        <w:rPr>
          <w:rFonts w:hint="eastAsia"/>
          <w:szCs w:val="21"/>
        </w:rPr>
        <w:t>二つの問いを確認する。</w:t>
      </w:r>
      <w:r w:rsidR="00E44164" w:rsidRPr="00D34514">
        <w:rPr>
          <w:szCs w:val="21"/>
        </w:rPr>
        <w:t xml:space="preserve"> </w:t>
      </w:r>
      <w:r w:rsidR="002271A4">
        <w:rPr>
          <w:rFonts w:hint="eastAsia"/>
          <w:szCs w:val="21"/>
        </w:rPr>
        <w:t>その際，この二つの問いを，前者はピンク</w:t>
      </w:r>
      <w:r w:rsidR="00E44164">
        <w:rPr>
          <w:rFonts w:hint="eastAsia"/>
          <w:szCs w:val="21"/>
        </w:rPr>
        <w:t>，後者は</w:t>
      </w:r>
      <w:r w:rsidR="002271A4">
        <w:rPr>
          <w:rFonts w:hint="eastAsia"/>
          <w:szCs w:val="21"/>
        </w:rPr>
        <w:t>水色</w:t>
      </w:r>
      <w:r w:rsidR="00E44164">
        <w:rPr>
          <w:rFonts w:hint="eastAsia"/>
          <w:szCs w:val="21"/>
        </w:rPr>
        <w:t>の短冊に書き込</w:t>
      </w:r>
      <w:r w:rsidR="00C254C2">
        <w:rPr>
          <w:rFonts w:hint="eastAsia"/>
          <w:szCs w:val="21"/>
        </w:rPr>
        <w:t>み，視覚化しておく。</w:t>
      </w:r>
    </w:p>
    <w:p w:rsidR="0014483C" w:rsidRPr="00174205" w:rsidRDefault="00C254C2" w:rsidP="006320FD">
      <w:pPr>
        <w:ind w:left="763" w:hangingChars="400" w:hanging="763"/>
        <w:rPr>
          <w:szCs w:val="21"/>
        </w:rPr>
      </w:pPr>
      <w:r>
        <w:rPr>
          <w:rFonts w:hint="eastAsia"/>
          <w:szCs w:val="21"/>
        </w:rPr>
        <w:lastRenderedPageBreak/>
        <w:t xml:space="preserve">　　　</w:t>
      </w:r>
      <w:r w:rsidR="006320FD">
        <w:rPr>
          <w:rFonts w:hint="eastAsia"/>
          <w:szCs w:val="21"/>
        </w:rPr>
        <w:t xml:space="preserve">  </w:t>
      </w:r>
      <w:r>
        <w:rPr>
          <w:rFonts w:hint="eastAsia"/>
          <w:szCs w:val="21"/>
        </w:rPr>
        <w:t xml:space="preserve">　二種類の問いに対しての答えを考える話し合いを仕組む。「どんな遊びがあるか」</w:t>
      </w:r>
      <w:r w:rsidR="0016773C">
        <w:rPr>
          <w:rFonts w:hint="eastAsia"/>
          <w:szCs w:val="21"/>
        </w:rPr>
        <w:t>に対しての</w:t>
      </w:r>
      <w:r w:rsidR="00A328AA">
        <w:rPr>
          <w:rFonts w:hint="eastAsia"/>
          <w:szCs w:val="21"/>
        </w:rPr>
        <w:t>答えを予想</w:t>
      </w:r>
      <w:r w:rsidR="00296A60">
        <w:rPr>
          <w:rFonts w:hint="eastAsia"/>
          <w:szCs w:val="21"/>
        </w:rPr>
        <w:t>させる。すると，高おに・氷おに・</w:t>
      </w:r>
      <w:r w:rsidR="0023040C">
        <w:rPr>
          <w:rFonts w:hint="eastAsia"/>
          <w:szCs w:val="21"/>
        </w:rPr>
        <w:t>ケイドロ</w:t>
      </w:r>
      <w:r w:rsidR="00ED09B6">
        <w:rPr>
          <w:rFonts w:hint="eastAsia"/>
          <w:szCs w:val="21"/>
        </w:rPr>
        <w:t>・ハンター</w:t>
      </w:r>
      <w:r w:rsidR="00745742">
        <w:rPr>
          <w:rFonts w:hint="eastAsia"/>
          <w:szCs w:val="21"/>
        </w:rPr>
        <w:t>など知っている遊び方が出てくるであろう。しかし，二つ目の問い「なぜそのように遊ぶのか」に対して</w:t>
      </w:r>
      <w:r w:rsidR="00690214">
        <w:rPr>
          <w:rFonts w:hint="eastAsia"/>
          <w:szCs w:val="21"/>
        </w:rPr>
        <w:t>は答えにくいはずなので，筆者はどんな答えを</w:t>
      </w:r>
      <w:r w:rsidR="00900EF5">
        <w:rPr>
          <w:rFonts w:hint="eastAsia"/>
          <w:szCs w:val="21"/>
        </w:rPr>
        <w:t>用意しているか</w:t>
      </w:r>
      <w:r w:rsidR="00E117A9">
        <w:rPr>
          <w:rFonts w:hint="eastAsia"/>
          <w:szCs w:val="21"/>
        </w:rPr>
        <w:t>と投げかけてから本文を読む。</w:t>
      </w:r>
      <w:r w:rsidR="0014483C">
        <w:rPr>
          <w:rFonts w:hint="eastAsia"/>
          <w:szCs w:val="21"/>
        </w:rPr>
        <w:t>そして，筆者の説明している遊び方を改良・工夫した遊び方についての説明をつけ加えたオリジナルおにごっこの説明文を書くという目的をもたせるようにする。</w:t>
      </w:r>
    </w:p>
    <w:p w:rsidR="00F96539" w:rsidRDefault="00174205" w:rsidP="005B7C7F">
      <w:pPr>
        <w:ind w:firstLineChars="300" w:firstLine="572"/>
        <w:rPr>
          <w:szCs w:val="21"/>
        </w:rPr>
      </w:pPr>
      <w:r>
        <w:rPr>
          <w:rFonts w:hint="eastAsia"/>
          <w:szCs w:val="21"/>
        </w:rPr>
        <w:t>②</w:t>
      </w:r>
      <w:r w:rsidR="00697405">
        <w:rPr>
          <w:rFonts w:hint="eastAsia"/>
          <w:szCs w:val="21"/>
        </w:rPr>
        <w:t xml:space="preserve">　</w:t>
      </w:r>
      <w:r w:rsidR="00BF7EF0">
        <w:rPr>
          <w:rFonts w:hint="eastAsia"/>
          <w:szCs w:val="21"/>
        </w:rPr>
        <w:t>内容理解と論理への関心</w:t>
      </w:r>
      <w:r w:rsidR="001C3B00" w:rsidRPr="00174205">
        <w:rPr>
          <w:rFonts w:hint="eastAsia"/>
          <w:szCs w:val="21"/>
        </w:rPr>
        <w:t>（第二</w:t>
      </w:r>
      <w:r w:rsidR="00F92206" w:rsidRPr="00174205">
        <w:rPr>
          <w:rFonts w:hint="eastAsia"/>
          <w:szCs w:val="21"/>
        </w:rPr>
        <w:t>次）</w:t>
      </w:r>
    </w:p>
    <w:p w:rsidR="00FD13A7" w:rsidRDefault="00FD13A7" w:rsidP="00F96539">
      <w:pPr>
        <w:ind w:firstLineChars="500" w:firstLine="954"/>
        <w:rPr>
          <w:szCs w:val="21"/>
        </w:rPr>
      </w:pPr>
      <w:r>
        <w:rPr>
          <w:rFonts w:hint="eastAsia"/>
          <w:szCs w:val="21"/>
        </w:rPr>
        <w:t>ア</w:t>
      </w:r>
      <w:r w:rsidR="006320FD">
        <w:rPr>
          <w:rFonts w:hint="eastAsia"/>
          <w:szCs w:val="21"/>
        </w:rPr>
        <w:t xml:space="preserve">　</w:t>
      </w:r>
      <w:r w:rsidR="000D5AC5">
        <w:rPr>
          <w:rFonts w:hint="eastAsia"/>
          <w:szCs w:val="21"/>
        </w:rPr>
        <w:t>内容理解への手だて</w:t>
      </w:r>
    </w:p>
    <w:p w:rsidR="006320FD" w:rsidRDefault="004E7758" w:rsidP="006320FD">
      <w:pPr>
        <w:ind w:firstLineChars="700" w:firstLine="1336"/>
        <w:rPr>
          <w:szCs w:val="21"/>
        </w:rPr>
      </w:pPr>
      <w:r>
        <w:rPr>
          <w:rFonts w:hint="eastAsia"/>
          <w:szCs w:val="21"/>
        </w:rPr>
        <w:t>本教材を実感</w:t>
      </w:r>
      <w:r w:rsidR="00CF55A8">
        <w:rPr>
          <w:rFonts w:hint="eastAsia"/>
          <w:szCs w:val="21"/>
        </w:rPr>
        <w:t>的に</w:t>
      </w:r>
      <w:r>
        <w:rPr>
          <w:rFonts w:hint="eastAsia"/>
          <w:szCs w:val="21"/>
        </w:rPr>
        <w:t>読</w:t>
      </w:r>
      <w:r w:rsidR="00CF55A8">
        <w:rPr>
          <w:rFonts w:hint="eastAsia"/>
          <w:szCs w:val="21"/>
        </w:rPr>
        <w:t>むためには</w:t>
      </w:r>
      <w:r>
        <w:rPr>
          <w:rFonts w:hint="eastAsia"/>
          <w:szCs w:val="21"/>
        </w:rPr>
        <w:t>，児童のおにごっこの経験がベースになる。</w:t>
      </w:r>
      <w:r w:rsidR="00CF55A8">
        <w:rPr>
          <w:rFonts w:hint="eastAsia"/>
          <w:szCs w:val="21"/>
        </w:rPr>
        <w:t>この経験を元に，説明</w:t>
      </w:r>
    </w:p>
    <w:p w:rsidR="006320FD" w:rsidRDefault="00CF55A8" w:rsidP="006320FD">
      <w:pPr>
        <w:ind w:firstLineChars="600" w:firstLine="1145"/>
        <w:rPr>
          <w:szCs w:val="21"/>
        </w:rPr>
      </w:pPr>
      <w:r>
        <w:rPr>
          <w:rFonts w:hint="eastAsia"/>
          <w:szCs w:val="21"/>
        </w:rPr>
        <w:t>内容をイメージしながら読むことができるように，動作化や挿絵を活用する。</w:t>
      </w:r>
      <w:r w:rsidR="000D5AC5">
        <w:rPr>
          <w:rFonts w:hint="eastAsia"/>
          <w:szCs w:val="21"/>
        </w:rPr>
        <w:t>挿絵がどの段落のこと</w:t>
      </w:r>
    </w:p>
    <w:p w:rsidR="00106420" w:rsidRDefault="000D5AC5" w:rsidP="006320FD">
      <w:pPr>
        <w:ind w:firstLineChars="600" w:firstLine="1145"/>
        <w:rPr>
          <w:szCs w:val="21"/>
        </w:rPr>
      </w:pPr>
      <w:r>
        <w:rPr>
          <w:rFonts w:hint="eastAsia"/>
          <w:szCs w:val="21"/>
        </w:rPr>
        <w:t>を表しているかと問い</w:t>
      </w:r>
      <w:r w:rsidR="00106420">
        <w:rPr>
          <w:rFonts w:hint="eastAsia"/>
          <w:szCs w:val="21"/>
        </w:rPr>
        <w:t>，</w:t>
      </w:r>
      <w:r>
        <w:rPr>
          <w:rFonts w:hint="eastAsia"/>
          <w:szCs w:val="21"/>
        </w:rPr>
        <w:t>表に分類することで，遊び方が３種類であることを確認する。</w:t>
      </w:r>
      <w:r w:rsidR="00150E34">
        <w:rPr>
          <w:rFonts w:hint="eastAsia"/>
          <w:szCs w:val="21"/>
        </w:rPr>
        <w:t>また，</w:t>
      </w:r>
      <w:r w:rsidR="00EE38DE">
        <w:rPr>
          <w:rFonts w:hint="eastAsia"/>
          <w:szCs w:val="21"/>
        </w:rPr>
        <w:t>各段落</w:t>
      </w:r>
    </w:p>
    <w:p w:rsidR="00106420" w:rsidRDefault="00EE38DE" w:rsidP="00106420">
      <w:pPr>
        <w:ind w:firstLineChars="600" w:firstLine="1145"/>
        <w:rPr>
          <w:szCs w:val="21"/>
        </w:rPr>
      </w:pPr>
      <w:r>
        <w:rPr>
          <w:rFonts w:hint="eastAsia"/>
          <w:szCs w:val="21"/>
        </w:rPr>
        <w:t>が，</w:t>
      </w:r>
      <w:r w:rsidR="00106420">
        <w:rPr>
          <w:rFonts w:hint="eastAsia"/>
          <w:szCs w:val="21"/>
        </w:rPr>
        <w:t>おに</w:t>
      </w:r>
      <w:r>
        <w:rPr>
          <w:rFonts w:hint="eastAsia"/>
          <w:szCs w:val="21"/>
        </w:rPr>
        <w:t>の立場，逃げる人の立場のどちらの立場で書かれているのか，つまり主語と述語の関係に着</w:t>
      </w:r>
    </w:p>
    <w:p w:rsidR="00106420" w:rsidRDefault="00EE38DE" w:rsidP="00106420">
      <w:pPr>
        <w:ind w:firstLineChars="600" w:firstLine="1145"/>
        <w:rPr>
          <w:szCs w:val="21"/>
        </w:rPr>
      </w:pPr>
      <w:r>
        <w:rPr>
          <w:rFonts w:hint="eastAsia"/>
          <w:szCs w:val="21"/>
        </w:rPr>
        <w:t>目して</w:t>
      </w:r>
      <w:r w:rsidR="00106420">
        <w:rPr>
          <w:rFonts w:hint="eastAsia"/>
          <w:szCs w:val="21"/>
        </w:rPr>
        <w:t>読み取らせていく。主語を意識させることで，説明文を書く際にもおに</w:t>
      </w:r>
      <w:r>
        <w:rPr>
          <w:rFonts w:hint="eastAsia"/>
          <w:szCs w:val="21"/>
        </w:rPr>
        <w:t>・逃げる人のどちらか</w:t>
      </w:r>
    </w:p>
    <w:p w:rsidR="00174205" w:rsidRPr="002271A4" w:rsidRDefault="00EE38DE" w:rsidP="00106420">
      <w:pPr>
        <w:ind w:firstLineChars="600" w:firstLine="1145"/>
        <w:rPr>
          <w:szCs w:val="21"/>
        </w:rPr>
      </w:pPr>
      <w:r>
        <w:rPr>
          <w:rFonts w:hint="eastAsia"/>
          <w:szCs w:val="21"/>
        </w:rPr>
        <w:t>の立場が</w:t>
      </w:r>
      <w:r w:rsidR="0006157F">
        <w:rPr>
          <w:rFonts w:hint="eastAsia"/>
          <w:szCs w:val="21"/>
        </w:rPr>
        <w:t>とらえやすく，スムーズに文を書きだすことができる</w:t>
      </w:r>
      <w:r w:rsidR="002271A4">
        <w:rPr>
          <w:rFonts w:hint="eastAsia"/>
          <w:szCs w:val="21"/>
        </w:rPr>
        <w:t>と考える。</w:t>
      </w:r>
    </w:p>
    <w:p w:rsidR="00174205" w:rsidRDefault="003639DA" w:rsidP="006320FD">
      <w:pPr>
        <w:ind w:leftChars="200" w:left="382" w:firstLineChars="300" w:firstLine="572"/>
        <w:rPr>
          <w:szCs w:val="21"/>
        </w:rPr>
      </w:pPr>
      <w:r>
        <w:rPr>
          <w:rFonts w:hint="eastAsia"/>
          <w:szCs w:val="21"/>
        </w:rPr>
        <w:t>イ</w:t>
      </w:r>
      <w:r w:rsidR="006320FD">
        <w:rPr>
          <w:rFonts w:hint="eastAsia"/>
          <w:szCs w:val="21"/>
        </w:rPr>
        <w:t xml:space="preserve">　</w:t>
      </w:r>
      <w:r>
        <w:rPr>
          <w:rFonts w:hint="eastAsia"/>
          <w:szCs w:val="21"/>
        </w:rPr>
        <w:t>論理への関心</w:t>
      </w:r>
    </w:p>
    <w:p w:rsidR="00174205" w:rsidRDefault="003639DA" w:rsidP="006320FD">
      <w:pPr>
        <w:ind w:leftChars="400" w:left="1145" w:hangingChars="200" w:hanging="382"/>
        <w:rPr>
          <w:szCs w:val="21"/>
        </w:rPr>
      </w:pPr>
      <w:r>
        <w:rPr>
          <w:rFonts w:hint="eastAsia"/>
          <w:szCs w:val="21"/>
        </w:rPr>
        <w:t xml:space="preserve">　　</w:t>
      </w:r>
      <w:r w:rsidR="006320FD">
        <w:rPr>
          <w:rFonts w:hint="eastAsia"/>
          <w:szCs w:val="21"/>
        </w:rPr>
        <w:t xml:space="preserve">　</w:t>
      </w:r>
      <w:r>
        <w:rPr>
          <w:rFonts w:hint="eastAsia"/>
          <w:szCs w:val="21"/>
        </w:rPr>
        <w:t>教材文の論理構造を児童が発見できるように，教材にしかけをつくる。具体的には，カードを使って段落の中の文の順序を並び替えることで，「遊び方→理由」の順で説明されているという論理に気づかせる。また，</w:t>
      </w:r>
      <w:r w:rsidR="00537C37">
        <w:rPr>
          <w:rFonts w:hint="eastAsia"/>
          <w:szCs w:val="21"/>
        </w:rPr>
        <w:t>二つの</w:t>
      </w:r>
      <w:r w:rsidR="002271A4">
        <w:rPr>
          <w:rFonts w:hint="eastAsia"/>
          <w:szCs w:val="21"/>
        </w:rPr>
        <w:t>問いに合わせてそれぞれの事例も，「遊び方」「理由」をそれぞれピンク，水色</w:t>
      </w:r>
      <w:r w:rsidR="00537C37">
        <w:rPr>
          <w:rFonts w:hint="eastAsia"/>
          <w:szCs w:val="21"/>
        </w:rPr>
        <w:t>の短冊に分けて書きこむことで視覚化する。このように，</w:t>
      </w:r>
      <w:r w:rsidR="00F27CA5">
        <w:rPr>
          <w:rFonts w:hint="eastAsia"/>
          <w:szCs w:val="21"/>
        </w:rPr>
        <w:t>色をヒントに</w:t>
      </w:r>
      <w:r w:rsidR="00537C37">
        <w:rPr>
          <w:rFonts w:hint="eastAsia"/>
          <w:szCs w:val="21"/>
        </w:rPr>
        <w:t>各段落とも同じパターンが繰り返されていることをつかませることで，</w:t>
      </w:r>
      <w:r w:rsidR="00BC620F">
        <w:rPr>
          <w:rFonts w:hint="eastAsia"/>
          <w:szCs w:val="21"/>
        </w:rPr>
        <w:t>文章構成図が書けるようにし，</w:t>
      </w:r>
      <w:r w:rsidR="00537C37">
        <w:rPr>
          <w:rFonts w:hint="eastAsia"/>
          <w:szCs w:val="21"/>
        </w:rPr>
        <w:t>文章構成や論理展開への理解を深めていく。</w:t>
      </w:r>
    </w:p>
    <w:p w:rsidR="00174205" w:rsidRPr="00F27CA5" w:rsidRDefault="00F27CA5" w:rsidP="00BC620F">
      <w:pPr>
        <w:ind w:leftChars="600" w:left="1145"/>
        <w:rPr>
          <w:szCs w:val="21"/>
        </w:rPr>
      </w:pPr>
      <w:r>
        <w:rPr>
          <w:rFonts w:hint="eastAsia"/>
          <w:szCs w:val="21"/>
        </w:rPr>
        <w:t xml:space="preserve">　さらに，「②→③→④→⑤段落」</w:t>
      </w:r>
      <w:r w:rsidR="0006157F">
        <w:rPr>
          <w:rFonts w:hint="eastAsia"/>
          <w:szCs w:val="21"/>
        </w:rPr>
        <w:t>は</w:t>
      </w:r>
      <w:r>
        <w:rPr>
          <w:rFonts w:hint="eastAsia"/>
          <w:szCs w:val="21"/>
        </w:rPr>
        <w:t>「鬼の立場→逃げる人の立場」という順序になっているという事例の順序や，</w:t>
      </w:r>
      <w:r w:rsidR="004E02FA">
        <w:rPr>
          <w:rFonts w:hint="eastAsia"/>
          <w:szCs w:val="21"/>
        </w:rPr>
        <w:t>「おにが交代する」遊び方から「おにを交代しない」遊び方という順序，遊び方がだんだん工夫された説明になっているという事柄の順序に気づくようなしかけや発問を工夫する。</w:t>
      </w:r>
      <w:r w:rsidR="00106420">
        <w:rPr>
          <w:rFonts w:hint="eastAsia"/>
          <w:szCs w:val="21"/>
        </w:rPr>
        <w:t>まとめの⑥段落も</w:t>
      </w:r>
      <w:r>
        <w:rPr>
          <w:rFonts w:hint="eastAsia"/>
          <w:szCs w:val="21"/>
        </w:rPr>
        <w:t>「おにになった人も，にげる人も」となっていることから「事例とまとめの関係」</w:t>
      </w:r>
      <w:r w:rsidR="00BC620F">
        <w:rPr>
          <w:rFonts w:hint="eastAsia"/>
          <w:szCs w:val="21"/>
        </w:rPr>
        <w:t>にも着目させる。</w:t>
      </w:r>
    </w:p>
    <w:p w:rsidR="00BC620F" w:rsidRDefault="002A1E57" w:rsidP="00FB3B12">
      <w:pPr>
        <w:ind w:leftChars="200" w:left="382" w:firstLineChars="200" w:firstLine="382"/>
        <w:rPr>
          <w:szCs w:val="21"/>
        </w:rPr>
      </w:pPr>
      <w:r>
        <w:rPr>
          <w:rFonts w:hint="eastAsia"/>
          <w:szCs w:val="21"/>
        </w:rPr>
        <w:t xml:space="preserve">　　　</w:t>
      </w:r>
      <w:r w:rsidR="00BC620F">
        <w:rPr>
          <w:rFonts w:hint="eastAsia"/>
          <w:szCs w:val="21"/>
        </w:rPr>
        <w:t>本教材は，</w:t>
      </w:r>
      <w:r>
        <w:rPr>
          <w:rFonts w:hint="eastAsia"/>
          <w:szCs w:val="21"/>
        </w:rPr>
        <w:t>意味段落の構成や，順序性を生み出すために，接続語が効果的に用いられている。「また」</w:t>
      </w:r>
    </w:p>
    <w:p w:rsidR="00BC620F" w:rsidRDefault="002A1E57" w:rsidP="00BC620F">
      <w:pPr>
        <w:ind w:leftChars="600" w:left="1145"/>
        <w:rPr>
          <w:szCs w:val="21"/>
        </w:rPr>
      </w:pPr>
      <w:r>
        <w:rPr>
          <w:rFonts w:hint="eastAsia"/>
          <w:szCs w:val="21"/>
        </w:rPr>
        <w:t>「ほかに」は情報を追加していく方法，「ところが」は</w:t>
      </w:r>
      <w:r w:rsidR="00FF7BBF">
        <w:rPr>
          <w:rFonts w:hint="eastAsia"/>
          <w:szCs w:val="21"/>
        </w:rPr>
        <w:t>逆接の接続語</w:t>
      </w:r>
      <w:r w:rsidR="00BC620F">
        <w:rPr>
          <w:rFonts w:hint="eastAsia"/>
          <w:szCs w:val="21"/>
        </w:rPr>
        <w:t>なので</w:t>
      </w:r>
      <w:r>
        <w:rPr>
          <w:rFonts w:hint="eastAsia"/>
          <w:szCs w:val="21"/>
        </w:rPr>
        <w:t>文末表現も順接とは異なる。</w:t>
      </w:r>
      <w:r w:rsidR="00BC620F">
        <w:rPr>
          <w:rFonts w:hint="eastAsia"/>
          <w:szCs w:val="21"/>
        </w:rPr>
        <w:t>違いに気をつけて読み，使えるように指導したい。</w:t>
      </w:r>
    </w:p>
    <w:p w:rsidR="00BC620F" w:rsidRDefault="00BC620F" w:rsidP="005B7C7F">
      <w:pPr>
        <w:ind w:firstLineChars="300" w:firstLine="572"/>
        <w:rPr>
          <w:szCs w:val="21"/>
        </w:rPr>
      </w:pPr>
      <w:r>
        <w:rPr>
          <w:rFonts w:hint="eastAsia"/>
          <w:szCs w:val="21"/>
        </w:rPr>
        <w:t>③　工夫した</w:t>
      </w:r>
      <w:r w:rsidR="00B02507">
        <w:rPr>
          <w:rFonts w:hint="eastAsia"/>
          <w:szCs w:val="21"/>
        </w:rPr>
        <w:t>遊び方への関心（第三次）</w:t>
      </w:r>
    </w:p>
    <w:p w:rsidR="0084428D" w:rsidRDefault="00B02507" w:rsidP="00BC620F">
      <w:pPr>
        <w:rPr>
          <w:szCs w:val="21"/>
        </w:rPr>
      </w:pPr>
      <w:r>
        <w:rPr>
          <w:rFonts w:hint="eastAsia"/>
          <w:szCs w:val="21"/>
        </w:rPr>
        <w:t xml:space="preserve">　　　　　工夫した遊びや改良した遊び方を，教材文</w:t>
      </w:r>
      <w:r w:rsidR="0084428D">
        <w:rPr>
          <w:rFonts w:hint="eastAsia"/>
          <w:szCs w:val="21"/>
        </w:rPr>
        <w:t>の述べ方を使い</w:t>
      </w:r>
      <w:r>
        <w:rPr>
          <w:rFonts w:hint="eastAsia"/>
          <w:szCs w:val="21"/>
        </w:rPr>
        <w:t>新たな段落を</w:t>
      </w:r>
      <w:r w:rsidR="00070AAE">
        <w:rPr>
          <w:rFonts w:hint="eastAsia"/>
          <w:szCs w:val="21"/>
        </w:rPr>
        <w:t>書く。書く前に，教材で説明さ</w:t>
      </w:r>
    </w:p>
    <w:p w:rsidR="00070AAE" w:rsidRDefault="00070AAE" w:rsidP="0084428D">
      <w:pPr>
        <w:ind w:leftChars="400" w:left="763"/>
        <w:rPr>
          <w:szCs w:val="21"/>
        </w:rPr>
      </w:pPr>
      <w:r>
        <w:rPr>
          <w:rFonts w:hint="eastAsia"/>
          <w:szCs w:val="21"/>
        </w:rPr>
        <w:t>れている遊び方で，実際におにごっこをする。遊びながら，</w:t>
      </w:r>
      <w:r w:rsidR="00106420">
        <w:rPr>
          <w:rFonts w:hint="eastAsia"/>
          <w:szCs w:val="21"/>
        </w:rPr>
        <w:t>問題点の指摘とそれを改良</w:t>
      </w:r>
      <w:r w:rsidR="0084428D">
        <w:rPr>
          <w:rFonts w:hint="eastAsia"/>
          <w:szCs w:val="21"/>
        </w:rPr>
        <w:t>する</w:t>
      </w:r>
      <w:r>
        <w:rPr>
          <w:rFonts w:hint="eastAsia"/>
          <w:szCs w:val="21"/>
        </w:rPr>
        <w:t>新たなルールや工夫した遊び，</w:t>
      </w:r>
      <w:r w:rsidR="0084428D">
        <w:rPr>
          <w:rFonts w:hint="eastAsia"/>
          <w:szCs w:val="21"/>
        </w:rPr>
        <w:t>そのわけ</w:t>
      </w:r>
      <w:r>
        <w:rPr>
          <w:rFonts w:hint="eastAsia"/>
          <w:szCs w:val="21"/>
        </w:rPr>
        <w:t>が浮かび上ってくるであろう。そこで，共通学習として，⑤段落の改良版を</w:t>
      </w:r>
      <w:r w:rsidR="00533F13">
        <w:rPr>
          <w:rFonts w:hint="eastAsia"/>
          <w:szCs w:val="21"/>
        </w:rPr>
        <w:t>書くことを設定する。</w:t>
      </w:r>
    </w:p>
    <w:p w:rsidR="00533F13" w:rsidRDefault="001659D2" w:rsidP="00070AAE">
      <w:pPr>
        <w:ind w:firstLineChars="400" w:firstLine="763"/>
        <w:rPr>
          <w:szCs w:val="21"/>
        </w:rPr>
      </w:pPr>
      <w:r>
        <w:rPr>
          <w:noProof/>
          <w:szCs w:val="21"/>
        </w:rPr>
        <mc:AlternateContent>
          <mc:Choice Requires="wps">
            <w:drawing>
              <wp:anchor distT="0" distB="0" distL="114300" distR="114300" simplePos="0" relativeHeight="251696128" behindDoc="0" locked="0" layoutInCell="1" allowOverlap="1">
                <wp:simplePos x="0" y="0"/>
                <wp:positionH relativeFrom="column">
                  <wp:posOffset>567690</wp:posOffset>
                </wp:positionH>
                <wp:positionV relativeFrom="paragraph">
                  <wp:posOffset>52705</wp:posOffset>
                </wp:positionV>
                <wp:extent cx="5707380" cy="693420"/>
                <wp:effectExtent l="0" t="0" r="26670"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738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533F13">
                            <w:pPr>
                              <w:rPr>
                                <w:szCs w:val="21"/>
                              </w:rPr>
                            </w:pPr>
                            <w:r>
                              <w:rPr>
                                <w:rFonts w:hint="eastAsia"/>
                                <w:szCs w:val="21"/>
                              </w:rPr>
                              <w:t>でも（</w:t>
                            </w:r>
                            <w:r>
                              <w:rPr>
                                <w:rFonts w:hint="eastAsia"/>
                                <w:szCs w:val="21"/>
                              </w:rPr>
                              <w:t>しかし，けれども，ところが），この遊び方では，～できません。</w:t>
                            </w:r>
                          </w:p>
                          <w:p w:rsidR="005A75C7" w:rsidRDefault="005A75C7" w:rsidP="00533F13">
                            <w:pPr>
                              <w:rPr>
                                <w:szCs w:val="21"/>
                              </w:rPr>
                            </w:pPr>
                            <w:r>
                              <w:rPr>
                                <w:rFonts w:hint="eastAsia"/>
                                <w:szCs w:val="21"/>
                              </w:rPr>
                              <w:t>そこで，～です。</w:t>
                            </w:r>
                          </w:p>
                          <w:p w:rsidR="005A75C7" w:rsidRDefault="005A75C7" w:rsidP="00533F13">
                            <w:r>
                              <w:rPr>
                                <w:rFonts w:hint="eastAsia"/>
                                <w:szCs w:val="21"/>
                              </w:rPr>
                              <w:t>こうすると，～です。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7" o:spid="_x0000_s1090" type="#_x0000_t202" style="position:absolute;left:0;text-align:left;margin-left:44.7pt;margin-top:4.15pt;width:449.4pt;height:5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" fillcolor="white [3201]" strokeweight=".5pt">
                <v:path arrowok="t"/>
                <v:textbox>
                  <w:txbxContent>
                    <w:p w:rsidR="005A75C7" w:rsidRDefault="005A75C7" w:rsidP="00533F13">
                      <w:pPr>
                        <w:rPr>
                          <w:szCs w:val="21"/>
                        </w:rPr>
                      </w:pPr>
                      <w:r>
                        <w:rPr>
                          <w:rFonts w:hint="eastAsia"/>
                          <w:szCs w:val="21"/>
                        </w:rPr>
                        <w:t>でも（しかし，けれども，ところが），この遊び方では，～できません。</w:t>
                      </w:r>
                    </w:p>
                    <w:p w:rsidR="005A75C7" w:rsidRDefault="005A75C7" w:rsidP="00533F13">
                      <w:pPr>
                        <w:rPr>
                          <w:szCs w:val="21"/>
                        </w:rPr>
                      </w:pPr>
                      <w:r>
                        <w:rPr>
                          <w:rFonts w:hint="eastAsia"/>
                          <w:szCs w:val="21"/>
                        </w:rPr>
                        <w:t>そこで，～です。</w:t>
                      </w:r>
                    </w:p>
                    <w:p w:rsidR="005A75C7" w:rsidRDefault="005A75C7" w:rsidP="00533F13">
                      <w:r>
                        <w:rPr>
                          <w:rFonts w:hint="eastAsia"/>
                          <w:szCs w:val="21"/>
                        </w:rPr>
                        <w:t>こうすると，～です。</w:t>
                      </w:r>
                    </w:p>
                  </w:txbxContent>
                </v:textbox>
              </v:shape>
            </w:pict>
          </mc:Fallback>
        </mc:AlternateContent>
      </w:r>
    </w:p>
    <w:p w:rsidR="00533F13" w:rsidRDefault="00533F13" w:rsidP="00070AAE">
      <w:pPr>
        <w:ind w:firstLineChars="400" w:firstLine="763"/>
        <w:rPr>
          <w:szCs w:val="21"/>
        </w:rPr>
      </w:pPr>
    </w:p>
    <w:p w:rsidR="00533F13" w:rsidRDefault="00533F13" w:rsidP="00070AAE">
      <w:pPr>
        <w:ind w:firstLineChars="400" w:firstLine="763"/>
        <w:rPr>
          <w:szCs w:val="21"/>
        </w:rPr>
      </w:pPr>
    </w:p>
    <w:p w:rsidR="00533F13" w:rsidRDefault="00533F13" w:rsidP="00070AAE">
      <w:pPr>
        <w:ind w:firstLineChars="400" w:firstLine="763"/>
        <w:rPr>
          <w:szCs w:val="21"/>
        </w:rPr>
      </w:pPr>
    </w:p>
    <w:p w:rsidR="00533F13" w:rsidRPr="00533F13" w:rsidRDefault="0084428D" w:rsidP="005C2C66">
      <w:pPr>
        <w:ind w:firstLineChars="500" w:firstLine="954"/>
        <w:rPr>
          <w:szCs w:val="21"/>
        </w:rPr>
      </w:pPr>
      <w:r>
        <w:rPr>
          <w:rFonts w:hint="eastAsia"/>
          <w:szCs w:val="21"/>
        </w:rPr>
        <w:t>このような書き方をベースに，オリジナルの「遊び方」を書くことができるようにする。</w:t>
      </w:r>
    </w:p>
    <w:p w:rsidR="007428D4" w:rsidRPr="00174205" w:rsidRDefault="0084428D" w:rsidP="00CF55A8">
      <w:pPr>
        <w:ind w:firstLineChars="300" w:firstLine="572"/>
        <w:rPr>
          <w:szCs w:val="21"/>
        </w:rPr>
      </w:pPr>
      <w:r>
        <w:rPr>
          <w:rFonts w:hint="eastAsia"/>
          <w:szCs w:val="21"/>
        </w:rPr>
        <w:t>④</w:t>
      </w:r>
      <w:r w:rsidR="00070AAE">
        <w:rPr>
          <w:rFonts w:hint="eastAsia"/>
          <w:szCs w:val="21"/>
        </w:rPr>
        <w:t xml:space="preserve">　</w:t>
      </w:r>
      <w:r w:rsidR="00253097" w:rsidRPr="00174205">
        <w:rPr>
          <w:rFonts w:hint="eastAsia"/>
          <w:szCs w:val="21"/>
        </w:rPr>
        <w:t>ペアによる活動</w:t>
      </w:r>
    </w:p>
    <w:p w:rsidR="007614B7" w:rsidRDefault="009147F6" w:rsidP="00697405">
      <w:pPr>
        <w:ind w:leftChars="400" w:left="763" w:firstLineChars="100" w:firstLine="191"/>
        <w:rPr>
          <w:szCs w:val="21"/>
        </w:rPr>
      </w:pPr>
      <w:r>
        <w:rPr>
          <w:rFonts w:hint="eastAsia"/>
          <w:szCs w:val="21"/>
        </w:rPr>
        <w:t>単元を通して，</w:t>
      </w:r>
      <w:r w:rsidR="00FE0803">
        <w:rPr>
          <w:rFonts w:hint="eastAsia"/>
          <w:szCs w:val="21"/>
        </w:rPr>
        <w:t>ペアやグループで理由や答えを考えたり，一緒にカードを作ったりする活動を取り入れ</w:t>
      </w:r>
      <w:r w:rsidR="00CF55A8">
        <w:rPr>
          <w:rFonts w:hint="eastAsia"/>
          <w:szCs w:val="21"/>
        </w:rPr>
        <w:t>る。</w:t>
      </w:r>
      <w:r w:rsidR="001F462C">
        <w:rPr>
          <w:rFonts w:hint="eastAsia"/>
          <w:szCs w:val="21"/>
        </w:rPr>
        <w:t>ペアでの活動は，全員が授業に参加しやすい活動である。</w:t>
      </w:r>
      <w:r w:rsidR="00FA2C91">
        <w:rPr>
          <w:rFonts w:hint="eastAsia"/>
          <w:szCs w:val="21"/>
        </w:rPr>
        <w:t>一</w:t>
      </w:r>
      <w:r w:rsidR="00D0575F">
        <w:rPr>
          <w:rFonts w:hint="eastAsia"/>
          <w:szCs w:val="21"/>
        </w:rPr>
        <w:t>人では探しにくい理由や答え</w:t>
      </w:r>
      <w:r w:rsidR="001F462C">
        <w:rPr>
          <w:rFonts w:hint="eastAsia"/>
          <w:szCs w:val="21"/>
        </w:rPr>
        <w:t>を複数で</w:t>
      </w:r>
      <w:r w:rsidR="006A06AA">
        <w:rPr>
          <w:rFonts w:hint="eastAsia"/>
          <w:szCs w:val="21"/>
        </w:rPr>
        <w:t>話</w:t>
      </w:r>
      <w:r w:rsidR="00CF55A8">
        <w:rPr>
          <w:rFonts w:hint="eastAsia"/>
          <w:szCs w:val="21"/>
        </w:rPr>
        <w:t>し合う</w:t>
      </w:r>
      <w:r w:rsidR="006A06AA">
        <w:rPr>
          <w:rFonts w:hint="eastAsia"/>
          <w:szCs w:val="21"/>
        </w:rPr>
        <w:t>ことで教材に関わる見方も深まる。</w:t>
      </w:r>
      <w:r w:rsidR="00757FF4">
        <w:rPr>
          <w:rFonts w:hint="eastAsia"/>
          <w:szCs w:val="21"/>
        </w:rPr>
        <w:t>また，ペア→全体と学習形態の場を徐々に広げていくことで，</w:t>
      </w:r>
      <w:r w:rsidR="00CF55A8">
        <w:rPr>
          <w:rFonts w:hint="eastAsia"/>
          <w:szCs w:val="21"/>
        </w:rPr>
        <w:t>自信をも</w:t>
      </w:r>
      <w:r w:rsidR="00757FF4">
        <w:rPr>
          <w:rFonts w:hint="eastAsia"/>
          <w:szCs w:val="21"/>
        </w:rPr>
        <w:t>って発表ができるようにしていく。</w:t>
      </w:r>
    </w:p>
    <w:p w:rsidR="00142CDA" w:rsidRDefault="00142CDA" w:rsidP="00697405">
      <w:pPr>
        <w:ind w:leftChars="400" w:left="763" w:firstLineChars="100" w:firstLine="191"/>
        <w:rPr>
          <w:szCs w:val="21"/>
        </w:rPr>
      </w:pPr>
    </w:p>
    <w:p w:rsidR="00142CDA" w:rsidRDefault="00142CDA" w:rsidP="00697405">
      <w:pPr>
        <w:ind w:leftChars="400" w:left="763" w:firstLineChars="100" w:firstLine="191"/>
        <w:rPr>
          <w:szCs w:val="21"/>
        </w:rPr>
      </w:pPr>
    </w:p>
    <w:p w:rsidR="00142CDA" w:rsidRDefault="00142CDA" w:rsidP="00697405">
      <w:pPr>
        <w:ind w:leftChars="400" w:left="763" w:firstLineChars="100" w:firstLine="191"/>
        <w:rPr>
          <w:szCs w:val="21"/>
        </w:rPr>
      </w:pPr>
    </w:p>
    <w:p w:rsidR="00974940" w:rsidRDefault="00DD6508" w:rsidP="00AB74AB">
      <w:r>
        <w:rPr>
          <w:rFonts w:hint="eastAsia"/>
        </w:rPr>
        <w:t>５．</w:t>
      </w:r>
      <w:r w:rsidR="007614B7">
        <w:rPr>
          <w:rFonts w:hint="eastAsia"/>
        </w:rPr>
        <w:t>研究テーマとの関わり</w:t>
      </w:r>
    </w:p>
    <w:p w:rsidR="00A17D79" w:rsidRDefault="00EF6089" w:rsidP="002F0B36">
      <w:pPr>
        <w:ind w:leftChars="100" w:left="191" w:firstLineChars="100" w:firstLine="191"/>
      </w:pPr>
      <w:r>
        <w:rPr>
          <w:rFonts w:hint="eastAsia"/>
        </w:rPr>
        <w:t>本研究のテーマとの関わりとして，</w:t>
      </w:r>
      <w:r w:rsidR="00991F0D">
        <w:rPr>
          <w:rFonts w:hint="eastAsia"/>
        </w:rPr>
        <w:t>アセスメントに基づく授業づくりがある。</w:t>
      </w:r>
      <w:r w:rsidR="00A17D79">
        <w:rPr>
          <w:rFonts w:hint="eastAsia"/>
        </w:rPr>
        <w:t>本指導案</w:t>
      </w:r>
      <w:r w:rsidR="006055EA">
        <w:rPr>
          <w:rFonts w:hint="eastAsia"/>
        </w:rPr>
        <w:t>「４．単</w:t>
      </w:r>
      <w:r w:rsidR="00A17D79">
        <w:rPr>
          <w:rFonts w:hint="eastAsia"/>
        </w:rPr>
        <w:t>元について</w:t>
      </w:r>
      <w:r w:rsidR="006055EA">
        <w:rPr>
          <w:rFonts w:hint="eastAsia"/>
        </w:rPr>
        <w:t>(2)</w:t>
      </w:r>
      <w:r w:rsidR="00A17D79">
        <w:rPr>
          <w:rFonts w:hint="eastAsia"/>
        </w:rPr>
        <w:t>児童観②『アセスメントシート調査』」のつまずきの多い項目から，認知の特性やそれにともなう児童のつまずきが把握できた。また，日常の授業観察より得られた児童の学習に対する強み</w:t>
      </w:r>
      <w:r w:rsidR="002F0B36">
        <w:rPr>
          <w:rFonts w:hint="eastAsia"/>
        </w:rPr>
        <w:t>から</w:t>
      </w:r>
      <w:r w:rsidR="00A17D79">
        <w:rPr>
          <w:rFonts w:hint="eastAsia"/>
        </w:rPr>
        <w:t>つまずきに対する手立てを</w:t>
      </w:r>
      <w:r w:rsidR="002F0B36">
        <w:rPr>
          <w:rFonts w:hint="eastAsia"/>
        </w:rPr>
        <w:t>講じ，授業づくりに生かすようにする。</w:t>
      </w:r>
    </w:p>
    <w:p w:rsidR="00846FEB" w:rsidRPr="00846FEB" w:rsidRDefault="00846FEB" w:rsidP="00846FEB">
      <w:pPr>
        <w:jc w:val="center"/>
        <w:rPr>
          <w:szCs w:val="21"/>
        </w:rPr>
      </w:pPr>
      <w:r>
        <w:rPr>
          <w:rFonts w:asciiTheme="majorEastAsia" w:eastAsiaTheme="majorEastAsia" w:hAnsiTheme="majorEastAsia" w:hint="eastAsia"/>
          <w:sz w:val="18"/>
        </w:rPr>
        <w:t>【表１　アセスメントから浮かび上がった認知の特性と予想される手だて】</w:t>
      </w:r>
    </w:p>
    <w:tbl>
      <w:tblPr>
        <w:tblStyle w:val="a8"/>
        <w:tblpPr w:leftFromText="142" w:rightFromText="142" w:vertAnchor="text" w:horzAnchor="margin" w:tblpXSpec="right" w:tblpY="112"/>
        <w:tblW w:w="0" w:type="auto"/>
        <w:tblLook w:val="04A0" w:firstRow="1" w:lastRow="0" w:firstColumn="1" w:lastColumn="0" w:noHBand="0" w:noVBand="1"/>
      </w:tblPr>
      <w:tblGrid>
        <w:gridCol w:w="2660"/>
        <w:gridCol w:w="4111"/>
        <w:gridCol w:w="2775"/>
      </w:tblGrid>
      <w:tr w:rsidR="002F0B36" w:rsidTr="00A67B72">
        <w:trPr>
          <w:trHeight w:val="274"/>
        </w:trPr>
        <w:tc>
          <w:tcPr>
            <w:tcW w:w="2660" w:type="dxa"/>
          </w:tcPr>
          <w:p w:rsidR="002F0B36" w:rsidRDefault="002F0B36" w:rsidP="00A67B72">
            <w:pPr>
              <w:jc w:val="center"/>
              <w:rPr>
                <w:rFonts w:asciiTheme="minorEastAsia" w:eastAsiaTheme="minorEastAsia" w:hAnsiTheme="minorEastAsia"/>
              </w:rPr>
            </w:pPr>
            <w:r w:rsidRPr="000E016C">
              <w:rPr>
                <w:rFonts w:asciiTheme="minorEastAsia" w:eastAsiaTheme="minorEastAsia" w:hAnsiTheme="minorEastAsia" w:hint="eastAsia"/>
              </w:rPr>
              <w:t>つまずきの多い項目</w:t>
            </w:r>
          </w:p>
        </w:tc>
        <w:tc>
          <w:tcPr>
            <w:tcW w:w="4111" w:type="dxa"/>
          </w:tcPr>
          <w:p w:rsidR="002F0B36" w:rsidRDefault="0091005C" w:rsidP="00A67B72">
            <w:pPr>
              <w:jc w:val="center"/>
              <w:rPr>
                <w:rFonts w:asciiTheme="minorEastAsia" w:eastAsiaTheme="minorEastAsia" w:hAnsiTheme="minorEastAsia"/>
              </w:rPr>
            </w:pPr>
            <w:r>
              <w:rPr>
                <w:rFonts w:asciiTheme="minorEastAsia" w:eastAsiaTheme="minorEastAsia" w:hAnsiTheme="minorEastAsia" w:hint="eastAsia"/>
              </w:rPr>
              <w:t>認知の特性から</w:t>
            </w:r>
            <w:r w:rsidR="00C32C73">
              <w:rPr>
                <w:rFonts w:asciiTheme="minorEastAsia" w:eastAsiaTheme="minorEastAsia" w:hAnsiTheme="minorEastAsia" w:hint="eastAsia"/>
              </w:rPr>
              <w:t>うかがえる予想される姿</w:t>
            </w:r>
          </w:p>
        </w:tc>
        <w:tc>
          <w:tcPr>
            <w:tcW w:w="2775" w:type="dxa"/>
          </w:tcPr>
          <w:p w:rsidR="002F0B36" w:rsidRDefault="00106420" w:rsidP="00A67B72">
            <w:pPr>
              <w:jc w:val="center"/>
              <w:rPr>
                <w:rFonts w:asciiTheme="minorEastAsia" w:eastAsiaTheme="minorEastAsia" w:hAnsiTheme="minorEastAsia"/>
              </w:rPr>
            </w:pPr>
            <w:r>
              <w:rPr>
                <w:rFonts w:asciiTheme="minorEastAsia" w:eastAsiaTheme="minorEastAsia" w:hAnsiTheme="minorEastAsia" w:hint="eastAsia"/>
              </w:rPr>
              <w:t>支援ツール</w:t>
            </w:r>
          </w:p>
        </w:tc>
      </w:tr>
      <w:tr w:rsidR="002F0B36" w:rsidTr="00A67B72">
        <w:trPr>
          <w:trHeight w:val="2785"/>
        </w:trPr>
        <w:tc>
          <w:tcPr>
            <w:tcW w:w="2660" w:type="dxa"/>
          </w:tcPr>
          <w:p w:rsidR="002F0B36" w:rsidRDefault="001659D2" w:rsidP="004E2C50">
            <w:pPr>
              <w:spacing w:line="240" w:lineRule="exact"/>
              <w:rPr>
                <w:rFonts w:asciiTheme="minorEastAsia" w:eastAsiaTheme="minorEastAsia" w:hAnsiTheme="minorEastAsia"/>
                <w:sz w:val="18"/>
              </w:rPr>
            </w:pPr>
            <w:r>
              <w:rPr>
                <w:rFonts w:asciiTheme="minorEastAsia" w:eastAsiaTheme="minorEastAsia" w:hAnsiTheme="minorEastAsia"/>
                <w:noProof/>
                <w:sz w:val="18"/>
              </w:rPr>
              <mc:AlternateContent>
                <mc:Choice Requires="wpg">
                  <w:drawing>
                    <wp:anchor distT="0" distB="0" distL="114300" distR="114300" simplePos="0" relativeHeight="251734016" behindDoc="0" locked="0" layoutInCell="1" allowOverlap="1">
                      <wp:simplePos x="0" y="0"/>
                      <wp:positionH relativeFrom="column">
                        <wp:posOffset>60325</wp:posOffset>
                      </wp:positionH>
                      <wp:positionV relativeFrom="paragraph">
                        <wp:posOffset>45085</wp:posOffset>
                      </wp:positionV>
                      <wp:extent cx="1447165" cy="1620520"/>
                      <wp:effectExtent l="0" t="0" r="19685" b="1778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165" cy="1620520"/>
                                <a:chOff x="0" y="0"/>
                                <a:chExt cx="1447165" cy="1620571"/>
                              </a:xfrm>
                            </wpg:grpSpPr>
                            <wps:wsp>
                              <wps:cNvPr id="29" name="Text Box 52"/>
                              <wps:cNvSpPr txBox="1">
                                <a:spLocks noChangeArrowheads="1"/>
                              </wps:cNvSpPr>
                              <wps:spPr bwMode="auto">
                                <a:xfrm>
                                  <a:off x="18106" y="9054"/>
                                  <a:ext cx="1391920" cy="334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54A0D" w:rsidRDefault="005A75C7" w:rsidP="002F0B36">
                                    <w:pPr>
                                      <w:snapToGrid w:val="0"/>
                                      <w:jc w:val="left"/>
                                      <w:rPr>
                                        <w:sz w:val="16"/>
                                        <w:szCs w:val="16"/>
                                      </w:rPr>
                                    </w:pPr>
                                    <w:r w:rsidRPr="00754A0D">
                                      <w:rPr>
                                        <w:rFonts w:ascii="Times New Roman" w:eastAsia="ＭＳ ゴシック" w:hAnsi="Times New Roman"/>
                                        <w:color w:val="000000"/>
                                        <w:sz w:val="16"/>
                                        <w:szCs w:val="16"/>
                                      </w:rPr>
                                      <w:t>（問題１）</w:t>
                                    </w:r>
                                  </w:p>
                                  <w:p w:rsidR="005A75C7" w:rsidRPr="00754A0D" w:rsidRDefault="005A75C7" w:rsidP="002F0B36">
                                    <w:pPr>
                                      <w:snapToGrid w:val="0"/>
                                      <w:jc w:val="left"/>
                                      <w:rPr>
                                        <w:sz w:val="18"/>
                                        <w:szCs w:val="16"/>
                                      </w:rPr>
                                    </w:pPr>
                                    <w:r w:rsidRPr="00754A0D">
                                      <w:rPr>
                                        <w:rFonts w:ascii="Times New Roman" w:eastAsia="ＭＳ ゴシック" w:hAnsi="Times New Roman"/>
                                        <w:color w:val="000000"/>
                                        <w:sz w:val="18"/>
                                        <w:szCs w:val="16"/>
                                      </w:rPr>
                                      <w:t>「</w:t>
                                    </w:r>
                                    <w:r w:rsidRPr="00754A0D">
                                      <w:rPr>
                                        <w:rFonts w:ascii="Times New Roman" w:eastAsia="ＭＳ ゴシック" w:hAnsi="Times New Roman" w:hint="eastAsia"/>
                                        <w:color w:val="000000"/>
                                        <w:sz w:val="18"/>
                                        <w:szCs w:val="16"/>
                                      </w:rPr>
                                      <w:t>言葉をみつけよう」</w:t>
                                    </w:r>
                                  </w:p>
                                </w:txbxContent>
                              </wps:txbx>
                              <wps:bodyPr rot="0" vert="horz" wrap="square" lIns="0" tIns="0" rIns="0" bIns="0" anchor="t" anchorCtr="0" upright="1">
                                <a:noAutofit/>
                              </wps:bodyPr>
                            </wps:wsp>
                            <wps:wsp>
                              <wps:cNvPr id="30" name="Text Box 85"/>
                              <wps:cNvSpPr txBox="1">
                                <a:spLocks noChangeArrowheads="1"/>
                              </wps:cNvSpPr>
                              <wps:spPr bwMode="auto">
                                <a:xfrm>
                                  <a:off x="992687" y="398343"/>
                                  <a:ext cx="342265" cy="1158853"/>
                                </a:xfrm>
                                <a:prstGeom prst="rect">
                                  <a:avLst/>
                                </a:prstGeom>
                                <a:solidFill>
                                  <a:srgbClr val="FFFFFF"/>
                                </a:solidFill>
                                <a:ln w="9525">
                                  <a:solidFill>
                                    <a:srgbClr val="000000"/>
                                  </a:solidFill>
                                  <a:miter lim="800000"/>
                                  <a:headEnd/>
                                  <a:tailEnd/>
                                </a:ln>
                              </wps:spPr>
                              <wps:txbx>
                                <w:txbxContent>
                                  <w:p w:rsidR="005A75C7" w:rsidRPr="00CF7FB5" w:rsidRDefault="005A75C7" w:rsidP="002F0B36">
                                    <w:pPr>
                                      <w:spacing w:line="200" w:lineRule="exact"/>
                                      <w:rPr>
                                        <w:sz w:val="18"/>
                                      </w:rPr>
                                    </w:pPr>
                                    <w:r w:rsidRPr="00CF7FB5">
                                      <w:rPr>
                                        <w:rFonts w:hint="eastAsia"/>
                                        <w:sz w:val="18"/>
                                      </w:rPr>
                                      <w:t>①あひるおにふゆ</w:t>
                                    </w:r>
                                  </w:p>
                                </w:txbxContent>
                              </wps:txbx>
                              <wps:bodyPr rot="0" vert="eaVert" wrap="square" lIns="74295" tIns="8890" rIns="74295" bIns="8890" anchor="t" anchorCtr="0" upright="1">
                                <a:noAutofit/>
                              </wps:bodyPr>
                            </wps:wsp>
                            <wps:wsp>
                              <wps:cNvPr id="31" name="Text Box 86"/>
                              <wps:cNvSpPr txBox="1">
                                <a:spLocks noChangeArrowheads="1"/>
                              </wps:cNvSpPr>
                              <wps:spPr bwMode="auto">
                                <a:xfrm>
                                  <a:off x="543207" y="398339"/>
                                  <a:ext cx="342265" cy="1158808"/>
                                </a:xfrm>
                                <a:prstGeom prst="rect">
                                  <a:avLst/>
                                </a:prstGeom>
                                <a:solidFill>
                                  <a:srgbClr val="FFFFFF"/>
                                </a:solidFill>
                                <a:ln w="9525">
                                  <a:solidFill>
                                    <a:srgbClr val="000000"/>
                                  </a:solidFill>
                                  <a:miter lim="800000"/>
                                  <a:headEnd/>
                                  <a:tailEnd/>
                                </a:ln>
                              </wps:spPr>
                              <wps:txbx>
                                <w:txbxContent>
                                  <w:p w:rsidR="005A75C7" w:rsidRPr="00CF7FB5" w:rsidRDefault="005A75C7" w:rsidP="002F0B36">
                                    <w:pPr>
                                      <w:spacing w:line="200" w:lineRule="exact"/>
                                      <w:rPr>
                                        <w:sz w:val="18"/>
                                      </w:rPr>
                                    </w:pPr>
                                    <w:r w:rsidRPr="00CF7FB5">
                                      <w:rPr>
                                        <w:rFonts w:hint="eastAsia"/>
                                        <w:sz w:val="18"/>
                                      </w:rPr>
                                      <w:t>②えほんしっぽはさみ</w:t>
                                    </w:r>
                                  </w:p>
                                </w:txbxContent>
                              </wps:txbx>
                              <wps:bodyPr rot="0" vert="eaVert" wrap="square" lIns="74295" tIns="8890" rIns="74295" bIns="8890" anchor="t" anchorCtr="0" upright="1">
                                <a:noAutofit/>
                              </wps:bodyPr>
                            </wps:wsp>
                            <wps:wsp>
                              <wps:cNvPr id="32" name="Text Box 87"/>
                              <wps:cNvSpPr txBox="1">
                                <a:spLocks noChangeArrowheads="1"/>
                              </wps:cNvSpPr>
                              <wps:spPr bwMode="auto">
                                <a:xfrm>
                                  <a:off x="108641" y="398335"/>
                                  <a:ext cx="342265" cy="1158808"/>
                                </a:xfrm>
                                <a:prstGeom prst="rect">
                                  <a:avLst/>
                                </a:prstGeom>
                                <a:solidFill>
                                  <a:srgbClr val="FFFFFF"/>
                                </a:solidFill>
                                <a:ln w="9525">
                                  <a:solidFill>
                                    <a:srgbClr val="000000"/>
                                  </a:solidFill>
                                  <a:miter lim="800000"/>
                                  <a:headEnd/>
                                  <a:tailEnd/>
                                </a:ln>
                              </wps:spPr>
                              <wps:txbx>
                                <w:txbxContent>
                                  <w:p w:rsidR="005A75C7" w:rsidRPr="00CF7FB5" w:rsidRDefault="005A75C7" w:rsidP="002F0B36">
                                    <w:pPr>
                                      <w:spacing w:line="200" w:lineRule="exact"/>
                                      <w:rPr>
                                        <w:sz w:val="18"/>
                                      </w:rPr>
                                    </w:pPr>
                                    <w:r w:rsidRPr="00CF7FB5">
                                      <w:rPr>
                                        <w:rFonts w:hint="eastAsia"/>
                                        <w:sz w:val="18"/>
                                      </w:rPr>
                                      <w:t>③いちょうやかんさる</w:t>
                                    </w:r>
                                  </w:p>
                                </w:txbxContent>
                              </wps:txbx>
                              <wps:bodyPr rot="0" vert="eaVert" wrap="square" lIns="74295" tIns="8890" rIns="74295" bIns="8890" anchor="t" anchorCtr="0" upright="1">
                                <a:noAutofit/>
                              </wps:bodyPr>
                            </wps:wsp>
                            <wps:wsp>
                              <wps:cNvPr id="33" name="Rectangle 88"/>
                              <wps:cNvSpPr>
                                <a:spLocks noChangeArrowheads="1"/>
                              </wps:cNvSpPr>
                              <wps:spPr bwMode="auto">
                                <a:xfrm>
                                  <a:off x="0" y="0"/>
                                  <a:ext cx="1447165" cy="16205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9" o:spid="_x0000_s1091" style="position:absolute;left:0;text-align:left;margin-left:4.75pt;margin-top:3.55pt;width:113.95pt;height:127.6pt;z-index:251734016" coordsize="1447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">
                      <v:shape id="Text Box 52" o:spid="_x0000_s1092" type="#_x0000_t202" style="position:absolute;left:181;top:90;width:13919;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5A75C7" w:rsidRPr="00754A0D" w:rsidRDefault="005A75C7" w:rsidP="002F0B36">
                              <w:pPr>
                                <w:snapToGrid w:val="0"/>
                                <w:jc w:val="left"/>
                                <w:rPr>
                                  <w:sz w:val="16"/>
                                  <w:szCs w:val="16"/>
                                </w:rPr>
                              </w:pPr>
                              <w:r w:rsidRPr="00754A0D">
                                <w:rPr>
                                  <w:rFonts w:ascii="Times New Roman" w:eastAsia="ＭＳ ゴシック" w:hAnsi="Times New Roman"/>
                                  <w:color w:val="000000"/>
                                  <w:sz w:val="16"/>
                                  <w:szCs w:val="16"/>
                                </w:rPr>
                                <w:t>（問題１）</w:t>
                              </w:r>
                            </w:p>
                            <w:p w:rsidR="005A75C7" w:rsidRPr="00754A0D" w:rsidRDefault="005A75C7" w:rsidP="002F0B36">
                              <w:pPr>
                                <w:snapToGrid w:val="0"/>
                                <w:jc w:val="left"/>
                                <w:rPr>
                                  <w:sz w:val="18"/>
                                  <w:szCs w:val="16"/>
                                </w:rPr>
                              </w:pPr>
                              <w:r w:rsidRPr="00754A0D">
                                <w:rPr>
                                  <w:rFonts w:ascii="Times New Roman" w:eastAsia="ＭＳ ゴシック" w:hAnsi="Times New Roman"/>
                                  <w:color w:val="000000"/>
                                  <w:sz w:val="18"/>
                                  <w:szCs w:val="16"/>
                                </w:rPr>
                                <w:t>「</w:t>
                              </w:r>
                              <w:r w:rsidRPr="00754A0D">
                                <w:rPr>
                                  <w:rFonts w:ascii="Times New Roman" w:eastAsia="ＭＳ ゴシック" w:hAnsi="Times New Roman" w:hint="eastAsia"/>
                                  <w:color w:val="000000"/>
                                  <w:sz w:val="18"/>
                                  <w:szCs w:val="16"/>
                                </w:rPr>
                                <w:t>言葉をみつけよう」</w:t>
                              </w:r>
                            </w:p>
                          </w:txbxContent>
                        </v:textbox>
                      </v:shape>
                      <v:shape id="Text Box 85" o:spid="_x0000_s1093" type="#_x0000_t202" style="position:absolute;left:9926;top:3983;width:3423;height:1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xwLsA&#10;AADbAAAADwAAAGRycy9kb3ducmV2LnhtbERPvQrCMBDeBd8hnOCmqQoi1SgqFAV1sAquR3O2xeZS&#10;mqj17c0gOH58/4tVayrxosaVlhWMhhEI4szqknMF10symIFwHlljZZkUfMjBatntLDDW9s1neqU+&#10;FyGEXYwKCu/rWEqXFWTQDW1NHLi7bQz6AJtc6gbfIdxUchxFU2mw5NBQYE3bgrJH+jQK7Oa02RNR&#10;xbfn8XBKHHOe7JTq99r1HISn1v/FP/deK5i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0B8cC7AAAA2wAAAA8AAAAAAAAAAAAAAAAAmAIAAGRycy9kb3ducmV2Lnht&#10;bFBLBQYAAAAABAAEAPUAAACAAwAAAAA=&#10;">
                        <v:textbox style="layout-flow:vertical-ideographic" inset="5.85pt,.7pt,5.85pt,.7pt">
                          <w:txbxContent>
                            <w:p w:rsidR="005A75C7" w:rsidRPr="00CF7FB5" w:rsidRDefault="005A75C7" w:rsidP="002F0B36">
                              <w:pPr>
                                <w:spacing w:line="200" w:lineRule="exact"/>
                                <w:rPr>
                                  <w:sz w:val="18"/>
                                </w:rPr>
                              </w:pPr>
                              <w:r w:rsidRPr="00CF7FB5">
                                <w:rPr>
                                  <w:rFonts w:hint="eastAsia"/>
                                  <w:sz w:val="18"/>
                                </w:rPr>
                                <w:t>①あひるおにふゆ</w:t>
                              </w:r>
                            </w:p>
                          </w:txbxContent>
                        </v:textbox>
                      </v:shape>
                      <v:shape id="Text Box 86" o:spid="_x0000_s1094" type="#_x0000_t202" style="position:absolute;left:5432;top:3983;width:3422;height:1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UW74A&#10;AADbAAAADwAAAGRycy9kb3ducmV2LnhtbESPzQrCMBCE74LvEFbwpqkKItUoKhQF9eAPeF2atS02&#10;m9JErW9vBMHjMDPfMLNFY0rxpNoVlhUM+hEI4tTqgjMFl3PSm4BwHlljaZkUvMnBYt5uzTDW9sVH&#10;ep58JgKEXYwKcu+rWEqX5mTQ9W1FHLybrQ36IOtM6hpfAW5KOYyisTRYcFjIsaJ1Tun99DAK7Oqw&#10;2hJRydfHfndIHHOWbJTqdprlFISnxv/Dv/ZWKxgN4P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NVFu+AAAA2wAAAA8AAAAAAAAAAAAAAAAAmAIAAGRycy9kb3ducmV2&#10;LnhtbFBLBQYAAAAABAAEAPUAAACDAwAAAAA=&#10;">
                        <v:textbox style="layout-flow:vertical-ideographic" inset="5.85pt,.7pt,5.85pt,.7pt">
                          <w:txbxContent>
                            <w:p w:rsidR="005A75C7" w:rsidRPr="00CF7FB5" w:rsidRDefault="005A75C7" w:rsidP="002F0B36">
                              <w:pPr>
                                <w:spacing w:line="200" w:lineRule="exact"/>
                                <w:rPr>
                                  <w:sz w:val="18"/>
                                </w:rPr>
                              </w:pPr>
                              <w:r w:rsidRPr="00CF7FB5">
                                <w:rPr>
                                  <w:rFonts w:hint="eastAsia"/>
                                  <w:sz w:val="18"/>
                                </w:rPr>
                                <w:t>②えほんしっぽはさみ</w:t>
                              </w:r>
                            </w:p>
                          </w:txbxContent>
                        </v:textbox>
                      </v:shape>
                      <v:shape id="Text Box 87" o:spid="_x0000_s1095" type="#_x0000_t202" style="position:absolute;left:1086;top:3983;width:3423;height:1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LL4A&#10;AADbAAAADwAAAGRycy9kb3ducmV2LnhtbESPzQrCMBCE74LvEFbwpqkKItUoKhQF9eAPeF2atS02&#10;m9JErW9vBMHjMDPfMLNFY0rxpNoVlhUM+hEI4tTqgjMFl3PSm4BwHlljaZkUvMnBYt5uzTDW9sVH&#10;ep58JgKEXYwKcu+rWEqX5mTQ9W1FHLybrQ36IOtM6hpfAW5KOYyisTRYcFjIsaJ1Tun99DAK7Oqw&#10;2hJRydfHfndIHHOWbJTqdprlFISnxv/Dv/ZWKxgN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fyiy+AAAA2wAAAA8AAAAAAAAAAAAAAAAAmAIAAGRycy9kb3ducmV2&#10;LnhtbFBLBQYAAAAABAAEAPUAAACDAwAAAAA=&#10;">
                        <v:textbox style="layout-flow:vertical-ideographic" inset="5.85pt,.7pt,5.85pt,.7pt">
                          <w:txbxContent>
                            <w:p w:rsidR="005A75C7" w:rsidRPr="00CF7FB5" w:rsidRDefault="005A75C7" w:rsidP="002F0B36">
                              <w:pPr>
                                <w:spacing w:line="200" w:lineRule="exact"/>
                                <w:rPr>
                                  <w:sz w:val="18"/>
                                </w:rPr>
                              </w:pPr>
                              <w:r w:rsidRPr="00CF7FB5">
                                <w:rPr>
                                  <w:rFonts w:hint="eastAsia"/>
                                  <w:sz w:val="18"/>
                                </w:rPr>
                                <w:t>③いちょうやかんさる</w:t>
                              </w:r>
                            </w:p>
                          </w:txbxContent>
                        </v:textbox>
                      </v:shape>
                      <v:rect id="Rectangle 88" o:spid="_x0000_s1096" style="position:absolute;width:14471;height:1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03MYA&#10;AADbAAAADwAAAGRycy9kb3ducmV2LnhtbESPQWvCQBSE7wX/w/KE3upGU6REVwkNLT0UUVsEb4/s&#10;M0mbfRuy2yT6611B6HGYmW+Y5XowteiodZVlBdNJBII4t7riQsH319vTCwjnkTXWlknBmRysV6OH&#10;JSba9ryjbu8LESDsElRQet8kUrq8JINuYhvi4J1sa9AH2RZSt9gHuKnlLIrm0mDFYaHEhl5Lyn/3&#10;f0bBLh3m75fq+Ow+D+l008yybZT9KPU4HtIFCE+D/w/f2x9aQRzD7Uv4A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603MYAAADbAAAADwAAAAAAAAAAAAAAAACYAgAAZHJz&#10;L2Rvd25yZXYueG1sUEsFBgAAAAAEAAQA9QAAAIsDAAAAAA==&#10;" filled="f">
                        <v:textbox inset="5.85pt,.7pt,5.85pt,.7pt"/>
                      </v:rect>
                    </v:group>
                  </w:pict>
                </mc:Fallback>
              </mc:AlternateContent>
            </w:r>
          </w:p>
          <w:p w:rsidR="002F0B36" w:rsidRDefault="002F0B36" w:rsidP="004E2C50">
            <w:pPr>
              <w:spacing w:line="240" w:lineRule="exact"/>
              <w:rPr>
                <w:rFonts w:asciiTheme="minorEastAsia" w:eastAsiaTheme="minorEastAsia" w:hAnsiTheme="minorEastAsia"/>
                <w:sz w:val="18"/>
              </w:rPr>
            </w:pPr>
          </w:p>
          <w:p w:rsidR="002F0B36" w:rsidRDefault="002F0B36" w:rsidP="004E2C50">
            <w:pPr>
              <w:spacing w:line="240" w:lineRule="exact"/>
              <w:rPr>
                <w:rFonts w:asciiTheme="minorEastAsia" w:eastAsiaTheme="minorEastAsia" w:hAnsiTheme="minorEastAsia"/>
                <w:sz w:val="18"/>
              </w:rPr>
            </w:pPr>
          </w:p>
          <w:p w:rsidR="002F0B36" w:rsidRDefault="002F0B36" w:rsidP="004E2C50">
            <w:pPr>
              <w:spacing w:line="240" w:lineRule="exact"/>
              <w:rPr>
                <w:rFonts w:asciiTheme="minorEastAsia" w:eastAsiaTheme="minorEastAsia" w:hAnsiTheme="minorEastAsia"/>
                <w:sz w:val="18"/>
              </w:rPr>
            </w:pPr>
          </w:p>
          <w:p w:rsidR="002F0B36" w:rsidRDefault="002F0B36" w:rsidP="004E2C50">
            <w:pPr>
              <w:spacing w:line="240" w:lineRule="exact"/>
              <w:rPr>
                <w:rFonts w:asciiTheme="minorEastAsia" w:eastAsiaTheme="minorEastAsia" w:hAnsiTheme="minorEastAsia"/>
                <w:sz w:val="18"/>
              </w:rPr>
            </w:pPr>
          </w:p>
          <w:p w:rsidR="002F0B36" w:rsidRDefault="002F0B36" w:rsidP="004E2C50">
            <w:pPr>
              <w:spacing w:line="240" w:lineRule="exact"/>
              <w:rPr>
                <w:rFonts w:asciiTheme="minorEastAsia" w:eastAsiaTheme="minorEastAsia" w:hAnsiTheme="minorEastAsia"/>
                <w:sz w:val="18"/>
              </w:rPr>
            </w:pPr>
          </w:p>
          <w:p w:rsidR="002F0B36" w:rsidRDefault="002F0B36" w:rsidP="004E2C50">
            <w:pPr>
              <w:spacing w:line="240" w:lineRule="exact"/>
              <w:rPr>
                <w:rFonts w:asciiTheme="minorEastAsia" w:eastAsiaTheme="minorEastAsia" w:hAnsiTheme="minorEastAsia"/>
                <w:sz w:val="18"/>
              </w:rPr>
            </w:pPr>
          </w:p>
          <w:p w:rsidR="002F0B36" w:rsidRDefault="002F0B36" w:rsidP="004E2C50">
            <w:pPr>
              <w:spacing w:line="240" w:lineRule="exact"/>
              <w:rPr>
                <w:rFonts w:asciiTheme="minorEastAsia" w:eastAsiaTheme="minorEastAsia" w:hAnsiTheme="minorEastAsia"/>
                <w:sz w:val="18"/>
              </w:rPr>
            </w:pPr>
          </w:p>
          <w:p w:rsidR="004E2C50" w:rsidRDefault="004E2C50" w:rsidP="004E2C50">
            <w:pPr>
              <w:spacing w:line="240" w:lineRule="exact"/>
              <w:rPr>
                <w:rFonts w:asciiTheme="minorEastAsia" w:eastAsiaTheme="minorEastAsia" w:hAnsiTheme="minorEastAsia"/>
                <w:sz w:val="18"/>
              </w:rPr>
            </w:pPr>
          </w:p>
          <w:p w:rsidR="004E2C50" w:rsidRDefault="004E2C50" w:rsidP="004E2C50">
            <w:pPr>
              <w:spacing w:line="240" w:lineRule="exact"/>
              <w:rPr>
                <w:rFonts w:asciiTheme="minorEastAsia" w:eastAsiaTheme="minorEastAsia" w:hAnsiTheme="minorEastAsia"/>
                <w:sz w:val="18"/>
              </w:rPr>
            </w:pPr>
          </w:p>
          <w:p w:rsidR="004E2C50" w:rsidRDefault="004E2C50" w:rsidP="004E2C50">
            <w:pPr>
              <w:spacing w:line="240" w:lineRule="exact"/>
              <w:rPr>
                <w:rFonts w:asciiTheme="minorEastAsia" w:eastAsiaTheme="minorEastAsia" w:hAnsiTheme="minorEastAsia"/>
                <w:sz w:val="18"/>
              </w:rPr>
            </w:pPr>
          </w:p>
          <w:p w:rsidR="00C32C73" w:rsidRDefault="00C32C73" w:rsidP="004E2C50">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語を視覚的なまとまりとして素早</w:t>
            </w:r>
          </w:p>
          <w:p w:rsidR="00C32C73" w:rsidRPr="00C32C73" w:rsidRDefault="00C32C73" w:rsidP="004E2C50">
            <w:pPr>
              <w:spacing w:line="240" w:lineRule="exact"/>
              <w:rPr>
                <w:rFonts w:asciiTheme="minorEastAsia" w:eastAsiaTheme="minorEastAsia" w:hAnsiTheme="minorEastAsia"/>
                <w:sz w:val="18"/>
              </w:rPr>
            </w:pPr>
            <w:r w:rsidRPr="006546B7">
              <w:rPr>
                <w:rFonts w:asciiTheme="minorEastAsia" w:eastAsiaTheme="minorEastAsia" w:hAnsiTheme="minorEastAsia" w:hint="eastAsia"/>
                <w:sz w:val="18"/>
              </w:rPr>
              <w:t>く認識できる力</w:t>
            </w:r>
          </w:p>
        </w:tc>
        <w:tc>
          <w:tcPr>
            <w:tcW w:w="4111" w:type="dxa"/>
          </w:tcPr>
          <w:p w:rsidR="002F0B36" w:rsidRDefault="002F0B36" w:rsidP="00A67B72">
            <w:pPr>
              <w:rPr>
                <w:rFonts w:asciiTheme="minorEastAsia" w:eastAsiaTheme="minorEastAsia" w:hAnsiTheme="minorEastAsia"/>
                <w:sz w:val="18"/>
              </w:rPr>
            </w:pPr>
            <w:r>
              <w:rPr>
                <w:rFonts w:asciiTheme="minorEastAsia" w:eastAsiaTheme="minorEastAsia" w:hAnsiTheme="minorEastAsia" w:hint="eastAsia"/>
                <w:sz w:val="18"/>
              </w:rPr>
              <w:t>〇文字や語を正しく認知する力が弱い</w:t>
            </w:r>
          </w:p>
          <w:p w:rsidR="00C32C73" w:rsidRDefault="00C32C73" w:rsidP="00A67B72">
            <w:pPr>
              <w:rPr>
                <w:rFonts w:asciiTheme="minorEastAsia" w:eastAsiaTheme="minorEastAsia" w:hAnsiTheme="minorEastAsia"/>
                <w:sz w:val="18"/>
              </w:rPr>
            </w:pPr>
            <w:r w:rsidRPr="006546B7">
              <w:rPr>
                <w:rFonts w:asciiTheme="minorEastAsia" w:eastAsiaTheme="minorEastAsia" w:hAnsiTheme="minorEastAsia" w:hint="eastAsia"/>
                <w:sz w:val="18"/>
              </w:rPr>
              <w:t>○教科書や資料等から素早く情報を読み取ることが難しい</w:t>
            </w:r>
          </w:p>
          <w:p w:rsidR="002F0B36" w:rsidRDefault="006546B7" w:rsidP="00A67B72">
            <w:pPr>
              <w:rPr>
                <w:rFonts w:asciiTheme="minorEastAsia" w:eastAsiaTheme="minorEastAsia" w:hAnsiTheme="minorEastAsia"/>
                <w:sz w:val="18"/>
              </w:rPr>
            </w:pPr>
            <w:r>
              <w:rPr>
                <w:rFonts w:asciiTheme="minorEastAsia" w:eastAsiaTheme="minorEastAsia" w:hAnsiTheme="minorEastAsia" w:hint="eastAsia"/>
                <w:sz w:val="18"/>
              </w:rPr>
              <w:t>→文字を抜かしたり繰り返し読んだりする</w:t>
            </w:r>
            <w:r w:rsidR="002F0B36">
              <w:rPr>
                <w:rFonts w:asciiTheme="minorEastAsia" w:eastAsiaTheme="minorEastAsia" w:hAnsiTheme="minorEastAsia" w:hint="eastAsia"/>
                <w:sz w:val="18"/>
              </w:rPr>
              <w:t>ことが多い</w:t>
            </w:r>
          </w:p>
          <w:p w:rsidR="002F0B36" w:rsidRDefault="007553EE" w:rsidP="00A67B72">
            <w:pPr>
              <w:rPr>
                <w:rFonts w:asciiTheme="minorEastAsia" w:eastAsiaTheme="minorEastAsia" w:hAnsiTheme="minorEastAsia"/>
                <w:sz w:val="18"/>
              </w:rPr>
            </w:pPr>
            <w:r>
              <w:rPr>
                <w:rFonts w:asciiTheme="minorEastAsia" w:eastAsiaTheme="minorEastAsia" w:hAnsiTheme="minorEastAsia" w:hint="eastAsia"/>
                <w:sz w:val="18"/>
              </w:rPr>
              <w:t>→</w:t>
            </w:r>
            <w:r w:rsidR="002F0B36">
              <w:rPr>
                <w:rFonts w:asciiTheme="minorEastAsia" w:eastAsiaTheme="minorEastAsia" w:hAnsiTheme="minorEastAsia" w:hint="eastAsia"/>
                <w:sz w:val="18"/>
              </w:rPr>
              <w:t>拾い読みが見られる</w:t>
            </w:r>
          </w:p>
          <w:p w:rsidR="00F137F8" w:rsidRDefault="006546B7" w:rsidP="00A67B72">
            <w:pPr>
              <w:rPr>
                <w:rFonts w:asciiTheme="minorEastAsia" w:eastAsiaTheme="minorEastAsia" w:hAnsiTheme="minorEastAsia"/>
                <w:sz w:val="18"/>
              </w:rPr>
            </w:pPr>
            <w:r>
              <w:rPr>
                <w:rFonts w:asciiTheme="minorEastAsia" w:eastAsiaTheme="minorEastAsia" w:hAnsiTheme="minorEastAsia" w:hint="eastAsia"/>
                <w:sz w:val="18"/>
              </w:rPr>
              <w:t>→読み間違いが多い</w:t>
            </w:r>
          </w:p>
          <w:p w:rsidR="002F0B36" w:rsidRDefault="002F0B36" w:rsidP="00A67B72">
            <w:pPr>
              <w:rPr>
                <w:rFonts w:asciiTheme="minorEastAsia" w:eastAsiaTheme="minorEastAsia" w:hAnsiTheme="minorEastAsia"/>
                <w:sz w:val="18"/>
              </w:rPr>
            </w:pPr>
            <w:r>
              <w:rPr>
                <w:rFonts w:asciiTheme="minorEastAsia" w:eastAsiaTheme="minorEastAsia" w:hAnsiTheme="minorEastAsia" w:hint="eastAsia"/>
                <w:sz w:val="18"/>
              </w:rPr>
              <w:t>〇言葉を理解する力が弱い</w:t>
            </w:r>
          </w:p>
          <w:p w:rsidR="002F0B36" w:rsidRPr="00C32C73" w:rsidRDefault="002F0B36" w:rsidP="00C32C73">
            <w:pPr>
              <w:rPr>
                <w:rFonts w:asciiTheme="minorEastAsia" w:eastAsiaTheme="minorEastAsia" w:hAnsiTheme="minorEastAsia"/>
                <w:sz w:val="18"/>
              </w:rPr>
            </w:pPr>
            <w:r>
              <w:rPr>
                <w:rFonts w:asciiTheme="minorEastAsia" w:eastAsiaTheme="minorEastAsia" w:hAnsiTheme="minorEastAsia" w:hint="eastAsia"/>
                <w:sz w:val="18"/>
              </w:rPr>
              <w:t>→</w:t>
            </w:r>
            <w:r w:rsidR="00C32C73" w:rsidRPr="006546B7">
              <w:rPr>
                <w:rFonts w:asciiTheme="minorEastAsia" w:eastAsiaTheme="minorEastAsia" w:hAnsiTheme="minorEastAsia" w:hint="eastAsia"/>
                <w:sz w:val="18"/>
              </w:rPr>
              <w:t>一定のスピードで文字列を読みながら，意味を理解することが難しい</w:t>
            </w:r>
          </w:p>
        </w:tc>
        <w:tc>
          <w:tcPr>
            <w:tcW w:w="2775" w:type="dxa"/>
          </w:tcPr>
          <w:p w:rsidR="007553EE" w:rsidRPr="00BC686F" w:rsidRDefault="00C65FE0" w:rsidP="00C65FE0">
            <w:pPr>
              <w:rPr>
                <w:rFonts w:asciiTheme="minorEastAsia" w:eastAsiaTheme="minorEastAsia" w:hAnsiTheme="minorEastAsia"/>
                <w:sz w:val="18"/>
              </w:rPr>
            </w:pPr>
            <w:r w:rsidRPr="00BC686F">
              <w:rPr>
                <w:rFonts w:asciiTheme="minorEastAsia" w:eastAsiaTheme="minorEastAsia" w:hAnsiTheme="minorEastAsia" w:hint="eastAsia"/>
                <w:sz w:val="18"/>
              </w:rPr>
              <w:t>・指を添えて</w:t>
            </w:r>
            <w:r w:rsidR="007553EE" w:rsidRPr="00BC686F">
              <w:rPr>
                <w:rFonts w:asciiTheme="minorEastAsia" w:eastAsiaTheme="minorEastAsia" w:hAnsiTheme="minorEastAsia" w:hint="eastAsia"/>
                <w:sz w:val="18"/>
              </w:rPr>
              <w:t>読む</w:t>
            </w:r>
          </w:p>
          <w:p w:rsidR="007553EE" w:rsidRPr="00BC686F" w:rsidRDefault="007553EE" w:rsidP="00BC686F">
            <w:pPr>
              <w:ind w:left="161" w:hangingChars="100" w:hanging="161"/>
              <w:rPr>
                <w:rFonts w:asciiTheme="minorEastAsia" w:eastAsiaTheme="minorEastAsia" w:hAnsiTheme="minorEastAsia"/>
                <w:sz w:val="18"/>
              </w:rPr>
            </w:pPr>
            <w:r w:rsidRPr="00BC686F">
              <w:rPr>
                <w:rFonts w:asciiTheme="minorEastAsia" w:eastAsiaTheme="minorEastAsia" w:hAnsiTheme="minorEastAsia" w:hint="eastAsia"/>
                <w:sz w:val="18"/>
              </w:rPr>
              <w:t>・スラッシュを入れる</w:t>
            </w:r>
          </w:p>
          <w:p w:rsidR="007553EE" w:rsidRPr="00BC686F" w:rsidRDefault="007553EE" w:rsidP="00BC686F">
            <w:pPr>
              <w:ind w:left="161" w:hangingChars="100" w:hanging="161"/>
              <w:rPr>
                <w:rFonts w:asciiTheme="minorEastAsia" w:eastAsiaTheme="minorEastAsia" w:hAnsiTheme="minorEastAsia"/>
                <w:sz w:val="18"/>
              </w:rPr>
            </w:pPr>
            <w:r w:rsidRPr="00BC686F">
              <w:rPr>
                <w:rFonts w:asciiTheme="minorEastAsia" w:eastAsiaTheme="minorEastAsia" w:hAnsiTheme="minorEastAsia" w:hint="eastAsia"/>
                <w:sz w:val="18"/>
              </w:rPr>
              <w:t>・</w:t>
            </w:r>
            <w:r w:rsidR="005B7C15" w:rsidRPr="00BC686F">
              <w:rPr>
                <w:rFonts w:asciiTheme="minorEastAsia" w:eastAsiaTheme="minorEastAsia" w:hAnsiTheme="minorEastAsia" w:hint="eastAsia"/>
                <w:sz w:val="18"/>
              </w:rPr>
              <w:t>定規をあてる</w:t>
            </w:r>
          </w:p>
          <w:p w:rsidR="005B7C15" w:rsidRDefault="005B7C15" w:rsidP="00BC686F">
            <w:pPr>
              <w:ind w:left="161" w:hangingChars="100" w:hanging="161"/>
              <w:rPr>
                <w:rFonts w:asciiTheme="minorEastAsia" w:eastAsiaTheme="minorEastAsia" w:hAnsiTheme="minorEastAsia"/>
                <w:sz w:val="18"/>
              </w:rPr>
            </w:pPr>
            <w:r w:rsidRPr="00BC686F">
              <w:rPr>
                <w:rFonts w:asciiTheme="minorEastAsia" w:eastAsiaTheme="minorEastAsia" w:hAnsiTheme="minorEastAsia" w:hint="eastAsia"/>
                <w:sz w:val="18"/>
              </w:rPr>
              <w:t>・一行スリット</w:t>
            </w:r>
          </w:p>
          <w:p w:rsidR="00BC686F" w:rsidRDefault="00BC686F" w:rsidP="00BC686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・掲示物の書体</w:t>
            </w:r>
            <w:r w:rsidR="00F137F8">
              <w:rPr>
                <w:rFonts w:asciiTheme="minorEastAsia" w:eastAsiaTheme="minorEastAsia" w:hAnsiTheme="minorEastAsia" w:hint="eastAsia"/>
                <w:sz w:val="18"/>
              </w:rPr>
              <w:t>への配慮</w:t>
            </w:r>
          </w:p>
          <w:p w:rsidR="00F137F8" w:rsidRPr="00F137F8" w:rsidRDefault="00F137F8" w:rsidP="00BC686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 xml:space="preserve">　（ゴシック体の使用）</w:t>
            </w:r>
          </w:p>
          <w:p w:rsidR="00BC686F" w:rsidRDefault="00C65FE0" w:rsidP="00BC686F">
            <w:pPr>
              <w:ind w:left="161" w:hangingChars="100" w:hanging="161"/>
              <w:rPr>
                <w:rFonts w:asciiTheme="minorEastAsia" w:eastAsiaTheme="minorEastAsia" w:hAnsiTheme="minorEastAsia"/>
                <w:sz w:val="18"/>
                <w:szCs w:val="20"/>
              </w:rPr>
            </w:pPr>
            <w:r w:rsidRPr="00BC686F">
              <w:rPr>
                <w:rFonts w:asciiTheme="minorEastAsia" w:eastAsiaTheme="minorEastAsia" w:hAnsiTheme="minorEastAsia" w:hint="eastAsia"/>
                <w:sz w:val="18"/>
                <w:szCs w:val="20"/>
              </w:rPr>
              <w:t>・視覚的な手がかりや具体物</w:t>
            </w:r>
            <w:r w:rsidR="00F137F8">
              <w:rPr>
                <w:rFonts w:asciiTheme="minorEastAsia" w:eastAsiaTheme="minorEastAsia" w:hAnsiTheme="minorEastAsia" w:hint="eastAsia"/>
                <w:sz w:val="18"/>
                <w:szCs w:val="20"/>
              </w:rPr>
              <w:t>の活用</w:t>
            </w:r>
          </w:p>
          <w:p w:rsidR="00C65FE0" w:rsidRPr="00C65FE0" w:rsidRDefault="00BC686F" w:rsidP="00BC686F">
            <w:pPr>
              <w:ind w:left="161" w:hangingChars="100" w:hanging="161"/>
              <w:rPr>
                <w:rFonts w:asciiTheme="minorEastAsia" w:eastAsiaTheme="minorEastAsia" w:hAnsiTheme="minorEastAsia"/>
                <w:sz w:val="20"/>
                <w:szCs w:val="20"/>
              </w:rPr>
            </w:pPr>
            <w:r>
              <w:rPr>
                <w:rFonts w:asciiTheme="minorEastAsia" w:eastAsiaTheme="minorEastAsia" w:hAnsiTheme="minorEastAsia" w:hint="eastAsia"/>
                <w:sz w:val="18"/>
                <w:szCs w:val="20"/>
              </w:rPr>
              <w:t>・</w:t>
            </w:r>
            <w:r w:rsidR="0091005C">
              <w:rPr>
                <w:rFonts w:asciiTheme="minorEastAsia" w:eastAsiaTheme="minorEastAsia" w:hAnsiTheme="minorEastAsia" w:hint="eastAsia"/>
                <w:sz w:val="18"/>
                <w:szCs w:val="20"/>
              </w:rPr>
              <w:t>わかる言葉への</w:t>
            </w:r>
            <w:r w:rsidR="00C65FE0" w:rsidRPr="00BC686F">
              <w:rPr>
                <w:rFonts w:asciiTheme="minorEastAsia" w:eastAsiaTheme="minorEastAsia" w:hAnsiTheme="minorEastAsia" w:hint="eastAsia"/>
                <w:sz w:val="18"/>
                <w:szCs w:val="20"/>
              </w:rPr>
              <w:t>言い換えを</w:t>
            </w:r>
            <w:r w:rsidR="0091005C">
              <w:rPr>
                <w:rFonts w:asciiTheme="minorEastAsia" w:eastAsiaTheme="minorEastAsia" w:hAnsiTheme="minorEastAsia" w:hint="eastAsia"/>
                <w:sz w:val="18"/>
                <w:szCs w:val="20"/>
              </w:rPr>
              <w:t>する</w:t>
            </w:r>
          </w:p>
        </w:tc>
      </w:tr>
      <w:tr w:rsidR="002F0B36" w:rsidTr="00A67B72">
        <w:trPr>
          <w:trHeight w:val="2785"/>
        </w:trPr>
        <w:tc>
          <w:tcPr>
            <w:tcW w:w="2660" w:type="dxa"/>
          </w:tcPr>
          <w:p w:rsidR="00C32C73" w:rsidRDefault="001659D2" w:rsidP="004E2C50">
            <w:pPr>
              <w:spacing w:line="240" w:lineRule="exact"/>
              <w:rPr>
                <w:rFonts w:asciiTheme="minorEastAsia" w:eastAsiaTheme="minorEastAsia" w:hAnsiTheme="minorEastAsia"/>
                <w:noProof/>
                <w:sz w:val="18"/>
              </w:rPr>
            </w:pPr>
            <w:r>
              <w:rPr>
                <w:noProof/>
              </w:rPr>
              <mc:AlternateContent>
                <mc:Choice Requires="wps">
                  <w:drawing>
                    <wp:anchor distT="0" distB="0" distL="114300" distR="114300" simplePos="0" relativeHeight="251737088" behindDoc="0" locked="0" layoutInCell="1" allowOverlap="1">
                      <wp:simplePos x="0" y="0"/>
                      <wp:positionH relativeFrom="column">
                        <wp:posOffset>49530</wp:posOffset>
                      </wp:positionH>
                      <wp:positionV relativeFrom="paragraph">
                        <wp:posOffset>89535</wp:posOffset>
                      </wp:positionV>
                      <wp:extent cx="1487805" cy="1590675"/>
                      <wp:effectExtent l="0" t="0" r="17145" b="28575"/>
                      <wp:wrapNone/>
                      <wp:docPr id="4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left:0;text-align:left;margin-left:3.9pt;margin-top:7.05pt;width:117.15pt;height:1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" filled="f">
                      <v:textbox inset="5.85pt,.7pt,5.85pt,.7pt"/>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87630</wp:posOffset>
                      </wp:positionV>
                      <wp:extent cx="1325245" cy="316865"/>
                      <wp:effectExtent l="0" t="0" r="8255" b="6985"/>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2F0B36">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問題２</w:t>
                                  </w:r>
                                  <w:r w:rsidRPr="003F0A69">
                                    <w:rPr>
                                      <w:rFonts w:ascii="Times New Roman" w:eastAsia="ＭＳ ゴシック" w:hAnsi="Times New Roman"/>
                                      <w:color w:val="000000"/>
                                      <w:sz w:val="16"/>
                                    </w:rPr>
                                    <w:t>)</w:t>
                                  </w:r>
                                </w:p>
                                <w:p w:rsidR="005A75C7" w:rsidRPr="00A50716" w:rsidRDefault="005A75C7" w:rsidP="002F0B36">
                                  <w:pPr>
                                    <w:snapToGrid w:val="0"/>
                                    <w:jc w:val="left"/>
                                    <w:rPr>
                                      <w:sz w:val="28"/>
                                    </w:rPr>
                                  </w:pPr>
                                  <w:r w:rsidRPr="003F0A69">
                                    <w:rPr>
                                      <w:rFonts w:ascii="Times New Roman" w:eastAsia="ＭＳ ゴシック" w:hAnsi="Times New Roman"/>
                                      <w:color w:val="000000"/>
                                      <w:sz w:val="16"/>
                                    </w:rPr>
                                    <w:t>｢</w:t>
                                  </w:r>
                                  <w:r>
                                    <w:rPr>
                                      <w:rFonts w:ascii="Times New Roman" w:eastAsia="ＭＳ ゴシック" w:hAnsi="Times New Roman"/>
                                      <w:color w:val="000000"/>
                                      <w:sz w:val="18"/>
                                    </w:rPr>
                                    <w:t>書き写</w:t>
                                  </w:r>
                                  <w:r>
                                    <w:rPr>
                                      <w:rFonts w:ascii="Times New Roman" w:eastAsia="ＭＳ ゴシック" w:hAnsi="Times New Roman" w:hint="eastAsia"/>
                                      <w:color w:val="000000"/>
                                      <w:sz w:val="18"/>
                                    </w:rPr>
                                    <w:t>そう</w:t>
                                  </w:r>
                                  <w:r w:rsidRPr="00A50716">
                                    <w:rPr>
                                      <w:rFonts w:ascii="Times New Roman" w:eastAsia="ＭＳ ゴシック" w:hAnsi="Times New Roman"/>
                                      <w:color w:val="000000"/>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97" type="#_x0000_t202" style="position:absolute;left:0;text-align:left;margin-left:9.75pt;margin-top:6.9pt;width:104.35pt;height:2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SCsgIAALM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" filled="f" stroked="f">
                      <v:textbox inset="0,0,0,0">
                        <w:txbxContent>
                          <w:p w:rsidR="005A75C7" w:rsidRPr="003F0A69" w:rsidRDefault="005A75C7" w:rsidP="002F0B36">
                            <w:pPr>
                              <w:snapToGrid w:val="0"/>
                              <w:jc w:val="left"/>
                              <w:rPr>
                                <w:sz w:val="24"/>
                              </w:rPr>
                            </w:pPr>
                            <w:r w:rsidRPr="003F0A69">
                              <w:rPr>
                                <w:rFonts w:ascii="Times New Roman" w:eastAsia="ＭＳ ゴシック" w:hAnsi="Times New Roman"/>
                                <w:color w:val="000000"/>
                                <w:sz w:val="16"/>
                              </w:rPr>
                              <w:t>(</w:t>
                            </w:r>
                            <w:r w:rsidRPr="003F0A69">
                              <w:rPr>
                                <w:rFonts w:ascii="Times New Roman" w:eastAsia="ＭＳ ゴシック" w:hAnsi="Times New Roman"/>
                                <w:color w:val="000000"/>
                                <w:sz w:val="16"/>
                              </w:rPr>
                              <w:t>問題２</w:t>
                            </w:r>
                            <w:r w:rsidRPr="003F0A69">
                              <w:rPr>
                                <w:rFonts w:ascii="Times New Roman" w:eastAsia="ＭＳ ゴシック" w:hAnsi="Times New Roman"/>
                                <w:color w:val="000000"/>
                                <w:sz w:val="16"/>
                              </w:rPr>
                              <w:t>)</w:t>
                            </w:r>
                          </w:p>
                          <w:p w:rsidR="005A75C7" w:rsidRPr="00A50716" w:rsidRDefault="005A75C7" w:rsidP="002F0B36">
                            <w:pPr>
                              <w:snapToGrid w:val="0"/>
                              <w:jc w:val="left"/>
                              <w:rPr>
                                <w:sz w:val="28"/>
                              </w:rPr>
                            </w:pPr>
                            <w:r w:rsidRPr="003F0A69">
                              <w:rPr>
                                <w:rFonts w:ascii="Times New Roman" w:eastAsia="ＭＳ ゴシック" w:hAnsi="Times New Roman"/>
                                <w:color w:val="000000"/>
                                <w:sz w:val="16"/>
                              </w:rPr>
                              <w:t>｢</w:t>
                            </w:r>
                            <w:r>
                              <w:rPr>
                                <w:rFonts w:ascii="Times New Roman" w:eastAsia="ＭＳ ゴシック" w:hAnsi="Times New Roman"/>
                                <w:color w:val="000000"/>
                                <w:sz w:val="18"/>
                              </w:rPr>
                              <w:t>書き写</w:t>
                            </w:r>
                            <w:r>
                              <w:rPr>
                                <w:rFonts w:ascii="Times New Roman" w:eastAsia="ＭＳ ゴシック" w:hAnsi="Times New Roman" w:hint="eastAsia"/>
                                <w:color w:val="000000"/>
                                <w:sz w:val="18"/>
                              </w:rPr>
                              <w:t>そう</w:t>
                            </w:r>
                            <w:r w:rsidRPr="00A50716">
                              <w:rPr>
                                <w:rFonts w:ascii="Times New Roman" w:eastAsia="ＭＳ ゴシック" w:hAnsi="Times New Roman"/>
                                <w:color w:val="000000"/>
                                <w:sz w:val="18"/>
                              </w:rPr>
                              <w:t>｣</w:t>
                            </w:r>
                          </w:p>
                        </w:txbxContent>
                      </v:textbox>
                    </v:shape>
                  </w:pict>
                </mc:Fallback>
              </mc:AlternateContent>
            </w:r>
          </w:p>
          <w:p w:rsidR="00C32C73" w:rsidRDefault="00C32C73" w:rsidP="004E2C50">
            <w:pPr>
              <w:spacing w:line="240" w:lineRule="exact"/>
              <w:rPr>
                <w:rFonts w:asciiTheme="minorEastAsia" w:eastAsiaTheme="minorEastAsia" w:hAnsiTheme="minorEastAsia"/>
                <w:noProof/>
                <w:sz w:val="18"/>
              </w:rPr>
            </w:pPr>
          </w:p>
          <w:p w:rsidR="00C32C73" w:rsidRDefault="001659D2" w:rsidP="004E2C50">
            <w:pPr>
              <w:spacing w:line="240" w:lineRule="exact"/>
              <w:rPr>
                <w:rFonts w:asciiTheme="minorEastAsia" w:eastAsiaTheme="minorEastAsia" w:hAnsiTheme="minorEastAsia"/>
                <w:noProof/>
                <w:sz w:val="18"/>
              </w:rPr>
            </w:pPr>
            <w:r>
              <w:rPr>
                <w:noProof/>
              </w:rPr>
              <mc:AlternateContent>
                <mc:Choice Requires="wps">
                  <w:drawing>
                    <wp:anchor distT="0" distB="0" distL="114300" distR="114300" simplePos="0" relativeHeight="251736064" behindDoc="0" locked="0" layoutInCell="1" allowOverlap="1">
                      <wp:simplePos x="0" y="0"/>
                      <wp:positionH relativeFrom="column">
                        <wp:posOffset>123190</wp:posOffset>
                      </wp:positionH>
                      <wp:positionV relativeFrom="paragraph">
                        <wp:posOffset>106045</wp:posOffset>
                      </wp:positionV>
                      <wp:extent cx="1289685" cy="1267460"/>
                      <wp:effectExtent l="0" t="0" r="5715" b="889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754A0D" w:rsidRDefault="005A75C7" w:rsidP="002F0B36">
                                  <w:pPr>
                                    <w:snapToGrid w:val="0"/>
                                    <w:jc w:val="left"/>
                                    <w:rPr>
                                      <w:rFonts w:ascii="Times New Roman" w:eastAsia="ＭＳ ゴシック" w:hAnsi="Times New Roman"/>
                                      <w:color w:val="000000"/>
                                      <w:sz w:val="16"/>
                                    </w:rPr>
                                  </w:pPr>
                                  <w:r w:rsidRPr="00754A0D">
                                    <w:rPr>
                                      <w:rFonts w:ascii="Times New Roman" w:eastAsia="ＭＳ ゴシック" w:hAnsi="Times New Roman" w:hint="eastAsia"/>
                                      <w:color w:val="000000"/>
                                      <w:sz w:val="20"/>
                                    </w:rPr>
                                    <w:t>たろうくんは、たまと</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いうねこをかっていま</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す。たまのけは、ちゃ</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いろです。さわるとふ</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さふさして、きもちが</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よいです。ぼくは、白</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い犬をかいたいです。</w:t>
                                  </w:r>
                                </w:p>
                              </w:txbxContent>
                            </wps:txbx>
                            <wps:bodyPr rot="0" vert="eaVert"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7" o:spid="_x0000_s1098" type="#_x0000_t202" style="position:absolute;left:0;text-align:left;margin-left:9.7pt;margin-top:8.35pt;width:101.55pt;height:9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" filled="f" stroked="f">
                      <v:textbox style="layout-flow:vertical-ideographic" inset="0,0,0,0">
                        <w:txbxContent>
                          <w:p w:rsidR="005A75C7" w:rsidRPr="00754A0D" w:rsidRDefault="005A75C7" w:rsidP="002F0B36">
                            <w:pPr>
                              <w:snapToGrid w:val="0"/>
                              <w:jc w:val="left"/>
                              <w:rPr>
                                <w:rFonts w:ascii="Times New Roman" w:eastAsia="ＭＳ ゴシック" w:hAnsi="Times New Roman"/>
                                <w:color w:val="000000"/>
                                <w:sz w:val="16"/>
                              </w:rPr>
                            </w:pPr>
                            <w:r w:rsidRPr="00754A0D">
                              <w:rPr>
                                <w:rFonts w:ascii="Times New Roman" w:eastAsia="ＭＳ ゴシック" w:hAnsi="Times New Roman" w:hint="eastAsia"/>
                                <w:color w:val="000000"/>
                                <w:sz w:val="20"/>
                              </w:rPr>
                              <w:t>たろうくんは、たまと</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いうねこをかっていま</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す。たまのけは、ちゃ</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いろです。さわるとふ</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さふさして、きもちが</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よいです。ぼくは、白</w:t>
                            </w:r>
                          </w:p>
                          <w:p w:rsidR="005A75C7" w:rsidRPr="00754A0D" w:rsidRDefault="005A75C7" w:rsidP="002F0B36">
                            <w:pPr>
                              <w:snapToGrid w:val="0"/>
                              <w:jc w:val="left"/>
                              <w:rPr>
                                <w:rFonts w:asciiTheme="majorEastAsia" w:eastAsiaTheme="majorEastAsia" w:hAnsiTheme="majorEastAsia"/>
                                <w:sz w:val="20"/>
                              </w:rPr>
                            </w:pPr>
                            <w:r w:rsidRPr="00754A0D">
                              <w:rPr>
                                <w:rFonts w:asciiTheme="majorEastAsia" w:eastAsiaTheme="majorEastAsia" w:hAnsiTheme="majorEastAsia" w:hint="eastAsia"/>
                                <w:sz w:val="20"/>
                              </w:rPr>
                              <w:t>い犬をかいたいです。</w:t>
                            </w:r>
                          </w:p>
                        </w:txbxContent>
                      </v:textbox>
                    </v:shape>
                  </w:pict>
                </mc:Fallback>
              </mc:AlternateContent>
            </w:r>
          </w:p>
          <w:p w:rsidR="00C32C73" w:rsidRDefault="00C32C73" w:rsidP="004E2C50">
            <w:pPr>
              <w:spacing w:line="240" w:lineRule="exact"/>
              <w:rPr>
                <w:rFonts w:asciiTheme="minorEastAsia" w:eastAsiaTheme="minorEastAsia" w:hAnsiTheme="minorEastAsia"/>
                <w:noProof/>
                <w:sz w:val="18"/>
              </w:rPr>
            </w:pPr>
          </w:p>
          <w:p w:rsidR="00C32C73" w:rsidRDefault="00C32C73" w:rsidP="004E2C50">
            <w:pPr>
              <w:spacing w:line="240" w:lineRule="exact"/>
              <w:rPr>
                <w:rFonts w:asciiTheme="minorEastAsia" w:eastAsiaTheme="minorEastAsia" w:hAnsiTheme="minorEastAsia"/>
                <w:noProof/>
                <w:sz w:val="18"/>
              </w:rPr>
            </w:pPr>
          </w:p>
          <w:p w:rsidR="00C32C73" w:rsidRDefault="00C32C73" w:rsidP="004E2C50">
            <w:pPr>
              <w:spacing w:line="240" w:lineRule="exact"/>
              <w:rPr>
                <w:rFonts w:asciiTheme="minorEastAsia" w:eastAsiaTheme="minorEastAsia" w:hAnsiTheme="minorEastAsia"/>
                <w:noProof/>
                <w:sz w:val="18"/>
              </w:rPr>
            </w:pPr>
          </w:p>
          <w:p w:rsidR="00C32C73" w:rsidRDefault="00C32C73" w:rsidP="004E2C50">
            <w:pPr>
              <w:spacing w:line="240" w:lineRule="exact"/>
              <w:rPr>
                <w:rFonts w:asciiTheme="minorEastAsia" w:eastAsiaTheme="minorEastAsia" w:hAnsiTheme="minorEastAsia"/>
                <w:noProof/>
                <w:sz w:val="18"/>
              </w:rPr>
            </w:pPr>
          </w:p>
          <w:p w:rsidR="00C32C73" w:rsidRDefault="00C32C73" w:rsidP="004E2C50">
            <w:pPr>
              <w:spacing w:line="240" w:lineRule="exact"/>
              <w:rPr>
                <w:rFonts w:asciiTheme="minorEastAsia" w:eastAsiaTheme="minorEastAsia" w:hAnsiTheme="minorEastAsia"/>
                <w:noProof/>
                <w:sz w:val="18"/>
              </w:rPr>
            </w:pPr>
          </w:p>
          <w:p w:rsidR="004E2C50" w:rsidRDefault="004E2C50" w:rsidP="004E2C50">
            <w:pPr>
              <w:spacing w:line="240" w:lineRule="exact"/>
              <w:rPr>
                <w:rFonts w:asciiTheme="minorEastAsia" w:eastAsiaTheme="minorEastAsia" w:hAnsiTheme="minorEastAsia"/>
                <w:noProof/>
                <w:sz w:val="18"/>
              </w:rPr>
            </w:pPr>
          </w:p>
          <w:p w:rsidR="004E2C50" w:rsidRDefault="004E2C50" w:rsidP="004E2C50">
            <w:pPr>
              <w:spacing w:line="240" w:lineRule="exact"/>
              <w:jc w:val="center"/>
              <w:rPr>
                <w:rFonts w:asciiTheme="minorEastAsia" w:eastAsiaTheme="minorEastAsia" w:hAnsiTheme="minorEastAsia"/>
                <w:sz w:val="18"/>
              </w:rPr>
            </w:pPr>
          </w:p>
          <w:p w:rsidR="004E2C50" w:rsidRDefault="004E2C50" w:rsidP="004E2C50">
            <w:pPr>
              <w:spacing w:line="240" w:lineRule="exact"/>
              <w:jc w:val="center"/>
              <w:rPr>
                <w:rFonts w:asciiTheme="minorEastAsia" w:eastAsiaTheme="minorEastAsia" w:hAnsiTheme="minorEastAsia"/>
                <w:sz w:val="18"/>
              </w:rPr>
            </w:pPr>
          </w:p>
          <w:p w:rsidR="002F0B36" w:rsidRDefault="00C32C73" w:rsidP="004E2C50">
            <w:pPr>
              <w:spacing w:line="240" w:lineRule="exact"/>
              <w:jc w:val="center"/>
              <w:rPr>
                <w:rFonts w:asciiTheme="minorEastAsia" w:eastAsiaTheme="minorEastAsia" w:hAnsiTheme="minorEastAsia"/>
                <w:noProof/>
                <w:sz w:val="18"/>
              </w:rPr>
            </w:pPr>
            <w:r w:rsidRPr="006546B7">
              <w:rPr>
                <w:rFonts w:asciiTheme="minorEastAsia" w:eastAsiaTheme="minorEastAsia" w:hAnsiTheme="minorEastAsia" w:hint="eastAsia"/>
                <w:sz w:val="18"/>
              </w:rPr>
              <w:t>文章を見て書き写す力</w:t>
            </w:r>
          </w:p>
        </w:tc>
        <w:tc>
          <w:tcPr>
            <w:tcW w:w="4111" w:type="dxa"/>
          </w:tcPr>
          <w:p w:rsidR="002F0B36" w:rsidRDefault="002F0B36" w:rsidP="00C32C73">
            <w:pPr>
              <w:rPr>
                <w:rFonts w:asciiTheme="minorEastAsia" w:eastAsiaTheme="minorEastAsia" w:hAnsiTheme="minorEastAsia"/>
                <w:sz w:val="18"/>
              </w:rPr>
            </w:pPr>
            <w:r>
              <w:rPr>
                <w:rFonts w:asciiTheme="minorEastAsia" w:eastAsiaTheme="minorEastAsia" w:hAnsiTheme="minorEastAsia" w:hint="eastAsia"/>
                <w:sz w:val="18"/>
              </w:rPr>
              <w:t>〇目と手の協応動作</w:t>
            </w:r>
          </w:p>
          <w:p w:rsidR="002F0B36" w:rsidRDefault="002F0B36" w:rsidP="00A67B72">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→なめらかな視線の移動が難しい</w:t>
            </w:r>
          </w:p>
          <w:p w:rsidR="00F137F8" w:rsidRDefault="00C32C73" w:rsidP="00A67B72">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C32C73">
              <w:rPr>
                <w:rFonts w:asciiTheme="minorEastAsia" w:eastAsiaTheme="minorEastAsia" w:hAnsiTheme="minorEastAsia" w:hint="eastAsia"/>
                <w:sz w:val="18"/>
              </w:rPr>
              <w:t>板書をノートに転記する際に時間がかかったり，正確にできなかったりする</w:t>
            </w:r>
          </w:p>
          <w:p w:rsidR="00C32C73" w:rsidRPr="000E016C" w:rsidRDefault="00C32C73" w:rsidP="00A67B72">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C32C73">
              <w:rPr>
                <w:rFonts w:asciiTheme="minorEastAsia" w:eastAsiaTheme="minorEastAsia" w:hAnsiTheme="minorEastAsia" w:hint="eastAsia"/>
                <w:sz w:val="18"/>
              </w:rPr>
              <w:t>読みにくい字を書くことがある</w:t>
            </w:r>
          </w:p>
          <w:p w:rsidR="002F0B36" w:rsidRDefault="002F0B36" w:rsidP="00A67B72">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〇巧緻性</w:t>
            </w:r>
          </w:p>
          <w:p w:rsidR="002F0B36" w:rsidRDefault="002F0B36" w:rsidP="00A67B72">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→姿勢や鉛筆等の用具の使用がぎこちない</w:t>
            </w:r>
          </w:p>
          <w:p w:rsidR="002F0B36" w:rsidRDefault="00C32C73" w:rsidP="00C32C73">
            <w:pPr>
              <w:rPr>
                <w:rFonts w:asciiTheme="minorEastAsia" w:eastAsiaTheme="minorEastAsia" w:hAnsiTheme="minorEastAsia"/>
                <w:sz w:val="18"/>
              </w:rPr>
            </w:pPr>
            <w:r>
              <w:rPr>
                <w:rFonts w:asciiTheme="minorEastAsia" w:eastAsiaTheme="minorEastAsia" w:hAnsiTheme="minorEastAsia" w:hint="eastAsia"/>
                <w:sz w:val="18"/>
              </w:rPr>
              <w:t>→</w:t>
            </w:r>
            <w:r w:rsidRPr="00C32C73">
              <w:rPr>
                <w:rFonts w:asciiTheme="minorEastAsia" w:eastAsiaTheme="minorEastAsia" w:hAnsiTheme="minorEastAsia" w:hint="eastAsia"/>
                <w:sz w:val="18"/>
              </w:rPr>
              <w:t>手先をコントロールすることが苦手である</w:t>
            </w:r>
          </w:p>
          <w:p w:rsidR="00C32C73" w:rsidRPr="00C32C73" w:rsidRDefault="00C32C73" w:rsidP="00C32C73">
            <w:pPr>
              <w:rPr>
                <w:rFonts w:asciiTheme="minorEastAsia" w:eastAsiaTheme="minorEastAsia" w:hAnsiTheme="minorEastAsia"/>
                <w:sz w:val="18"/>
              </w:rPr>
            </w:pPr>
            <w:r>
              <w:rPr>
                <w:rFonts w:asciiTheme="minorEastAsia" w:eastAsiaTheme="minorEastAsia" w:hAnsiTheme="minorEastAsia" w:hint="eastAsia"/>
                <w:sz w:val="18"/>
              </w:rPr>
              <w:t>→</w:t>
            </w:r>
            <w:r w:rsidRPr="00C32C73">
              <w:rPr>
                <w:rFonts w:asciiTheme="minorEastAsia" w:eastAsiaTheme="minorEastAsia" w:hAnsiTheme="minorEastAsia" w:hint="eastAsia"/>
                <w:sz w:val="18"/>
              </w:rPr>
              <w:t>字をとても丁寧に書くために時間がかかる</w:t>
            </w:r>
          </w:p>
        </w:tc>
        <w:tc>
          <w:tcPr>
            <w:tcW w:w="2775" w:type="dxa"/>
          </w:tcPr>
          <w:p w:rsidR="002F0B36" w:rsidRDefault="00106420" w:rsidP="00106420">
            <w:pPr>
              <w:ind w:left="161" w:hangingChars="100" w:hanging="161"/>
              <w:rPr>
                <w:rFonts w:asciiTheme="minorEastAsia" w:eastAsiaTheme="minorEastAsia" w:hAnsiTheme="minorEastAsia"/>
                <w:sz w:val="18"/>
              </w:rPr>
            </w:pPr>
            <w:r w:rsidRPr="002F0B36">
              <w:rPr>
                <w:rFonts w:asciiTheme="minorEastAsia" w:eastAsiaTheme="minorEastAsia" w:hAnsiTheme="minorEastAsia" w:hint="eastAsia"/>
                <w:sz w:val="18"/>
              </w:rPr>
              <w:t>・言語化しながら書く</w:t>
            </w:r>
          </w:p>
          <w:p w:rsidR="00F1178D" w:rsidRDefault="00F1178D" w:rsidP="00F1178D">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・注視するための</w:t>
            </w:r>
            <w:r w:rsidR="00BC686F">
              <w:rPr>
                <w:rFonts w:asciiTheme="minorEastAsia" w:eastAsiaTheme="minorEastAsia" w:hAnsiTheme="minorEastAsia" w:hint="eastAsia"/>
                <w:sz w:val="18"/>
              </w:rPr>
              <w:t>ビジョントレーニング</w:t>
            </w:r>
          </w:p>
          <w:p w:rsidR="00C32C73" w:rsidRDefault="00C32C73" w:rsidP="00F1178D">
            <w:pPr>
              <w:ind w:left="161" w:hangingChars="100" w:hanging="161"/>
              <w:rPr>
                <w:rFonts w:asciiTheme="minorEastAsia" w:eastAsiaTheme="minorEastAsia" w:hAnsiTheme="minorEastAsia"/>
                <w:sz w:val="18"/>
              </w:rPr>
            </w:pPr>
          </w:p>
          <w:p w:rsidR="00C32C73" w:rsidRDefault="00C32C73" w:rsidP="00F1178D">
            <w:pPr>
              <w:ind w:left="161" w:hangingChars="100" w:hanging="161"/>
              <w:rPr>
                <w:rFonts w:asciiTheme="minorEastAsia" w:eastAsiaTheme="minorEastAsia" w:hAnsiTheme="minorEastAsia"/>
                <w:sz w:val="18"/>
              </w:rPr>
            </w:pPr>
          </w:p>
          <w:p w:rsidR="0091005C" w:rsidRPr="0091005C" w:rsidRDefault="0091005C" w:rsidP="0091005C">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・正しい姿勢のチェック</w:t>
            </w:r>
          </w:p>
          <w:p w:rsidR="00BC686F" w:rsidRDefault="00BC686F" w:rsidP="00BC686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・鉛筆の正しい持ち方トレーニング</w:t>
            </w:r>
          </w:p>
          <w:p w:rsidR="00BC686F" w:rsidRPr="004A1BBD" w:rsidRDefault="00BC686F" w:rsidP="00BC686F">
            <w:pPr>
              <w:ind w:left="161" w:hangingChars="100" w:hanging="161"/>
              <w:rPr>
                <w:rFonts w:asciiTheme="minorEastAsia" w:eastAsiaTheme="minorEastAsia" w:hAnsiTheme="minorEastAsia"/>
              </w:rPr>
            </w:pPr>
            <w:r>
              <w:rPr>
                <w:rFonts w:asciiTheme="minorEastAsia" w:eastAsiaTheme="minorEastAsia" w:hAnsiTheme="minorEastAsia" w:hint="eastAsia"/>
                <w:sz w:val="18"/>
              </w:rPr>
              <w:t>・適切な道具の使用（12センチ以上の鉛筆）</w:t>
            </w:r>
          </w:p>
        </w:tc>
      </w:tr>
      <w:tr w:rsidR="002F0B36" w:rsidTr="00A67B72">
        <w:trPr>
          <w:trHeight w:val="2785"/>
        </w:trPr>
        <w:tc>
          <w:tcPr>
            <w:tcW w:w="2660" w:type="dxa"/>
          </w:tcPr>
          <w:p w:rsidR="00E46715" w:rsidRDefault="001659D2" w:rsidP="004E2C50">
            <w:pPr>
              <w:spacing w:line="240" w:lineRule="exact"/>
              <w:rPr>
                <w:rFonts w:asciiTheme="minorEastAsia" w:eastAsiaTheme="minorEastAsia" w:hAnsiTheme="minorEastAsia"/>
                <w:sz w:val="18"/>
              </w:rPr>
            </w:pPr>
            <w:r>
              <w:rPr>
                <w:noProof/>
              </w:rPr>
              <mc:AlternateContent>
                <mc:Choice Requires="wps">
                  <w:drawing>
                    <wp:anchor distT="0" distB="0" distL="114300" distR="114300" simplePos="0" relativeHeight="251746304" behindDoc="0" locked="0" layoutInCell="1" allowOverlap="1">
                      <wp:simplePos x="0" y="0"/>
                      <wp:positionH relativeFrom="column">
                        <wp:posOffset>-6350</wp:posOffset>
                      </wp:positionH>
                      <wp:positionV relativeFrom="paragraph">
                        <wp:posOffset>21590</wp:posOffset>
                      </wp:positionV>
                      <wp:extent cx="1586230" cy="1604010"/>
                      <wp:effectExtent l="0" t="0" r="13970" b="15240"/>
                      <wp:wrapNone/>
                      <wp:docPr id="16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604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left:0;text-align:left;margin-left:-.5pt;margin-top:1.7pt;width:124.9pt;height:12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" filled="f">
                      <v:textbox inset="5.85pt,.7pt,5.85pt,.7pt"/>
                    </v:rect>
                  </w:pict>
                </mc:Fallback>
              </mc:AlternateContent>
            </w:r>
            <w:r w:rsidR="00E46715" w:rsidRPr="00754A0D">
              <w:rPr>
                <w:noProof/>
              </w:rPr>
              <w:drawing>
                <wp:anchor distT="0" distB="0" distL="114300" distR="114300" simplePos="0" relativeHeight="251738112" behindDoc="0" locked="0" layoutInCell="1" allowOverlap="1">
                  <wp:simplePos x="0" y="0"/>
                  <wp:positionH relativeFrom="column">
                    <wp:posOffset>802640</wp:posOffset>
                  </wp:positionH>
                  <wp:positionV relativeFrom="paragraph">
                    <wp:posOffset>135890</wp:posOffset>
                  </wp:positionV>
                  <wp:extent cx="749300" cy="660400"/>
                  <wp:effectExtent l="0" t="0" r="0" b="6350"/>
                  <wp:wrapNone/>
                  <wp:docPr id="44" name="Picture 32" descr="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32" descr="図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660400"/>
                          </a:xfrm>
                          <a:prstGeom prst="rect">
                            <a:avLst/>
                          </a:prstGeom>
                          <a:noFill/>
                          <a:extLst/>
                        </pic:spPr>
                      </pic:pic>
                    </a:graphicData>
                  </a:graphic>
                </wp:anchor>
              </w:drawing>
            </w:r>
            <w:r>
              <w:rPr>
                <w:noProof/>
              </w:rPr>
              <mc:AlternateContent>
                <mc:Choice Requires="wps">
                  <w:drawing>
                    <wp:anchor distT="0" distB="0" distL="114300" distR="114300" simplePos="0" relativeHeight="251740160" behindDoc="0" locked="0" layoutInCell="1" allowOverlap="1">
                      <wp:simplePos x="0" y="0"/>
                      <wp:positionH relativeFrom="column">
                        <wp:posOffset>15875</wp:posOffset>
                      </wp:positionH>
                      <wp:positionV relativeFrom="paragraph">
                        <wp:posOffset>42545</wp:posOffset>
                      </wp:positionV>
                      <wp:extent cx="1493520" cy="316865"/>
                      <wp:effectExtent l="0" t="0" r="11430" b="6985"/>
                      <wp:wrapNone/>
                      <wp:docPr id="1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2F0B36">
                                  <w:pPr>
                                    <w:snapToGrid w:val="0"/>
                                    <w:jc w:val="left"/>
                                    <w:rPr>
                                      <w:sz w:val="24"/>
                                    </w:rPr>
                                  </w:pPr>
                                  <w:r w:rsidRPr="003F0A69">
                                    <w:rPr>
                                      <w:rFonts w:ascii="Times New Roman" w:eastAsia="ＭＳ ゴシック" w:hAnsi="Times New Roman"/>
                                      <w:color w:val="000000"/>
                                      <w:sz w:val="16"/>
                                    </w:rPr>
                                    <w:t>(</w:t>
                                  </w:r>
                                  <w:r>
                                    <w:rPr>
                                      <w:rFonts w:ascii="Times New Roman" w:eastAsia="ＭＳ ゴシック" w:hAnsi="Times New Roman"/>
                                      <w:color w:val="000000"/>
                                      <w:sz w:val="16"/>
                                    </w:rPr>
                                    <w:t>問題</w:t>
                                  </w:r>
                                  <w:r>
                                    <w:rPr>
                                      <w:rFonts w:ascii="Times New Roman" w:eastAsia="ＭＳ ゴシック" w:hAnsi="Times New Roman" w:hint="eastAsia"/>
                                      <w:color w:val="000000"/>
                                      <w:sz w:val="16"/>
                                    </w:rPr>
                                    <w:t>５</w:t>
                                  </w:r>
                                  <w:r w:rsidRPr="003F0A69">
                                    <w:rPr>
                                      <w:rFonts w:ascii="Times New Roman" w:eastAsia="ＭＳ ゴシック" w:hAnsi="Times New Roman"/>
                                      <w:color w:val="000000"/>
                                      <w:sz w:val="16"/>
                                    </w:rPr>
                                    <w:t>)</w:t>
                                  </w:r>
                                </w:p>
                                <w:p w:rsidR="005A75C7" w:rsidRPr="00A50716" w:rsidRDefault="005A75C7" w:rsidP="002F0B36">
                                  <w:pPr>
                                    <w:snapToGrid w:val="0"/>
                                    <w:jc w:val="left"/>
                                    <w:rPr>
                                      <w:sz w:val="28"/>
                                    </w:rPr>
                                  </w:pPr>
                                  <w:r w:rsidRPr="003F0A69">
                                    <w:rPr>
                                      <w:rFonts w:ascii="Times New Roman" w:eastAsia="ＭＳ ゴシック" w:hAnsi="Times New Roman"/>
                                      <w:color w:val="000000"/>
                                      <w:sz w:val="16"/>
                                    </w:rPr>
                                    <w:t>｢</w:t>
                                  </w:r>
                                  <w:r>
                                    <w:rPr>
                                      <w:rFonts w:ascii="Times New Roman" w:eastAsia="ＭＳ ゴシック" w:hAnsi="Times New Roman" w:hint="eastAsia"/>
                                      <w:color w:val="000000"/>
                                      <w:sz w:val="18"/>
                                    </w:rPr>
                                    <w:t>何の絵かな</w:t>
                                  </w:r>
                                  <w:r w:rsidRPr="00A50716">
                                    <w:rPr>
                                      <w:rFonts w:ascii="Times New Roman" w:eastAsia="ＭＳ ゴシック" w:hAnsi="Times New Roman"/>
                                      <w:color w:val="000000"/>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25pt;margin-top:3.35pt;width:117.6pt;height: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7GsQ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" filled="f" stroked="f">
                      <v:textbox inset="0,0,0,0">
                        <w:txbxContent>
                          <w:p w:rsidR="005A75C7" w:rsidRPr="003F0A69" w:rsidRDefault="005A75C7" w:rsidP="002F0B36">
                            <w:pPr>
                              <w:snapToGrid w:val="0"/>
                              <w:jc w:val="left"/>
                              <w:rPr>
                                <w:sz w:val="24"/>
                              </w:rPr>
                            </w:pPr>
                            <w:r w:rsidRPr="003F0A69">
                              <w:rPr>
                                <w:rFonts w:ascii="Times New Roman" w:eastAsia="ＭＳ ゴシック" w:hAnsi="Times New Roman"/>
                                <w:color w:val="000000"/>
                                <w:sz w:val="16"/>
                              </w:rPr>
                              <w:t>(</w:t>
                            </w:r>
                            <w:r>
                              <w:rPr>
                                <w:rFonts w:ascii="Times New Roman" w:eastAsia="ＭＳ ゴシック" w:hAnsi="Times New Roman"/>
                                <w:color w:val="000000"/>
                                <w:sz w:val="16"/>
                              </w:rPr>
                              <w:t>問題</w:t>
                            </w:r>
                            <w:r>
                              <w:rPr>
                                <w:rFonts w:ascii="Times New Roman" w:eastAsia="ＭＳ ゴシック" w:hAnsi="Times New Roman" w:hint="eastAsia"/>
                                <w:color w:val="000000"/>
                                <w:sz w:val="16"/>
                              </w:rPr>
                              <w:t>５</w:t>
                            </w:r>
                            <w:r w:rsidRPr="003F0A69">
                              <w:rPr>
                                <w:rFonts w:ascii="Times New Roman" w:eastAsia="ＭＳ ゴシック" w:hAnsi="Times New Roman"/>
                                <w:color w:val="000000"/>
                                <w:sz w:val="16"/>
                              </w:rPr>
                              <w:t>)</w:t>
                            </w:r>
                          </w:p>
                          <w:p w:rsidR="005A75C7" w:rsidRPr="00A50716" w:rsidRDefault="005A75C7" w:rsidP="002F0B36">
                            <w:pPr>
                              <w:snapToGrid w:val="0"/>
                              <w:jc w:val="left"/>
                              <w:rPr>
                                <w:sz w:val="28"/>
                              </w:rPr>
                            </w:pPr>
                            <w:r w:rsidRPr="003F0A69">
                              <w:rPr>
                                <w:rFonts w:ascii="Times New Roman" w:eastAsia="ＭＳ ゴシック" w:hAnsi="Times New Roman"/>
                                <w:color w:val="000000"/>
                                <w:sz w:val="16"/>
                              </w:rPr>
                              <w:t>｢</w:t>
                            </w:r>
                            <w:r>
                              <w:rPr>
                                <w:rFonts w:ascii="Times New Roman" w:eastAsia="ＭＳ ゴシック" w:hAnsi="Times New Roman" w:hint="eastAsia"/>
                                <w:color w:val="000000"/>
                                <w:sz w:val="18"/>
                              </w:rPr>
                              <w:t>何の絵かな</w:t>
                            </w:r>
                            <w:r w:rsidRPr="00A50716">
                              <w:rPr>
                                <w:rFonts w:ascii="Times New Roman" w:eastAsia="ＭＳ ゴシック" w:hAnsi="Times New Roman"/>
                                <w:color w:val="000000"/>
                                <w:sz w:val="18"/>
                              </w:rPr>
                              <w:t>｣</w:t>
                            </w:r>
                          </w:p>
                        </w:txbxContent>
                      </v:textbox>
                    </v:shape>
                  </w:pict>
                </mc:Fallback>
              </mc:AlternateContent>
            </w:r>
          </w:p>
          <w:p w:rsidR="00E46715" w:rsidRDefault="00E46715" w:rsidP="004E2C50">
            <w:pPr>
              <w:spacing w:line="240" w:lineRule="exact"/>
              <w:rPr>
                <w:rFonts w:asciiTheme="minorEastAsia" w:eastAsiaTheme="minorEastAsia" w:hAnsiTheme="minorEastAsia"/>
                <w:sz w:val="18"/>
              </w:rPr>
            </w:pPr>
          </w:p>
          <w:p w:rsidR="00E46715" w:rsidRDefault="00E46715" w:rsidP="004E2C50">
            <w:pPr>
              <w:spacing w:line="240" w:lineRule="exact"/>
              <w:rPr>
                <w:rFonts w:asciiTheme="minorEastAsia" w:eastAsiaTheme="minorEastAsia" w:hAnsiTheme="minorEastAsia"/>
                <w:sz w:val="18"/>
              </w:rPr>
            </w:pPr>
          </w:p>
          <w:p w:rsidR="00E46715" w:rsidRDefault="00E46715" w:rsidP="004E2C50">
            <w:pPr>
              <w:spacing w:line="240" w:lineRule="exact"/>
              <w:rPr>
                <w:rFonts w:asciiTheme="minorEastAsia" w:eastAsiaTheme="minorEastAsia" w:hAnsiTheme="minorEastAsia"/>
                <w:sz w:val="18"/>
              </w:rPr>
            </w:pPr>
          </w:p>
          <w:p w:rsidR="00E46715" w:rsidRDefault="00E46715" w:rsidP="004E2C50">
            <w:pPr>
              <w:spacing w:line="240" w:lineRule="exact"/>
              <w:rPr>
                <w:rFonts w:asciiTheme="minorEastAsia" w:eastAsiaTheme="minorEastAsia" w:hAnsiTheme="minorEastAsia"/>
                <w:sz w:val="18"/>
              </w:rPr>
            </w:pPr>
          </w:p>
          <w:p w:rsidR="00E46715" w:rsidRDefault="001659D2" w:rsidP="004E2C50">
            <w:pPr>
              <w:spacing w:line="240" w:lineRule="exact"/>
              <w:rPr>
                <w:rFonts w:asciiTheme="minorEastAsia" w:eastAsiaTheme="minorEastAsia" w:hAnsiTheme="minorEastAsia"/>
                <w:sz w:val="18"/>
              </w:rPr>
            </w:pPr>
            <w:r>
              <w:rPr>
                <w:noProof/>
              </w:rPr>
              <mc:AlternateContent>
                <mc:Choice Requires="wps">
                  <w:drawing>
                    <wp:anchor distT="0" distB="0" distL="114300" distR="114300" simplePos="0" relativeHeight="251739136" behindDoc="0" locked="0" layoutInCell="1" allowOverlap="1">
                      <wp:simplePos x="0" y="0"/>
                      <wp:positionH relativeFrom="column">
                        <wp:posOffset>15875</wp:posOffset>
                      </wp:positionH>
                      <wp:positionV relativeFrom="paragraph">
                        <wp:posOffset>85090</wp:posOffset>
                      </wp:positionV>
                      <wp:extent cx="1592580" cy="778510"/>
                      <wp:effectExtent l="0" t="0" r="7620" b="254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DE0811" w:rsidRDefault="005A75C7" w:rsidP="0091005C">
                                  <w:pPr>
                                    <w:snapToGrid w:val="0"/>
                                    <w:ind w:left="161" w:hangingChars="100" w:hanging="161"/>
                                    <w:jc w:val="left"/>
                                    <w:rPr>
                                      <w:sz w:val="22"/>
                                    </w:rPr>
                                  </w:pPr>
                                  <w:r w:rsidRPr="00DE0811">
                                    <w:rPr>
                                      <w:rFonts w:ascii="Times New Roman" w:eastAsia="ＭＳ ゴシック" w:hAnsi="Times New Roman" w:hint="eastAsia"/>
                                      <w:color w:val="000000"/>
                                      <w:sz w:val="18"/>
                                    </w:rPr>
                                    <w:t>①</w:t>
                                  </w:r>
                                  <w:r w:rsidRPr="00DE0811">
                                    <w:rPr>
                                      <w:rFonts w:ascii="Times New Roman" w:eastAsia="ＭＳ ゴシック" w:hAnsi="Times New Roman"/>
                                      <w:color w:val="000000"/>
                                      <w:sz w:val="18"/>
                                    </w:rPr>
                                    <w:t>男の子と女の子二人が砂場にいる絵</w:t>
                                  </w:r>
                                </w:p>
                                <w:p w:rsidR="005A75C7" w:rsidRPr="00DE0811" w:rsidRDefault="005A75C7" w:rsidP="002F0B36">
                                  <w:pPr>
                                    <w:snapToGrid w:val="0"/>
                                    <w:jc w:val="left"/>
                                    <w:rPr>
                                      <w:sz w:val="22"/>
                                    </w:rPr>
                                  </w:pPr>
                                  <w:r w:rsidRPr="00DE0811">
                                    <w:rPr>
                                      <w:rFonts w:ascii="Times New Roman" w:eastAsia="ＭＳ ゴシック" w:hAnsi="Times New Roman" w:hint="eastAsia"/>
                                      <w:color w:val="000000"/>
                                      <w:sz w:val="18"/>
                                    </w:rPr>
                                    <w:t>②</w:t>
                                  </w:r>
                                  <w:r w:rsidRPr="00DE0811">
                                    <w:rPr>
                                      <w:rFonts w:ascii="Times New Roman" w:eastAsia="ＭＳ ゴシック" w:hAnsi="Times New Roman"/>
                                      <w:color w:val="000000"/>
                                      <w:sz w:val="18"/>
                                    </w:rPr>
                                    <w:t>はっぱがたくさん落ちている絵</w:t>
                                  </w:r>
                                </w:p>
                                <w:p w:rsidR="005A75C7" w:rsidRDefault="005A75C7" w:rsidP="002F0B36">
                                  <w:pPr>
                                    <w:snapToGrid w:val="0"/>
                                    <w:jc w:val="left"/>
                                    <w:rPr>
                                      <w:rFonts w:ascii="Times New Roman" w:eastAsia="ＭＳ ゴシック" w:hAnsi="Times New Roman"/>
                                      <w:color w:val="000000"/>
                                      <w:sz w:val="18"/>
                                    </w:rPr>
                                  </w:pPr>
                                  <w:r w:rsidRPr="00DE0811">
                                    <w:rPr>
                                      <w:rFonts w:ascii="Times New Roman" w:eastAsia="ＭＳ ゴシック" w:hAnsi="Times New Roman" w:hint="eastAsia"/>
                                      <w:color w:val="000000"/>
                                      <w:sz w:val="18"/>
                                    </w:rPr>
                                    <w:t>③</w:t>
                                  </w:r>
                                  <w:r w:rsidRPr="00DE0811">
                                    <w:rPr>
                                      <w:rFonts w:ascii="Times New Roman" w:eastAsia="ＭＳ ゴシック" w:hAnsi="Times New Roman"/>
                                      <w:color w:val="000000"/>
                                      <w:sz w:val="18"/>
                                    </w:rPr>
                                    <w:t>砂のトンネルをこわされ，女の</w:t>
                                  </w:r>
                                </w:p>
                                <w:p w:rsidR="005A75C7" w:rsidRPr="00DE0811" w:rsidRDefault="005A75C7" w:rsidP="002F0B36">
                                  <w:pPr>
                                    <w:snapToGrid w:val="0"/>
                                    <w:ind w:firstLineChars="100" w:firstLine="161"/>
                                    <w:jc w:val="left"/>
                                    <w:rPr>
                                      <w:sz w:val="22"/>
                                    </w:rPr>
                                  </w:pPr>
                                  <w:r w:rsidRPr="00DE0811">
                                    <w:rPr>
                                      <w:rFonts w:ascii="Times New Roman" w:eastAsia="ＭＳ ゴシック" w:hAnsi="Times New Roman"/>
                                      <w:color w:val="000000"/>
                                      <w:sz w:val="18"/>
                                    </w:rPr>
                                    <w:t>子がおこっている絵</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100" type="#_x0000_t202" style="position:absolute;left:0;text-align:left;margin-left:1.25pt;margin-top:6.7pt;width:125.4pt;height:6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mA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" filled="f" stroked="f">
                      <v:textbox inset="0,0,0,0">
                        <w:txbxContent>
                          <w:p w:rsidR="005A75C7" w:rsidRPr="00DE0811" w:rsidRDefault="005A75C7" w:rsidP="0091005C">
                            <w:pPr>
                              <w:snapToGrid w:val="0"/>
                              <w:ind w:left="161" w:hangingChars="100" w:hanging="161"/>
                              <w:jc w:val="left"/>
                              <w:rPr>
                                <w:sz w:val="22"/>
                              </w:rPr>
                            </w:pPr>
                            <w:r w:rsidRPr="00DE0811">
                              <w:rPr>
                                <w:rFonts w:ascii="Times New Roman" w:eastAsia="ＭＳ ゴシック" w:hAnsi="Times New Roman" w:hint="eastAsia"/>
                                <w:color w:val="000000"/>
                                <w:sz w:val="18"/>
                              </w:rPr>
                              <w:t>①</w:t>
                            </w:r>
                            <w:r w:rsidRPr="00DE0811">
                              <w:rPr>
                                <w:rFonts w:ascii="Times New Roman" w:eastAsia="ＭＳ ゴシック" w:hAnsi="Times New Roman"/>
                                <w:color w:val="000000"/>
                                <w:sz w:val="18"/>
                              </w:rPr>
                              <w:t>男の子と女の子二人が砂場にいる絵</w:t>
                            </w:r>
                          </w:p>
                          <w:p w:rsidR="005A75C7" w:rsidRPr="00DE0811" w:rsidRDefault="005A75C7" w:rsidP="002F0B36">
                            <w:pPr>
                              <w:snapToGrid w:val="0"/>
                              <w:jc w:val="left"/>
                              <w:rPr>
                                <w:sz w:val="22"/>
                              </w:rPr>
                            </w:pPr>
                            <w:r w:rsidRPr="00DE0811">
                              <w:rPr>
                                <w:rFonts w:ascii="Times New Roman" w:eastAsia="ＭＳ ゴシック" w:hAnsi="Times New Roman" w:hint="eastAsia"/>
                                <w:color w:val="000000"/>
                                <w:sz w:val="18"/>
                              </w:rPr>
                              <w:t>②</w:t>
                            </w:r>
                            <w:r w:rsidRPr="00DE0811">
                              <w:rPr>
                                <w:rFonts w:ascii="Times New Roman" w:eastAsia="ＭＳ ゴシック" w:hAnsi="Times New Roman"/>
                                <w:color w:val="000000"/>
                                <w:sz w:val="18"/>
                              </w:rPr>
                              <w:t>はっぱがたくさん落ちている絵</w:t>
                            </w:r>
                          </w:p>
                          <w:p w:rsidR="005A75C7" w:rsidRDefault="005A75C7" w:rsidP="002F0B36">
                            <w:pPr>
                              <w:snapToGrid w:val="0"/>
                              <w:jc w:val="left"/>
                              <w:rPr>
                                <w:rFonts w:ascii="Times New Roman" w:eastAsia="ＭＳ ゴシック" w:hAnsi="Times New Roman"/>
                                <w:color w:val="000000"/>
                                <w:sz w:val="18"/>
                              </w:rPr>
                            </w:pPr>
                            <w:r w:rsidRPr="00DE0811">
                              <w:rPr>
                                <w:rFonts w:ascii="Times New Roman" w:eastAsia="ＭＳ ゴシック" w:hAnsi="Times New Roman" w:hint="eastAsia"/>
                                <w:color w:val="000000"/>
                                <w:sz w:val="18"/>
                              </w:rPr>
                              <w:t>③</w:t>
                            </w:r>
                            <w:r w:rsidRPr="00DE0811">
                              <w:rPr>
                                <w:rFonts w:ascii="Times New Roman" w:eastAsia="ＭＳ ゴシック" w:hAnsi="Times New Roman"/>
                                <w:color w:val="000000"/>
                                <w:sz w:val="18"/>
                              </w:rPr>
                              <w:t>砂のトンネルをこわされ，女の</w:t>
                            </w:r>
                          </w:p>
                          <w:p w:rsidR="005A75C7" w:rsidRPr="00DE0811" w:rsidRDefault="005A75C7" w:rsidP="002F0B36">
                            <w:pPr>
                              <w:snapToGrid w:val="0"/>
                              <w:ind w:firstLineChars="100" w:firstLine="161"/>
                              <w:jc w:val="left"/>
                              <w:rPr>
                                <w:sz w:val="22"/>
                              </w:rPr>
                            </w:pPr>
                            <w:r w:rsidRPr="00DE0811">
                              <w:rPr>
                                <w:rFonts w:ascii="Times New Roman" w:eastAsia="ＭＳ ゴシック" w:hAnsi="Times New Roman"/>
                                <w:color w:val="000000"/>
                                <w:sz w:val="18"/>
                              </w:rPr>
                              <w:t>子がおこっている絵</w:t>
                            </w:r>
                          </w:p>
                        </w:txbxContent>
                      </v:textbox>
                    </v:shape>
                  </w:pict>
                </mc:Fallback>
              </mc:AlternateContent>
            </w:r>
          </w:p>
          <w:p w:rsidR="00E46715" w:rsidRDefault="00E46715" w:rsidP="004E2C50">
            <w:pPr>
              <w:spacing w:line="240" w:lineRule="exact"/>
              <w:rPr>
                <w:rFonts w:asciiTheme="minorEastAsia" w:eastAsiaTheme="minorEastAsia" w:hAnsiTheme="minorEastAsia"/>
                <w:sz w:val="18"/>
              </w:rPr>
            </w:pPr>
          </w:p>
          <w:p w:rsidR="00E46715" w:rsidRDefault="00E46715" w:rsidP="004E2C50">
            <w:pPr>
              <w:spacing w:line="240" w:lineRule="exact"/>
              <w:rPr>
                <w:rFonts w:asciiTheme="minorEastAsia" w:eastAsiaTheme="minorEastAsia" w:hAnsiTheme="minorEastAsia"/>
                <w:sz w:val="18"/>
              </w:rPr>
            </w:pPr>
          </w:p>
          <w:p w:rsidR="004E2C50" w:rsidRDefault="004E2C50" w:rsidP="004E2C50">
            <w:pPr>
              <w:spacing w:line="240" w:lineRule="exact"/>
              <w:rPr>
                <w:rFonts w:asciiTheme="minorEastAsia" w:eastAsiaTheme="minorEastAsia" w:hAnsiTheme="minorEastAsia"/>
                <w:sz w:val="18"/>
              </w:rPr>
            </w:pPr>
          </w:p>
          <w:p w:rsidR="004E2C50" w:rsidRDefault="004E2C50" w:rsidP="004E2C50">
            <w:pPr>
              <w:spacing w:line="240" w:lineRule="exact"/>
              <w:rPr>
                <w:rFonts w:asciiTheme="minorEastAsia" w:eastAsiaTheme="minorEastAsia" w:hAnsiTheme="minorEastAsia"/>
                <w:sz w:val="18"/>
              </w:rPr>
            </w:pPr>
          </w:p>
          <w:p w:rsidR="004E2C50" w:rsidRDefault="004E2C50" w:rsidP="004E2C50">
            <w:pPr>
              <w:spacing w:line="240" w:lineRule="exact"/>
              <w:jc w:val="center"/>
              <w:rPr>
                <w:rFonts w:asciiTheme="minorEastAsia" w:eastAsiaTheme="minorEastAsia" w:hAnsiTheme="minorEastAsia"/>
                <w:sz w:val="18"/>
              </w:rPr>
            </w:pPr>
          </w:p>
          <w:p w:rsidR="002F0B36" w:rsidRDefault="00E46715" w:rsidP="004E2C50">
            <w:pPr>
              <w:spacing w:line="240" w:lineRule="exact"/>
              <w:jc w:val="center"/>
              <w:rPr>
                <w:noProof/>
              </w:rPr>
            </w:pPr>
            <w:r w:rsidRPr="006546B7">
              <w:rPr>
                <w:rFonts w:asciiTheme="minorEastAsia" w:eastAsiaTheme="minorEastAsia" w:hAnsiTheme="minorEastAsia" w:hint="eastAsia"/>
                <w:sz w:val="18"/>
              </w:rPr>
              <w:t>場の状況を理解する力</w:t>
            </w:r>
          </w:p>
        </w:tc>
        <w:tc>
          <w:tcPr>
            <w:tcW w:w="4111" w:type="dxa"/>
          </w:tcPr>
          <w:p w:rsidR="002F0B36" w:rsidRPr="004A1BBD" w:rsidRDefault="002F0B36" w:rsidP="00A67B72">
            <w:pPr>
              <w:rPr>
                <w:rFonts w:asciiTheme="minorEastAsia" w:eastAsiaTheme="minorEastAsia" w:hAnsiTheme="minorEastAsia"/>
                <w:sz w:val="18"/>
              </w:rPr>
            </w:pPr>
            <w:r>
              <w:rPr>
                <w:rFonts w:asciiTheme="minorEastAsia" w:eastAsiaTheme="minorEastAsia" w:hAnsiTheme="minorEastAsia" w:hint="eastAsia"/>
                <w:sz w:val="18"/>
              </w:rPr>
              <w:t>〇</w:t>
            </w:r>
            <w:r w:rsidRPr="004A1BBD">
              <w:rPr>
                <w:rFonts w:asciiTheme="minorEastAsia" w:eastAsiaTheme="minorEastAsia" w:hAnsiTheme="minorEastAsia" w:hint="eastAsia"/>
                <w:sz w:val="18"/>
              </w:rPr>
              <w:t>ある行動や考えに対するこだわり傾向</w:t>
            </w:r>
          </w:p>
          <w:p w:rsidR="002F0B36" w:rsidRDefault="002F0B36" w:rsidP="00A67B72">
            <w:pPr>
              <w:rPr>
                <w:rFonts w:asciiTheme="minorEastAsia" w:eastAsiaTheme="minorEastAsia" w:hAnsiTheme="minorEastAsia"/>
                <w:sz w:val="18"/>
              </w:rPr>
            </w:pPr>
            <w:r>
              <w:rPr>
                <w:rFonts w:asciiTheme="minorEastAsia" w:eastAsiaTheme="minorEastAsia" w:hAnsiTheme="minorEastAsia" w:hint="eastAsia"/>
                <w:sz w:val="18"/>
              </w:rPr>
              <w:t>→</w:t>
            </w:r>
            <w:r w:rsidRPr="00715FB4">
              <w:rPr>
                <w:rFonts w:asciiTheme="minorEastAsia" w:eastAsiaTheme="minorEastAsia" w:hAnsiTheme="minorEastAsia" w:hint="eastAsia"/>
                <w:sz w:val="18"/>
              </w:rPr>
              <w:t>注目すべき視覚情報に着目することが難しい</w:t>
            </w:r>
          </w:p>
          <w:p w:rsidR="00E46715" w:rsidRDefault="00E46715" w:rsidP="00A67B72">
            <w:pPr>
              <w:rPr>
                <w:rFonts w:asciiTheme="minorEastAsia" w:eastAsiaTheme="minorEastAsia" w:hAnsiTheme="minorEastAsia"/>
                <w:sz w:val="18"/>
              </w:rPr>
            </w:pPr>
            <w:r>
              <w:rPr>
                <w:rFonts w:asciiTheme="minorEastAsia" w:eastAsiaTheme="minorEastAsia" w:hAnsiTheme="minorEastAsia" w:hint="eastAsia"/>
                <w:sz w:val="18"/>
              </w:rPr>
              <w:t>→他の児童</w:t>
            </w:r>
            <w:r w:rsidR="004E2C50">
              <w:rPr>
                <w:rFonts w:asciiTheme="minorEastAsia" w:eastAsiaTheme="minorEastAsia" w:hAnsiTheme="minorEastAsia" w:hint="eastAsia"/>
                <w:sz w:val="18"/>
              </w:rPr>
              <w:t>は興味を持たない物に興味を持つ</w:t>
            </w:r>
          </w:p>
          <w:p w:rsidR="00846FEB" w:rsidRDefault="00846FEB" w:rsidP="00A67B72">
            <w:pPr>
              <w:rPr>
                <w:rFonts w:asciiTheme="minorEastAsia" w:eastAsiaTheme="minorEastAsia" w:hAnsiTheme="minorEastAsia"/>
                <w:sz w:val="18"/>
              </w:rPr>
            </w:pPr>
          </w:p>
          <w:p w:rsidR="00692EB7" w:rsidRDefault="00692EB7" w:rsidP="00A67B72">
            <w:pPr>
              <w:rPr>
                <w:rFonts w:asciiTheme="minorEastAsia" w:eastAsiaTheme="minorEastAsia" w:hAnsiTheme="minorEastAsia"/>
                <w:sz w:val="18"/>
              </w:rPr>
            </w:pPr>
            <w:r>
              <w:rPr>
                <w:rFonts w:asciiTheme="minorEastAsia" w:eastAsiaTheme="minorEastAsia" w:hAnsiTheme="minorEastAsia" w:hint="eastAsia"/>
                <w:sz w:val="18"/>
              </w:rPr>
              <w:t>〇推測の難しさ</w:t>
            </w:r>
          </w:p>
          <w:p w:rsidR="00E46715" w:rsidRPr="00E46715" w:rsidRDefault="00692EB7" w:rsidP="00E46715">
            <w:pPr>
              <w:rPr>
                <w:rFonts w:asciiTheme="minorEastAsia" w:eastAsiaTheme="minorEastAsia" w:hAnsiTheme="minorEastAsia"/>
                <w:sz w:val="18"/>
              </w:rPr>
            </w:pPr>
            <w:r>
              <w:rPr>
                <w:rFonts w:asciiTheme="minorEastAsia" w:eastAsiaTheme="minorEastAsia" w:hAnsiTheme="minorEastAsia" w:hint="eastAsia"/>
                <w:sz w:val="18"/>
              </w:rPr>
              <w:t>→場の雰囲気をつかむことが苦手</w:t>
            </w:r>
          </w:p>
          <w:p w:rsidR="00692EB7" w:rsidRPr="004A1BBD" w:rsidRDefault="004E2C50" w:rsidP="00E46715">
            <w:pPr>
              <w:rPr>
                <w:rFonts w:asciiTheme="minorEastAsia" w:eastAsiaTheme="minorEastAsia" w:hAnsiTheme="minorEastAsia"/>
                <w:sz w:val="18"/>
              </w:rPr>
            </w:pPr>
            <w:r>
              <w:rPr>
                <w:rFonts w:asciiTheme="minorEastAsia" w:eastAsiaTheme="minorEastAsia" w:hAnsiTheme="minorEastAsia" w:hint="eastAsia"/>
                <w:sz w:val="18"/>
              </w:rPr>
              <w:t>→</w:t>
            </w:r>
            <w:r w:rsidR="00E46715" w:rsidRPr="00E46715">
              <w:rPr>
                <w:rFonts w:asciiTheme="minorEastAsia" w:eastAsiaTheme="minorEastAsia" w:hAnsiTheme="minorEastAsia" w:hint="eastAsia"/>
                <w:sz w:val="18"/>
              </w:rPr>
              <w:t>話し合いの場面で，友達とコミュニケーションが上手にできないことがある</w:t>
            </w:r>
          </w:p>
        </w:tc>
        <w:tc>
          <w:tcPr>
            <w:tcW w:w="2775" w:type="dxa"/>
          </w:tcPr>
          <w:p w:rsidR="004E2C50" w:rsidRDefault="002F0B36" w:rsidP="004E2C50">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004E2C50" w:rsidRPr="004E2C50">
              <w:rPr>
                <w:rFonts w:asciiTheme="minorEastAsia" w:eastAsiaTheme="minorEastAsia" w:hAnsiTheme="minorEastAsia" w:hint="eastAsia"/>
                <w:sz w:val="18"/>
              </w:rPr>
              <w:t>学習の流れを明示し見通しを持たせる</w:t>
            </w:r>
          </w:p>
          <w:p w:rsidR="004E2C50" w:rsidRDefault="004E2C50" w:rsidP="004E2C50">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4E2C50">
              <w:rPr>
                <w:rFonts w:asciiTheme="minorEastAsia" w:eastAsiaTheme="minorEastAsia" w:hAnsiTheme="minorEastAsia" w:hint="eastAsia"/>
                <w:sz w:val="18"/>
              </w:rPr>
              <w:t>大切な指示は文字で示す</w:t>
            </w:r>
          </w:p>
          <w:p w:rsidR="004E2C50" w:rsidRDefault="00846FEB" w:rsidP="004E2C50">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・どこに着目するかを示す</w:t>
            </w:r>
          </w:p>
          <w:p w:rsidR="00846FEB" w:rsidRDefault="00846FEB" w:rsidP="004E2C50">
            <w:pPr>
              <w:ind w:left="161" w:hangingChars="100" w:hanging="161"/>
              <w:rPr>
                <w:rFonts w:asciiTheme="minorEastAsia" w:eastAsiaTheme="minorEastAsia" w:hAnsiTheme="minorEastAsia"/>
                <w:sz w:val="18"/>
              </w:rPr>
            </w:pPr>
          </w:p>
          <w:p w:rsidR="00692EB7" w:rsidRDefault="00692EB7" w:rsidP="004E2C50">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・相手の気持ちの代弁</w:t>
            </w:r>
          </w:p>
          <w:p w:rsidR="004E2C50" w:rsidRPr="00692EB7" w:rsidRDefault="004E2C50" w:rsidP="004E2C50">
            <w:pPr>
              <w:ind w:left="161" w:hangingChars="100" w:hanging="161"/>
              <w:rPr>
                <w:rFonts w:asciiTheme="minorEastAsia" w:eastAsiaTheme="minorEastAsia" w:hAnsiTheme="minorEastAsia"/>
                <w:sz w:val="18"/>
              </w:rPr>
            </w:pPr>
          </w:p>
        </w:tc>
      </w:tr>
      <w:tr w:rsidR="002F0B36" w:rsidTr="00A67B72">
        <w:trPr>
          <w:trHeight w:val="2602"/>
        </w:trPr>
        <w:tc>
          <w:tcPr>
            <w:tcW w:w="2660" w:type="dxa"/>
          </w:tcPr>
          <w:p w:rsidR="004E2C50" w:rsidRDefault="001659D2" w:rsidP="004E2C50">
            <w:pPr>
              <w:spacing w:line="240" w:lineRule="exact"/>
              <w:rPr>
                <w:noProof/>
              </w:rPr>
            </w:pPr>
            <w:r>
              <w:rPr>
                <w:noProof/>
              </w:rPr>
              <mc:AlternateContent>
                <mc:Choice Requires="wpg">
                  <w:drawing>
                    <wp:anchor distT="0" distB="0" distL="114300" distR="114300" simplePos="0" relativeHeight="251745280" behindDoc="0" locked="0" layoutInCell="1" allowOverlap="1">
                      <wp:simplePos x="0" y="0"/>
                      <wp:positionH relativeFrom="column">
                        <wp:posOffset>27305</wp:posOffset>
                      </wp:positionH>
                      <wp:positionV relativeFrom="paragraph">
                        <wp:posOffset>60325</wp:posOffset>
                      </wp:positionV>
                      <wp:extent cx="1547495" cy="1383030"/>
                      <wp:effectExtent l="0" t="0" r="14605" b="2667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7495" cy="1383030"/>
                                <a:chOff x="0" y="1"/>
                                <a:chExt cx="1547526" cy="1382752"/>
                              </a:xfrm>
                            </wpg:grpSpPr>
                            <wpg:grpSp>
                              <wpg:cNvPr id="3" name="グループ化 3"/>
                              <wpg:cNvGrpSpPr/>
                              <wpg:grpSpPr>
                                <a:xfrm>
                                  <a:off x="79712" y="22302"/>
                                  <a:ext cx="1312517" cy="1226636"/>
                                  <a:chOff x="23956" y="-78059"/>
                                  <a:chExt cx="1312517" cy="1226636"/>
                                </a:xfrm>
                              </wpg:grpSpPr>
                              <wps:wsp>
                                <wps:cNvPr id="154" name="Text Box 48"/>
                                <wps:cNvSpPr txBox="1">
                                  <a:spLocks noChangeArrowheads="1"/>
                                </wps:cNvSpPr>
                                <wps:spPr bwMode="auto">
                                  <a:xfrm>
                                    <a:off x="33453" y="-78059"/>
                                    <a:ext cx="12598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7" w:rsidRPr="003F0A69" w:rsidRDefault="005A75C7" w:rsidP="002F0B36">
                                      <w:pPr>
                                        <w:snapToGrid w:val="0"/>
                                        <w:jc w:val="left"/>
                                        <w:rPr>
                                          <w:sz w:val="24"/>
                                        </w:rPr>
                                      </w:pPr>
                                      <w:r w:rsidRPr="003F0A69">
                                        <w:rPr>
                                          <w:rFonts w:ascii="Times New Roman" w:eastAsia="ＭＳ ゴシック" w:hAnsi="Times New Roman"/>
                                          <w:color w:val="000000"/>
                                          <w:sz w:val="16"/>
                                        </w:rPr>
                                        <w:t>(</w:t>
                                      </w:r>
                                      <w:r>
                                        <w:rPr>
                                          <w:rFonts w:ascii="Times New Roman" w:eastAsia="ＭＳ ゴシック" w:hAnsi="Times New Roman"/>
                                          <w:color w:val="000000"/>
                                          <w:sz w:val="16"/>
                                        </w:rPr>
                                        <w:t>問題</w:t>
                                      </w:r>
                                      <w:r>
                                        <w:rPr>
                                          <w:rFonts w:ascii="Times New Roman" w:eastAsia="ＭＳ ゴシック" w:hAnsi="Times New Roman" w:hint="eastAsia"/>
                                          <w:color w:val="000000"/>
                                          <w:sz w:val="16"/>
                                        </w:rPr>
                                        <w:t>７</w:t>
                                      </w:r>
                                      <w:r w:rsidRPr="003F0A69">
                                        <w:rPr>
                                          <w:rFonts w:ascii="Times New Roman" w:eastAsia="ＭＳ ゴシック" w:hAnsi="Times New Roman"/>
                                          <w:color w:val="000000"/>
                                          <w:sz w:val="16"/>
                                        </w:rPr>
                                        <w:t>)</w:t>
                                      </w:r>
                                    </w:p>
                                    <w:p w:rsidR="005A75C7" w:rsidRPr="00A50716" w:rsidRDefault="005A75C7" w:rsidP="002F0B36">
                                      <w:pPr>
                                        <w:snapToGrid w:val="0"/>
                                        <w:jc w:val="left"/>
                                        <w:rPr>
                                          <w:sz w:val="28"/>
                                        </w:rPr>
                                      </w:pPr>
                                      <w:r w:rsidRPr="003F0A69">
                                        <w:rPr>
                                          <w:rFonts w:ascii="Times New Roman" w:eastAsia="ＭＳ ゴシック" w:hAnsi="Times New Roman"/>
                                          <w:color w:val="000000"/>
                                          <w:sz w:val="16"/>
                                        </w:rPr>
                                        <w:t>｢</w:t>
                                      </w:r>
                                      <w:r>
                                        <w:rPr>
                                          <w:rFonts w:ascii="Times New Roman" w:eastAsia="ＭＳ ゴシック" w:hAnsi="Times New Roman" w:hint="eastAsia"/>
                                          <w:color w:val="000000"/>
                                          <w:sz w:val="18"/>
                                        </w:rPr>
                                        <w:t>ひらがなをさがそう</w:t>
                                      </w:r>
                                      <w:r w:rsidRPr="00A50716">
                                        <w:rPr>
                                          <w:rFonts w:ascii="Times New Roman" w:eastAsia="ＭＳ ゴシック" w:hAnsi="Times New Roman"/>
                                          <w:color w:val="000000"/>
                                          <w:sz w:val="18"/>
                                        </w:rPr>
                                        <w:t>｣</w:t>
                                      </w:r>
                                    </w:p>
                                  </w:txbxContent>
                                </wps:txbx>
                                <wps:bodyPr rot="0" vert="horz" wrap="square" lIns="0" tIns="0" rIns="0" bIns="0" anchor="t" anchorCtr="0" upright="1">
                                  <a:noAutofit/>
                                </wps:bodyPr>
                              </wps:wsp>
                              <wps:wsp>
                                <wps:cNvPr id="155" name="テキスト ボックス 155"/>
                                <wps:cNvSpPr txBox="1"/>
                                <wps:spPr>
                                  <a:xfrm>
                                    <a:off x="23956" y="238806"/>
                                    <a:ext cx="130302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A67B72">
                                      <w:r>
                                        <w:rPr>
                                          <w:rFonts w:hint="eastAsia"/>
                                        </w:rPr>
                                        <w:t>あいうえおほくほ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テキスト ボックス 156"/>
                                <wps:cNvSpPr txBox="1"/>
                                <wps:spPr>
                                  <a:xfrm>
                                    <a:off x="31298" y="579863"/>
                                    <a:ext cx="130302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A67B72">
                                      <w:r>
                                        <w:rPr>
                                          <w:rFonts w:hint="eastAsia"/>
                                        </w:rPr>
                                        <w:t>つほうきえりほま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テキスト ボックス 157"/>
                                <wps:cNvSpPr txBox="1"/>
                                <wps:spPr>
                                  <a:xfrm>
                                    <a:off x="33453" y="892099"/>
                                    <a:ext cx="1303020" cy="256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Default="005A75C7" w:rsidP="00A67B72">
                                      <w:r>
                                        <w:rPr>
                                          <w:rFonts w:hint="eastAsia"/>
                                        </w:rPr>
                                        <w:t>いけつはほもやる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1" name="Rectangle 89"/>
                              <wps:cNvSpPr>
                                <a:spLocks noChangeArrowheads="1"/>
                              </wps:cNvSpPr>
                              <wps:spPr bwMode="auto">
                                <a:xfrm>
                                  <a:off x="0" y="1"/>
                                  <a:ext cx="1547526" cy="13827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8" o:spid="_x0000_s1101" style="position:absolute;left:0;text-align:left;margin-left:2.15pt;margin-top:4.75pt;width:121.85pt;height:108.9pt;z-index:251745280;mso-height-relative:margin" coordorigin="" coordsize="15475,1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">
                      <v:group id="グループ化 3" o:spid="_x0000_s1102" style="position:absolute;left:797;top:223;width:13125;height:12266" coordorigin="239,-780" coordsize="13125,1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_x0000_s1103" type="#_x0000_t202" style="position:absolute;left:334;top:-780;width:12598;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5A75C7" w:rsidRPr="003F0A69" w:rsidRDefault="005A75C7" w:rsidP="002F0B36">
                                <w:pPr>
                                  <w:snapToGrid w:val="0"/>
                                  <w:jc w:val="left"/>
                                  <w:rPr>
                                    <w:sz w:val="24"/>
                                  </w:rPr>
                                </w:pPr>
                                <w:r w:rsidRPr="003F0A69">
                                  <w:rPr>
                                    <w:rFonts w:ascii="Times New Roman" w:eastAsia="ＭＳ ゴシック" w:hAnsi="Times New Roman"/>
                                    <w:color w:val="000000"/>
                                    <w:sz w:val="16"/>
                                  </w:rPr>
                                  <w:t>(</w:t>
                                </w:r>
                                <w:r>
                                  <w:rPr>
                                    <w:rFonts w:ascii="Times New Roman" w:eastAsia="ＭＳ ゴシック" w:hAnsi="Times New Roman"/>
                                    <w:color w:val="000000"/>
                                    <w:sz w:val="16"/>
                                  </w:rPr>
                                  <w:t>問題</w:t>
                                </w:r>
                                <w:r>
                                  <w:rPr>
                                    <w:rFonts w:ascii="Times New Roman" w:eastAsia="ＭＳ ゴシック" w:hAnsi="Times New Roman" w:hint="eastAsia"/>
                                    <w:color w:val="000000"/>
                                    <w:sz w:val="16"/>
                                  </w:rPr>
                                  <w:t>７</w:t>
                                </w:r>
                                <w:r w:rsidRPr="003F0A69">
                                  <w:rPr>
                                    <w:rFonts w:ascii="Times New Roman" w:eastAsia="ＭＳ ゴシック" w:hAnsi="Times New Roman"/>
                                    <w:color w:val="000000"/>
                                    <w:sz w:val="16"/>
                                  </w:rPr>
                                  <w:t>)</w:t>
                                </w:r>
                              </w:p>
                              <w:p w:rsidR="005A75C7" w:rsidRPr="00A50716" w:rsidRDefault="005A75C7" w:rsidP="002F0B36">
                                <w:pPr>
                                  <w:snapToGrid w:val="0"/>
                                  <w:jc w:val="left"/>
                                  <w:rPr>
                                    <w:sz w:val="28"/>
                                  </w:rPr>
                                </w:pPr>
                                <w:r w:rsidRPr="003F0A69">
                                  <w:rPr>
                                    <w:rFonts w:ascii="Times New Roman" w:eastAsia="ＭＳ ゴシック" w:hAnsi="Times New Roman"/>
                                    <w:color w:val="000000"/>
                                    <w:sz w:val="16"/>
                                  </w:rPr>
                                  <w:t>｢</w:t>
                                </w:r>
                                <w:r>
                                  <w:rPr>
                                    <w:rFonts w:ascii="Times New Roman" w:eastAsia="ＭＳ ゴシック" w:hAnsi="Times New Roman" w:hint="eastAsia"/>
                                    <w:color w:val="000000"/>
                                    <w:sz w:val="18"/>
                                  </w:rPr>
                                  <w:t>ひらがなをさがそう</w:t>
                                </w:r>
                                <w:r w:rsidRPr="00A50716">
                                  <w:rPr>
                                    <w:rFonts w:ascii="Times New Roman" w:eastAsia="ＭＳ ゴシック" w:hAnsi="Times New Roman"/>
                                    <w:color w:val="000000"/>
                                    <w:sz w:val="18"/>
                                  </w:rPr>
                                  <w:t>｣</w:t>
                                </w:r>
                              </w:p>
                            </w:txbxContent>
                          </v:textbox>
                        </v:shape>
                        <v:shape id="テキスト ボックス 155" o:spid="_x0000_s1104" type="#_x0000_t202" style="position:absolute;left:239;top:2388;width:13030;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D1MAA&#10;AADcAAAADwAAAGRycy9kb3ducmV2LnhtbERPTWsCMRC9F/ofwhS81WwLyn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MD1MAAAADcAAAADwAAAAAAAAAAAAAAAACYAgAAZHJzL2Rvd25y&#10;ZXYueG1sUEsFBgAAAAAEAAQA9QAAAIUDAAAAAA==&#10;" fillcolor="white [3201]" strokeweight=".5pt">
                          <v:textbox>
                            <w:txbxContent>
                              <w:p w:rsidR="005A75C7" w:rsidRDefault="005A75C7" w:rsidP="00A67B72">
                                <w:r>
                                  <w:rPr>
                                    <w:rFonts w:hint="eastAsia"/>
                                  </w:rPr>
                                  <w:t>あいうえおほくほ</w:t>
                                </w:r>
                              </w:p>
                            </w:txbxContent>
                          </v:textbox>
                        </v:shape>
                        <v:shape id="テキスト ボックス 156" o:spid="_x0000_s1105" type="#_x0000_t202" style="position:absolute;left:312;top:5798;width:1303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do8AA&#10;AADcAAAADwAAAGRycy9kb3ducmV2LnhtbERPTWsCMRC9F/ofwhR6q9kWlH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Gdo8AAAADcAAAADwAAAAAAAAAAAAAAAACYAgAAZHJzL2Rvd25y&#10;ZXYueG1sUEsFBgAAAAAEAAQA9QAAAIUDAAAAAA==&#10;" fillcolor="white [3201]" strokeweight=".5pt">
                          <v:textbox>
                            <w:txbxContent>
                              <w:p w:rsidR="005A75C7" w:rsidRDefault="005A75C7" w:rsidP="00A67B72">
                                <w:r>
                                  <w:rPr>
                                    <w:rFonts w:hint="eastAsia"/>
                                  </w:rPr>
                                  <w:t>つほうきえりほま</w:t>
                                </w:r>
                              </w:p>
                            </w:txbxContent>
                          </v:textbox>
                        </v:shape>
                        <v:shape id="テキスト ボックス 157" o:spid="_x0000_s1106" type="#_x0000_t202" style="position:absolute;left:334;top:8920;width:13030;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4OMEA&#10;AADcAAAADwAAAGRycy9kb3ducmV2LnhtbERPTUsDMRC9C/6HMII3m1Vo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dODjBAAAA3AAAAA8AAAAAAAAAAAAAAAAAmAIAAGRycy9kb3du&#10;cmV2LnhtbFBLBQYAAAAABAAEAPUAAACGAwAAAAA=&#10;" fillcolor="white [3201]" strokeweight=".5pt">
                          <v:textbox>
                            <w:txbxContent>
                              <w:p w:rsidR="005A75C7" w:rsidRDefault="005A75C7" w:rsidP="00A67B72">
                                <w:r>
                                  <w:rPr>
                                    <w:rFonts w:hint="eastAsia"/>
                                  </w:rPr>
                                  <w:t>いけつはほもやる</w:t>
                                </w:r>
                              </w:p>
                            </w:txbxContent>
                          </v:textbox>
                        </v:shape>
                      </v:group>
                      <v:rect id="Rectangle 89" o:spid="_x0000_s1107" style="position:absolute;width:15475;height:1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Z8MMA&#10;AADcAAAADwAAAGRycy9kb3ducmV2LnhtbERPTWvCQBC9C/6HZQq96SZSgkRXCRVLD0XUFsHbkB2T&#10;aHY2ZLca/fWuIHibx/uc6bwztThT6yrLCuJhBII4t7riQsHf73IwBuE8ssbaMim4koP5rN+bYqrt&#10;hTd03vpChBB2KSoovW9SKV1ekkE3tA1x4A62NegDbAupW7yEcFPLURQl0mDFoaHEhj5Lyk/bf6Ng&#10;k3XJ163af7ifXRavmtFiHS2OSr2/ddkEhKfOv8RP97cO85MY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rZ8MMAAADcAAAADwAAAAAAAAAAAAAAAACYAgAAZHJzL2Rv&#10;d25yZXYueG1sUEsFBgAAAAAEAAQA9QAAAIgDAAAAAA==&#10;" filled="f">
                        <v:textbox inset="5.85pt,.7pt,5.85pt,.7pt"/>
                      </v:rect>
                    </v:group>
                  </w:pict>
                </mc:Fallback>
              </mc:AlternateContent>
            </w:r>
          </w:p>
          <w:p w:rsidR="004E2C50" w:rsidRDefault="004E2C50" w:rsidP="004E2C50">
            <w:pPr>
              <w:spacing w:line="240" w:lineRule="exact"/>
              <w:rPr>
                <w:noProof/>
              </w:rPr>
            </w:pPr>
          </w:p>
          <w:p w:rsidR="004E2C50" w:rsidRDefault="004E2C50" w:rsidP="004E2C50">
            <w:pPr>
              <w:spacing w:line="240" w:lineRule="exact"/>
              <w:rPr>
                <w:noProof/>
              </w:rPr>
            </w:pPr>
          </w:p>
          <w:p w:rsidR="004E2C50" w:rsidRDefault="004E2C50" w:rsidP="004E2C50">
            <w:pPr>
              <w:spacing w:line="240" w:lineRule="exact"/>
              <w:rPr>
                <w:noProof/>
              </w:rPr>
            </w:pPr>
          </w:p>
          <w:p w:rsidR="004E2C50" w:rsidRDefault="004E2C50" w:rsidP="004E2C50">
            <w:pPr>
              <w:spacing w:line="240" w:lineRule="exact"/>
              <w:rPr>
                <w:noProof/>
              </w:rPr>
            </w:pPr>
          </w:p>
          <w:p w:rsidR="004E2C50" w:rsidRDefault="004E2C50" w:rsidP="004E2C50">
            <w:pPr>
              <w:spacing w:line="240" w:lineRule="exact"/>
              <w:rPr>
                <w:noProof/>
              </w:rPr>
            </w:pPr>
          </w:p>
          <w:p w:rsidR="002F0B36" w:rsidRDefault="002F0B36" w:rsidP="004E2C50">
            <w:pPr>
              <w:spacing w:line="240" w:lineRule="exact"/>
              <w:rPr>
                <w:noProof/>
              </w:rPr>
            </w:pPr>
          </w:p>
          <w:p w:rsidR="004E2C50" w:rsidRDefault="004E2C50" w:rsidP="004E2C50">
            <w:pPr>
              <w:spacing w:line="240" w:lineRule="exact"/>
              <w:rPr>
                <w:noProof/>
              </w:rPr>
            </w:pPr>
          </w:p>
          <w:p w:rsidR="004E2C50" w:rsidRDefault="004E2C50" w:rsidP="004E2C50">
            <w:pPr>
              <w:spacing w:line="240" w:lineRule="exact"/>
              <w:rPr>
                <w:noProof/>
              </w:rPr>
            </w:pPr>
          </w:p>
          <w:p w:rsidR="004E2C50" w:rsidRDefault="004E2C50" w:rsidP="004E2C50">
            <w:pPr>
              <w:spacing w:line="240" w:lineRule="exact"/>
              <w:rPr>
                <w:noProof/>
              </w:rPr>
            </w:pPr>
          </w:p>
          <w:p w:rsidR="004E2C50" w:rsidRPr="00754A0D" w:rsidRDefault="004E2C50" w:rsidP="004E2C50">
            <w:pPr>
              <w:spacing w:line="240" w:lineRule="exact"/>
              <w:rPr>
                <w:noProof/>
              </w:rPr>
            </w:pPr>
            <w:r w:rsidRPr="006546B7">
              <w:rPr>
                <w:rFonts w:asciiTheme="minorEastAsia" w:eastAsiaTheme="minorEastAsia" w:hAnsiTheme="minorEastAsia" w:hint="eastAsia"/>
                <w:sz w:val="18"/>
              </w:rPr>
              <w:t>注意を持続し，提示された視覚的</w:t>
            </w:r>
            <w:r w:rsidRPr="006546B7">
              <w:rPr>
                <w:rFonts w:asciiTheme="minorEastAsia" w:eastAsiaTheme="minorEastAsia" w:hAnsiTheme="minorEastAsia" w:hint="eastAsia"/>
                <w:sz w:val="18"/>
              </w:rPr>
              <w:lastRenderedPageBreak/>
              <w:t>な情報の中から，必要とされる情報を選択する力</w:t>
            </w:r>
          </w:p>
        </w:tc>
        <w:tc>
          <w:tcPr>
            <w:tcW w:w="4111" w:type="dxa"/>
          </w:tcPr>
          <w:p w:rsidR="00A94B2F" w:rsidRPr="00A94B2F" w:rsidRDefault="00A94B2F" w:rsidP="00A94B2F">
            <w:pPr>
              <w:rPr>
                <w:rFonts w:asciiTheme="minorEastAsia" w:eastAsiaTheme="minorEastAsia" w:hAnsiTheme="minorEastAsia"/>
                <w:sz w:val="18"/>
              </w:rPr>
            </w:pPr>
            <w:r w:rsidRPr="00A94B2F">
              <w:rPr>
                <w:rFonts w:asciiTheme="minorEastAsia" w:eastAsiaTheme="minorEastAsia" w:hAnsiTheme="minorEastAsia" w:hint="eastAsia"/>
                <w:sz w:val="18"/>
              </w:rPr>
              <w:lastRenderedPageBreak/>
              <w:t>○文章を読む際，細かいところまで注意を払うことが苦手である</w:t>
            </w:r>
          </w:p>
          <w:p w:rsidR="00A94B2F" w:rsidRPr="00A94B2F" w:rsidRDefault="00A94B2F" w:rsidP="00A94B2F">
            <w:pPr>
              <w:rPr>
                <w:rFonts w:asciiTheme="minorEastAsia" w:eastAsiaTheme="minorEastAsia" w:hAnsiTheme="minorEastAsia"/>
                <w:sz w:val="18"/>
              </w:rPr>
            </w:pPr>
            <w:r>
              <w:rPr>
                <w:rFonts w:asciiTheme="minorEastAsia" w:eastAsiaTheme="minorEastAsia" w:hAnsiTheme="minorEastAsia" w:hint="eastAsia"/>
                <w:sz w:val="18"/>
              </w:rPr>
              <w:t>→</w:t>
            </w:r>
            <w:r w:rsidRPr="00A94B2F">
              <w:rPr>
                <w:rFonts w:asciiTheme="minorEastAsia" w:eastAsiaTheme="minorEastAsia" w:hAnsiTheme="minorEastAsia" w:hint="eastAsia"/>
                <w:sz w:val="18"/>
              </w:rPr>
              <w:t>不注意な間違いをすることがある</w:t>
            </w:r>
          </w:p>
          <w:p w:rsidR="00A94B2F" w:rsidRDefault="00A94B2F" w:rsidP="00A94B2F">
            <w:pPr>
              <w:rPr>
                <w:rFonts w:asciiTheme="minorEastAsia" w:eastAsiaTheme="minorEastAsia" w:hAnsiTheme="minorEastAsia"/>
                <w:sz w:val="18"/>
              </w:rPr>
            </w:pPr>
            <w:r>
              <w:rPr>
                <w:rFonts w:asciiTheme="minorEastAsia" w:eastAsiaTheme="minorEastAsia" w:hAnsiTheme="minorEastAsia" w:hint="eastAsia"/>
                <w:sz w:val="18"/>
              </w:rPr>
              <w:t>→課題や</w:t>
            </w:r>
            <w:r w:rsidRPr="00A94B2F">
              <w:rPr>
                <w:rFonts w:asciiTheme="minorEastAsia" w:eastAsiaTheme="minorEastAsia" w:hAnsiTheme="minorEastAsia" w:hint="eastAsia"/>
                <w:sz w:val="18"/>
              </w:rPr>
              <w:t>活動で注意を集中し続けることが難しい</w:t>
            </w:r>
          </w:p>
          <w:p w:rsidR="00A94B2F" w:rsidRDefault="00A94B2F" w:rsidP="00A94B2F">
            <w:pPr>
              <w:rPr>
                <w:rFonts w:asciiTheme="minorEastAsia" w:eastAsiaTheme="minorEastAsia" w:hAnsiTheme="minorEastAsia"/>
                <w:sz w:val="18"/>
              </w:rPr>
            </w:pPr>
            <w:r w:rsidRPr="00A94B2F">
              <w:rPr>
                <w:rFonts w:asciiTheme="minorEastAsia" w:eastAsiaTheme="minorEastAsia" w:hAnsiTheme="minorEastAsia" w:hint="eastAsia"/>
                <w:sz w:val="18"/>
              </w:rPr>
              <w:t>○早合点や飛躍した考えをすることがある</w:t>
            </w:r>
          </w:p>
          <w:p w:rsidR="00A94B2F" w:rsidRPr="00A94B2F" w:rsidRDefault="00A94B2F" w:rsidP="00A94B2F">
            <w:pPr>
              <w:rPr>
                <w:rFonts w:asciiTheme="minorEastAsia" w:eastAsiaTheme="minorEastAsia" w:hAnsiTheme="minorEastAsia"/>
                <w:sz w:val="18"/>
              </w:rPr>
            </w:pPr>
            <w:r>
              <w:rPr>
                <w:rFonts w:asciiTheme="minorEastAsia" w:eastAsiaTheme="minorEastAsia" w:hAnsiTheme="minorEastAsia" w:hint="eastAsia"/>
                <w:sz w:val="18"/>
              </w:rPr>
              <w:t>→出し抜けに答えたり，順番が待てないことがある</w:t>
            </w:r>
          </w:p>
          <w:p w:rsidR="002F0B36" w:rsidRPr="004E2C50" w:rsidRDefault="00A94B2F" w:rsidP="00A94B2F">
            <w:pPr>
              <w:rPr>
                <w:rFonts w:asciiTheme="minorEastAsia" w:eastAsiaTheme="minorEastAsia" w:hAnsiTheme="minorEastAsia"/>
                <w:sz w:val="18"/>
              </w:rPr>
            </w:pPr>
            <w:r w:rsidRPr="00A94B2F">
              <w:rPr>
                <w:rFonts w:asciiTheme="minorEastAsia" w:eastAsiaTheme="minorEastAsia" w:hAnsiTheme="minorEastAsia" w:hint="eastAsia"/>
                <w:sz w:val="18"/>
              </w:rPr>
              <w:t>○学習課題や活動に必要な物をなくし</w:t>
            </w:r>
            <w:r>
              <w:rPr>
                <w:rFonts w:asciiTheme="minorEastAsia" w:eastAsiaTheme="minorEastAsia" w:hAnsiTheme="minorEastAsia" w:hint="eastAsia"/>
                <w:sz w:val="18"/>
              </w:rPr>
              <w:t>たり，よく落としたりする。</w:t>
            </w:r>
          </w:p>
        </w:tc>
        <w:tc>
          <w:tcPr>
            <w:tcW w:w="2775" w:type="dxa"/>
          </w:tcPr>
          <w:p w:rsidR="00A94B2F" w:rsidRPr="00A94B2F" w:rsidRDefault="002F0B36" w:rsidP="00A94B2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00A94B2F" w:rsidRPr="00A94B2F">
              <w:rPr>
                <w:rFonts w:asciiTheme="minorEastAsia" w:eastAsiaTheme="minorEastAsia" w:hAnsiTheme="minorEastAsia" w:hint="eastAsia"/>
                <w:sz w:val="18"/>
              </w:rPr>
              <w:t>導入で興味を持たせる工夫をする</w:t>
            </w:r>
          </w:p>
          <w:p w:rsidR="00A94B2F" w:rsidRPr="00A94B2F" w:rsidRDefault="00A94B2F" w:rsidP="00A94B2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A94B2F">
              <w:rPr>
                <w:rFonts w:asciiTheme="minorEastAsia" w:eastAsiaTheme="minorEastAsia" w:hAnsiTheme="minorEastAsia"/>
                <w:sz w:val="18"/>
              </w:rPr>
              <w:t>授業を短いユニットに分ける</w:t>
            </w:r>
          </w:p>
          <w:p w:rsidR="002F0B36" w:rsidRDefault="00A94B2F" w:rsidP="00A94B2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A94B2F">
              <w:rPr>
                <w:rFonts w:asciiTheme="minorEastAsia" w:eastAsiaTheme="minorEastAsia" w:hAnsiTheme="minorEastAsia"/>
                <w:sz w:val="18"/>
              </w:rPr>
              <w:t>動と静を組み合わせる</w:t>
            </w:r>
          </w:p>
          <w:p w:rsidR="00A94B2F" w:rsidRDefault="00A94B2F" w:rsidP="00A94B2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A94B2F">
              <w:rPr>
                <w:rFonts w:asciiTheme="minorEastAsia" w:eastAsiaTheme="minorEastAsia" w:hAnsiTheme="minorEastAsia"/>
                <w:sz w:val="18"/>
              </w:rPr>
              <w:t>活動時間を具体的に示す</w:t>
            </w:r>
          </w:p>
          <w:p w:rsidR="00A94B2F" w:rsidRDefault="00A94B2F" w:rsidP="00A94B2F">
            <w:pPr>
              <w:ind w:left="161" w:hangingChars="100" w:hanging="161"/>
              <w:rPr>
                <w:rFonts w:asciiTheme="minorEastAsia" w:eastAsiaTheme="minorEastAsia" w:hAnsiTheme="minorEastAsia"/>
                <w:sz w:val="18"/>
              </w:rPr>
            </w:pPr>
            <w:r>
              <w:rPr>
                <w:rFonts w:asciiTheme="minorEastAsia" w:eastAsiaTheme="minorEastAsia" w:hAnsiTheme="minorEastAsia" w:hint="eastAsia"/>
                <w:sz w:val="18"/>
              </w:rPr>
              <w:t>・</w:t>
            </w:r>
            <w:r w:rsidRPr="00A94B2F">
              <w:rPr>
                <w:rFonts w:asciiTheme="minorEastAsia" w:eastAsiaTheme="minorEastAsia" w:hAnsiTheme="minorEastAsia"/>
                <w:sz w:val="18"/>
              </w:rPr>
              <w:t>話すとき，聞くときのルールを明確にする</w:t>
            </w:r>
          </w:p>
          <w:p w:rsidR="00A94B2F" w:rsidRPr="002318BA" w:rsidRDefault="00A94B2F" w:rsidP="00A94B2F">
            <w:pPr>
              <w:ind w:left="161" w:hangingChars="100" w:hanging="161"/>
              <w:rPr>
                <w:rFonts w:asciiTheme="minorEastAsia" w:eastAsiaTheme="minorEastAsia" w:hAnsiTheme="minorEastAsia"/>
              </w:rPr>
            </w:pPr>
            <w:r>
              <w:rPr>
                <w:rFonts w:asciiTheme="minorEastAsia" w:eastAsiaTheme="minorEastAsia" w:hAnsiTheme="minorEastAsia" w:hint="eastAsia"/>
                <w:sz w:val="18"/>
              </w:rPr>
              <w:t>・机上には，必要なものだけを出す</w:t>
            </w:r>
          </w:p>
        </w:tc>
      </w:tr>
    </w:tbl>
    <w:p w:rsidR="00991F0D" w:rsidRDefault="00991F0D" w:rsidP="0091005C">
      <w:pPr>
        <w:ind w:leftChars="200" w:left="382" w:firstLineChars="100" w:firstLine="191"/>
        <w:rPr>
          <w:rFonts w:asciiTheme="minorEastAsia" w:eastAsiaTheme="minorEastAsia" w:hAnsiTheme="minorEastAsia"/>
        </w:rPr>
      </w:pPr>
      <w:r>
        <w:rPr>
          <w:rFonts w:asciiTheme="minorEastAsia" w:eastAsiaTheme="minorEastAsia" w:hAnsiTheme="minorEastAsia" w:hint="eastAsia"/>
        </w:rPr>
        <w:lastRenderedPageBreak/>
        <w:t>アセスメントから認知の特性を把握することによって，個別の配慮だけでなく，授業の工夫も生まれてくる。したがって，児童にとって分かりやすい授業，できたという達成感を味わわせることができる授業につながる。特別な支援を要する児童だけに支援するわけではない。その児童への支援が他の児童にも行き渡るので，すべての児童への支援につながる。また，授業の展開や教材教具の工夫等，全体への指導の工夫をすることによってわからない児童が減るので，結果的に個別指導の時間が減ることにつながる。アセスメントを通して一人ひとりの認知や行動の特性を学び把握することは，見通しをもった支援となり，わかる授業をつくる上でも有効であると考える。</w:t>
      </w:r>
    </w:p>
    <w:p w:rsidR="009F5CCD" w:rsidRDefault="002603B7" w:rsidP="002603B7">
      <w:pPr>
        <w:ind w:firstLineChars="150" w:firstLine="286"/>
        <w:rPr>
          <w:szCs w:val="21"/>
        </w:rPr>
      </w:pPr>
      <w:r>
        <w:rPr>
          <w:rFonts w:asciiTheme="minorEastAsia" w:eastAsiaTheme="minorEastAsia" w:hAnsiTheme="minorEastAsia" w:hint="eastAsia"/>
          <w:szCs w:val="21"/>
        </w:rPr>
        <w:t xml:space="preserve"> </w:t>
      </w:r>
      <w:r w:rsidR="00FD36E7">
        <w:rPr>
          <w:rFonts w:asciiTheme="minorEastAsia" w:eastAsiaTheme="minorEastAsia" w:hAnsiTheme="minorEastAsia" w:hint="eastAsia"/>
          <w:szCs w:val="21"/>
        </w:rPr>
        <w:t xml:space="preserve">(1) </w:t>
      </w:r>
      <w:r w:rsidR="00B6248F" w:rsidRPr="00E72A5E">
        <w:rPr>
          <w:rFonts w:hint="eastAsia"/>
          <w:szCs w:val="21"/>
        </w:rPr>
        <w:t>授業</w:t>
      </w:r>
      <w:r w:rsidR="00BB27D1" w:rsidRPr="00E72A5E">
        <w:rPr>
          <w:rFonts w:hint="eastAsia"/>
          <w:szCs w:val="21"/>
        </w:rPr>
        <w:t>づくりの工夫</w:t>
      </w:r>
    </w:p>
    <w:p w:rsidR="00E72A5E" w:rsidRPr="00E72A5E" w:rsidRDefault="00FD36E7" w:rsidP="00FD36E7">
      <w:pPr>
        <w:ind w:firstLineChars="300" w:firstLine="572"/>
        <w:rPr>
          <w:szCs w:val="21"/>
        </w:rPr>
      </w:pPr>
      <w:r>
        <w:rPr>
          <w:rFonts w:hint="eastAsia"/>
          <w:szCs w:val="21"/>
        </w:rPr>
        <w:t xml:space="preserve">①　</w:t>
      </w:r>
      <w:r w:rsidR="00E72A5E">
        <w:rPr>
          <w:rFonts w:hint="eastAsia"/>
          <w:szCs w:val="21"/>
        </w:rPr>
        <w:t>指導の工夫</w:t>
      </w:r>
    </w:p>
    <w:p w:rsidR="00E72A5E" w:rsidRDefault="00FD36E7" w:rsidP="00E72A5E">
      <w:pPr>
        <w:ind w:firstLineChars="500" w:firstLine="954"/>
      </w:pPr>
      <w:r>
        <w:rPr>
          <w:rFonts w:hint="eastAsia"/>
        </w:rPr>
        <w:t xml:space="preserve">ア　</w:t>
      </w:r>
      <w:r w:rsidR="00B6248F">
        <w:rPr>
          <w:rFonts w:hint="eastAsia"/>
        </w:rPr>
        <w:t>授業の焦点化</w:t>
      </w:r>
      <w:r w:rsidR="00E72A5E">
        <w:rPr>
          <w:rFonts w:hint="eastAsia"/>
        </w:rPr>
        <w:t>・・・「ねらいや活動を絞る」</w:t>
      </w:r>
    </w:p>
    <w:p w:rsidR="001068C1" w:rsidRDefault="001068C1" w:rsidP="008572F3">
      <w:pPr>
        <w:ind w:firstLineChars="700" w:firstLine="1336"/>
      </w:pPr>
      <w:r>
        <w:rPr>
          <w:rFonts w:hint="eastAsia"/>
        </w:rPr>
        <w:t>複数の情報処理が苦手な児童にとっては，情報を制限した方が考えやすくなる。そのためにも，一</w:t>
      </w:r>
    </w:p>
    <w:p w:rsidR="001068C1" w:rsidRDefault="001068C1" w:rsidP="001068C1">
      <w:pPr>
        <w:ind w:firstLineChars="600" w:firstLine="1145"/>
      </w:pPr>
      <w:r>
        <w:rPr>
          <w:rFonts w:hint="eastAsia"/>
        </w:rPr>
        <w:t>度にたくさんの内容を教えたりいろいろな活動をしたりするのではなく，指導内容を</w:t>
      </w:r>
      <w:r w:rsidR="0062471F">
        <w:rPr>
          <w:rFonts w:hint="eastAsia"/>
        </w:rPr>
        <w:t>吟味したうえで</w:t>
      </w:r>
    </w:p>
    <w:p w:rsidR="008572F3" w:rsidRPr="008572F3" w:rsidRDefault="0062471F" w:rsidP="001068C1">
      <w:pPr>
        <w:ind w:firstLineChars="600" w:firstLine="1145"/>
      </w:pPr>
      <w:r>
        <w:rPr>
          <w:rFonts w:hint="eastAsia"/>
        </w:rPr>
        <w:t>絞ることが重要である。</w:t>
      </w:r>
    </w:p>
    <w:p w:rsidR="00B6248F" w:rsidRDefault="00FD36E7" w:rsidP="00E72A5E">
      <w:pPr>
        <w:ind w:firstLineChars="500" w:firstLine="954"/>
      </w:pPr>
      <w:r>
        <w:rPr>
          <w:rFonts w:hint="eastAsia"/>
        </w:rPr>
        <w:t xml:space="preserve">イ　</w:t>
      </w:r>
      <w:r w:rsidR="00B6248F">
        <w:rPr>
          <w:rFonts w:hint="eastAsia"/>
        </w:rPr>
        <w:t>授業の視覚化</w:t>
      </w:r>
      <w:r w:rsidR="00E72A5E">
        <w:rPr>
          <w:rFonts w:hint="eastAsia"/>
        </w:rPr>
        <w:t>・・・「視覚的な手がかりを重視する」</w:t>
      </w:r>
    </w:p>
    <w:p w:rsidR="001068C1" w:rsidRDefault="001068C1" w:rsidP="001068C1">
      <w:pPr>
        <w:ind w:firstLineChars="500" w:firstLine="954"/>
      </w:pPr>
      <w:r>
        <w:rPr>
          <w:rFonts w:hint="eastAsia"/>
        </w:rPr>
        <w:t xml:space="preserve">　　写真や挿絵，デジタル教材や動作化を取り入れて説明内容を見える化するだけでなく，視覚化する</w:t>
      </w:r>
    </w:p>
    <w:p w:rsidR="001068C1" w:rsidRPr="001068C1" w:rsidRDefault="001068C1" w:rsidP="001068C1">
      <w:pPr>
        <w:ind w:firstLineChars="600" w:firstLine="1145"/>
      </w:pPr>
      <w:r>
        <w:rPr>
          <w:rFonts w:hint="eastAsia"/>
        </w:rPr>
        <w:t>ことで，例えば順序を表す言葉という論理的な読み方に着目できるようにしていく。</w:t>
      </w:r>
    </w:p>
    <w:p w:rsidR="001068C1" w:rsidRDefault="00FD36E7" w:rsidP="001068C1">
      <w:pPr>
        <w:ind w:firstLineChars="500" w:firstLine="954"/>
      </w:pPr>
      <w:r>
        <w:rPr>
          <w:rFonts w:hint="eastAsia"/>
        </w:rPr>
        <w:t xml:space="preserve">ウ　</w:t>
      </w:r>
      <w:r w:rsidR="001068C1">
        <w:rPr>
          <w:rFonts w:hint="eastAsia"/>
        </w:rPr>
        <w:t>授業で共有化・・・「話し合い活動を組織化する」</w:t>
      </w:r>
    </w:p>
    <w:p w:rsidR="001068C1" w:rsidRDefault="001068C1" w:rsidP="001068C1">
      <w:pPr>
        <w:ind w:firstLineChars="500" w:firstLine="954"/>
      </w:pPr>
      <w:r>
        <w:rPr>
          <w:rFonts w:hint="eastAsia"/>
        </w:rPr>
        <w:t xml:space="preserve">　　</w:t>
      </w:r>
      <w:r w:rsidR="0096483A">
        <w:rPr>
          <w:rFonts w:hint="eastAsia"/>
        </w:rPr>
        <w:t>ペアで答えを見つける（問題解決），隣の子に自分の考えを話す（説明活動）等，ペアでの活動を</w:t>
      </w:r>
    </w:p>
    <w:p w:rsidR="00FD36E7" w:rsidRDefault="0096483A" w:rsidP="00FD36E7">
      <w:pPr>
        <w:ind w:firstLineChars="500" w:firstLine="954"/>
      </w:pPr>
      <w:r>
        <w:rPr>
          <w:rFonts w:hint="eastAsia"/>
        </w:rPr>
        <w:t xml:space="preserve">　積極的に取り入れ，全員の表現活動を設定することで真剣に思考できるようにする。</w:t>
      </w:r>
    </w:p>
    <w:p w:rsidR="00B6248F" w:rsidRDefault="00FD36E7" w:rsidP="00FD36E7">
      <w:pPr>
        <w:ind w:firstLineChars="300" w:firstLine="572"/>
      </w:pPr>
      <w:r>
        <w:rPr>
          <w:rFonts w:hint="eastAsia"/>
        </w:rPr>
        <w:t xml:space="preserve">②　</w:t>
      </w:r>
      <w:r w:rsidR="00735FC2">
        <w:rPr>
          <w:rFonts w:hint="eastAsia"/>
        </w:rPr>
        <w:t>指導内容の明示</w:t>
      </w:r>
    </w:p>
    <w:p w:rsidR="00FD36E7" w:rsidRDefault="004B1457" w:rsidP="00FD36E7">
      <w:pPr>
        <w:ind w:firstLineChars="500" w:firstLine="954"/>
      </w:pPr>
      <w:r>
        <w:rPr>
          <w:rFonts w:hint="eastAsia"/>
        </w:rPr>
        <w:t>指導内容を明確にした上で，指導方法を明らかにすることが大切である。</w:t>
      </w:r>
      <w:r w:rsidR="001068C1">
        <w:rPr>
          <w:rFonts w:hint="eastAsia"/>
        </w:rPr>
        <w:t>児童に論理的な読み方を系統</w:t>
      </w:r>
    </w:p>
    <w:p w:rsidR="00FD36E7" w:rsidRDefault="001068C1" w:rsidP="00FD36E7">
      <w:pPr>
        <w:ind w:leftChars="400" w:left="763"/>
      </w:pPr>
      <w:r>
        <w:rPr>
          <w:rFonts w:hint="eastAsia"/>
        </w:rPr>
        <w:t>的に身につけさせるために，学</w:t>
      </w:r>
      <w:r w:rsidR="00702500">
        <w:rPr>
          <w:rFonts w:hint="eastAsia"/>
        </w:rPr>
        <w:t>習指導要領の指導事項と，当該単元の目標と照らし合わせた言語活動</w:t>
      </w:r>
      <w:r w:rsidR="00735FC2">
        <w:rPr>
          <w:rFonts w:hint="eastAsia"/>
        </w:rPr>
        <w:t>を</w:t>
      </w:r>
      <w:r w:rsidR="00702500">
        <w:rPr>
          <w:rFonts w:hint="eastAsia"/>
        </w:rPr>
        <w:t>設定する。単元を貫く言語活動を設定するためには，教師の指導したい事項が，児童の学びたいと</w:t>
      </w:r>
      <w:r w:rsidR="00735FC2">
        <w:rPr>
          <w:rFonts w:hint="eastAsia"/>
        </w:rPr>
        <w:t>いう意</w:t>
      </w:r>
      <w:r w:rsidR="00702500">
        <w:rPr>
          <w:rFonts w:hint="eastAsia"/>
        </w:rPr>
        <w:t>欲に転化することが大切であると考える。</w:t>
      </w:r>
    </w:p>
    <w:p w:rsidR="00B6248F" w:rsidRDefault="00FD36E7" w:rsidP="00FD36E7">
      <w:pPr>
        <w:ind w:firstLineChars="200" w:firstLine="382"/>
      </w:pPr>
      <w:r>
        <w:rPr>
          <w:rFonts w:hint="eastAsia"/>
        </w:rPr>
        <w:t xml:space="preserve">(2) </w:t>
      </w:r>
      <w:r w:rsidR="00E72A5E">
        <w:rPr>
          <w:rFonts w:hint="eastAsia"/>
        </w:rPr>
        <w:t>個別の配慮</w:t>
      </w:r>
    </w:p>
    <w:p w:rsidR="00B6248F" w:rsidRDefault="00B6248F" w:rsidP="00FD36E7">
      <w:pPr>
        <w:ind w:leftChars="300" w:left="572" w:firstLineChars="100" w:firstLine="191"/>
      </w:pPr>
      <w:r>
        <w:rPr>
          <w:rFonts w:hint="eastAsia"/>
        </w:rPr>
        <w:t>上記の「授業の工夫」に加えて，</w:t>
      </w:r>
      <w:r w:rsidR="005254A3">
        <w:rPr>
          <w:rFonts w:hint="eastAsia"/>
        </w:rPr>
        <w:t>念頭操作が難しい，集中が途切れやすい，文字の形が不揃い，発言を待</w:t>
      </w:r>
      <w:r w:rsidR="00A40DB2">
        <w:rPr>
          <w:rFonts w:hint="eastAsia"/>
        </w:rPr>
        <w:t>てない等の</w:t>
      </w:r>
      <w:r w:rsidR="00A037FF">
        <w:rPr>
          <w:rFonts w:hint="eastAsia"/>
        </w:rPr>
        <w:t>特別な</w:t>
      </w:r>
      <w:r w:rsidR="005254A3">
        <w:rPr>
          <w:rFonts w:hint="eastAsia"/>
        </w:rPr>
        <w:t>支援を要する児童への手だ</w:t>
      </w:r>
      <w:r w:rsidR="000E016C">
        <w:rPr>
          <w:rFonts w:hint="eastAsia"/>
        </w:rPr>
        <w:t>て</w:t>
      </w:r>
      <w:r w:rsidR="002F0B36">
        <w:rPr>
          <w:rFonts w:hint="eastAsia"/>
        </w:rPr>
        <w:t>として，以下のことに配慮する。</w:t>
      </w:r>
    </w:p>
    <w:p w:rsidR="00A037FF" w:rsidRDefault="00FD36E7" w:rsidP="00FD36E7">
      <w:pPr>
        <w:ind w:firstLineChars="300" w:firstLine="572"/>
      </w:pPr>
      <w:r>
        <w:rPr>
          <w:rFonts w:hint="eastAsia"/>
        </w:rPr>
        <w:t xml:space="preserve">①　</w:t>
      </w:r>
      <w:r w:rsidR="002F0B36">
        <w:rPr>
          <w:rFonts w:hint="eastAsia"/>
        </w:rPr>
        <w:t>板書とノートのマス目を合わせる</w:t>
      </w:r>
    </w:p>
    <w:p w:rsidR="004E683F" w:rsidRDefault="00FD36E7" w:rsidP="00FD36E7">
      <w:pPr>
        <w:ind w:firstLineChars="300" w:firstLine="572"/>
      </w:pPr>
      <w:r>
        <w:rPr>
          <w:rFonts w:hint="eastAsia"/>
        </w:rPr>
        <w:t xml:space="preserve">②　</w:t>
      </w:r>
      <w:r w:rsidR="002F0B36">
        <w:rPr>
          <w:rFonts w:hint="eastAsia"/>
        </w:rPr>
        <w:t>板書と同じワークシートを用意して，書く量に配慮する</w:t>
      </w:r>
    </w:p>
    <w:p w:rsidR="00A037FF" w:rsidRDefault="00FD36E7" w:rsidP="00FD36E7">
      <w:pPr>
        <w:ind w:firstLineChars="300" w:firstLine="572"/>
      </w:pPr>
      <w:r>
        <w:rPr>
          <w:rFonts w:hint="eastAsia"/>
        </w:rPr>
        <w:t xml:space="preserve">③　</w:t>
      </w:r>
      <w:r w:rsidR="002F0B36">
        <w:rPr>
          <w:rFonts w:hint="eastAsia"/>
        </w:rPr>
        <w:t>罫線のみのワークシートだけでなく，マス目入りのシートも用意する</w:t>
      </w:r>
    </w:p>
    <w:p w:rsidR="005254A3" w:rsidRDefault="0009068D" w:rsidP="0009068D">
      <w:pPr>
        <w:ind w:firstLineChars="300" w:firstLine="572"/>
      </w:pPr>
      <w:r>
        <w:rPr>
          <w:rFonts w:hint="eastAsia"/>
        </w:rPr>
        <w:t xml:space="preserve">④　</w:t>
      </w:r>
      <w:r w:rsidR="002F0B36">
        <w:rPr>
          <w:rFonts w:hint="eastAsia"/>
        </w:rPr>
        <w:t>文の種類やカードを色別に提示する</w:t>
      </w:r>
    </w:p>
    <w:p w:rsidR="00A40DB2" w:rsidRDefault="0009068D" w:rsidP="0009068D">
      <w:pPr>
        <w:ind w:firstLineChars="300" w:firstLine="572"/>
      </w:pPr>
      <w:r>
        <w:rPr>
          <w:rFonts w:hint="eastAsia"/>
        </w:rPr>
        <w:t xml:space="preserve">⑤　</w:t>
      </w:r>
      <w:r w:rsidR="002F0B36">
        <w:rPr>
          <w:rFonts w:hint="eastAsia"/>
        </w:rPr>
        <w:t>写真・挿絵・デジタル教科書・動作化・実演等でイメージ化を図る</w:t>
      </w:r>
    </w:p>
    <w:p w:rsidR="00A037FF" w:rsidRDefault="0009068D" w:rsidP="0009068D">
      <w:pPr>
        <w:ind w:firstLineChars="300" w:firstLine="572"/>
      </w:pPr>
      <w:r>
        <w:rPr>
          <w:rFonts w:hint="eastAsia"/>
        </w:rPr>
        <w:t xml:space="preserve">⑥　</w:t>
      </w:r>
      <w:r w:rsidR="002F0B36">
        <w:rPr>
          <w:rFonts w:hint="eastAsia"/>
        </w:rPr>
        <w:t>授業に変化をつける（役割音読・ペア学習・動作化など）</w:t>
      </w:r>
    </w:p>
    <w:p w:rsidR="00991F0D" w:rsidRDefault="0009068D" w:rsidP="0009068D">
      <w:pPr>
        <w:ind w:firstLineChars="300" w:firstLine="572"/>
      </w:pPr>
      <w:r>
        <w:rPr>
          <w:rFonts w:hint="eastAsia"/>
        </w:rPr>
        <w:t xml:space="preserve">⑦　</w:t>
      </w:r>
      <w:r w:rsidR="002F0B36">
        <w:rPr>
          <w:rFonts w:hint="eastAsia"/>
        </w:rPr>
        <w:t>学習の手順を提示する</w:t>
      </w:r>
      <w:r w:rsidR="008614B9">
        <w:rPr>
          <w:rFonts w:hint="eastAsia"/>
        </w:rPr>
        <w:t xml:space="preserve">　　　　　　等</w:t>
      </w: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91005C" w:rsidRDefault="0091005C" w:rsidP="0009068D">
      <w:pPr>
        <w:ind w:firstLineChars="300" w:firstLine="572"/>
      </w:pPr>
    </w:p>
    <w:p w:rsidR="006B16F4" w:rsidRDefault="00DD6508" w:rsidP="009131BA">
      <w:r>
        <w:rPr>
          <w:rFonts w:hint="eastAsia"/>
        </w:rPr>
        <w:t>６．</w:t>
      </w:r>
      <w:r w:rsidR="00554E22">
        <w:rPr>
          <w:rFonts w:hint="eastAsia"/>
        </w:rPr>
        <w:t>指導</w:t>
      </w:r>
      <w:r w:rsidR="00F61719">
        <w:rPr>
          <w:rFonts w:hint="eastAsia"/>
        </w:rPr>
        <w:t>計画</w:t>
      </w:r>
      <w:r w:rsidR="00554E22">
        <w:rPr>
          <w:rFonts w:hint="eastAsia"/>
        </w:rPr>
        <w:t>と評価計画</w:t>
      </w:r>
      <w:r w:rsidR="001C3B00">
        <w:rPr>
          <w:rFonts w:hint="eastAsia"/>
        </w:rPr>
        <w:t>（全</w:t>
      </w:r>
      <w:r w:rsidR="00142CDA">
        <w:rPr>
          <w:rFonts w:hint="eastAsia"/>
        </w:rPr>
        <w:t>８</w:t>
      </w:r>
      <w:r w:rsidR="001C3B00">
        <w:rPr>
          <w:rFonts w:hint="eastAsia"/>
        </w:rPr>
        <w:t>時間）</w:t>
      </w:r>
    </w:p>
    <w:tbl>
      <w:tblPr>
        <w:tblStyle w:val="a8"/>
        <w:tblW w:w="10491" w:type="dxa"/>
        <w:tblInd w:w="-318" w:type="dxa"/>
        <w:tblLayout w:type="fixed"/>
        <w:tblLook w:val="04A0" w:firstRow="1" w:lastRow="0" w:firstColumn="1" w:lastColumn="0" w:noHBand="0" w:noVBand="1"/>
      </w:tblPr>
      <w:tblGrid>
        <w:gridCol w:w="993"/>
        <w:gridCol w:w="354"/>
        <w:gridCol w:w="355"/>
        <w:gridCol w:w="1843"/>
        <w:gridCol w:w="2551"/>
        <w:gridCol w:w="2268"/>
        <w:gridCol w:w="2127"/>
      </w:tblGrid>
      <w:tr w:rsidR="0012312D" w:rsidTr="009D6111">
        <w:tc>
          <w:tcPr>
            <w:tcW w:w="993" w:type="dxa"/>
            <w:vMerge w:val="restart"/>
          </w:tcPr>
          <w:p w:rsidR="0012312D" w:rsidRDefault="001659D2" w:rsidP="00CF03CC">
            <w:pPr>
              <w:jc w:val="center"/>
            </w:pPr>
            <w:r>
              <w:rPr>
                <w:noProof/>
              </w:rPr>
              <mc:AlternateContent>
                <mc:Choice Requires="wps">
                  <w:drawing>
                    <wp:anchor distT="0" distB="0" distL="114300" distR="114300" simplePos="0" relativeHeight="251793408" behindDoc="0" locked="0" layoutInCell="1" allowOverlap="1">
                      <wp:simplePos x="0" y="0"/>
                      <wp:positionH relativeFrom="column">
                        <wp:posOffset>95885</wp:posOffset>
                      </wp:positionH>
                      <wp:positionV relativeFrom="paragraph">
                        <wp:posOffset>1261745</wp:posOffset>
                      </wp:positionV>
                      <wp:extent cx="344805" cy="71253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 cy="7125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5C7" w:rsidRPr="009D6111" w:rsidRDefault="005A75C7" w:rsidP="009D6111">
                                  <w:pPr>
                                    <w:spacing w:line="200" w:lineRule="exact"/>
                                    <w:rPr>
                                      <w:rFonts w:asciiTheme="majorEastAsia" w:eastAsiaTheme="majorEastAsia" w:hAnsiTheme="majorEastAsia"/>
                                      <w:w w:val="200"/>
                                      <w:sz w:val="20"/>
                                    </w:rPr>
                                  </w:pPr>
                                  <w:r w:rsidRPr="009D6111">
                                    <w:rPr>
                                      <w:rFonts w:asciiTheme="majorEastAsia" w:eastAsiaTheme="majorEastAsia" w:hAnsiTheme="majorEastAsia" w:hint="eastAsia"/>
                                      <w:w w:val="200"/>
                                      <w:sz w:val="20"/>
                                    </w:rPr>
                                    <w:t>二</w:t>
                                  </w:r>
                                  <w:r>
                                    <w:rPr>
                                      <w:rFonts w:asciiTheme="majorEastAsia" w:eastAsiaTheme="majorEastAsia" w:hAnsiTheme="majorEastAsia" w:hint="eastAsia"/>
                                      <w:w w:val="200"/>
                                      <w:sz w:val="20"/>
                                    </w:rPr>
                                    <w:t>年Ａ</w:t>
                                  </w:r>
                                  <w:r w:rsidRPr="009D6111">
                                    <w:rPr>
                                      <w:rFonts w:asciiTheme="majorEastAsia" w:eastAsiaTheme="majorEastAsia" w:hAnsiTheme="majorEastAsia" w:hint="eastAsia"/>
                                      <w:w w:val="200"/>
                                      <w:sz w:val="20"/>
                                    </w:rPr>
                                    <w:t>組オリジナル</w:t>
                                  </w:r>
                                  <w:r>
                                    <w:rPr>
                                      <w:rFonts w:asciiTheme="majorEastAsia" w:eastAsiaTheme="majorEastAsia" w:hAnsiTheme="majorEastAsia" w:hint="eastAsia"/>
                                      <w:w w:val="200"/>
                                      <w:sz w:val="20"/>
                                    </w:rPr>
                                    <w:t>おにごっこで楽しく</w:t>
                                  </w:r>
                                  <w:r w:rsidRPr="009D6111">
                                    <w:rPr>
                                      <w:rFonts w:asciiTheme="majorEastAsia" w:eastAsiaTheme="majorEastAsia" w:hAnsiTheme="majorEastAsia" w:hint="eastAsia"/>
                                      <w:w w:val="200"/>
                                      <w:sz w:val="20"/>
                                    </w:rPr>
                                    <w:t>あそぼう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108" type="#_x0000_t202" style="position:absolute;left:0;text-align:left;margin-left:7.55pt;margin-top:99.35pt;width:27.15pt;height:56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" fillcolor="white [3201]" stroked="f" strokeweight=".5pt">
                      <v:path arrowok="t"/>
                      <v:textbox style="layout-flow:vertical-ideographic">
                        <w:txbxContent>
                          <w:p w:rsidR="005A75C7" w:rsidRPr="009D6111" w:rsidRDefault="005A75C7" w:rsidP="009D6111">
                            <w:pPr>
                              <w:spacing w:line="200" w:lineRule="exact"/>
                              <w:rPr>
                                <w:rFonts w:asciiTheme="majorEastAsia" w:eastAsiaTheme="majorEastAsia" w:hAnsiTheme="majorEastAsia"/>
                                <w:w w:val="200"/>
                                <w:sz w:val="20"/>
                              </w:rPr>
                            </w:pPr>
                            <w:r w:rsidRPr="009D6111">
                              <w:rPr>
                                <w:rFonts w:asciiTheme="majorEastAsia" w:eastAsiaTheme="majorEastAsia" w:hAnsiTheme="majorEastAsia" w:hint="eastAsia"/>
                                <w:w w:val="200"/>
                                <w:sz w:val="20"/>
                              </w:rPr>
                              <w:t>二</w:t>
                            </w:r>
                            <w:r>
                              <w:rPr>
                                <w:rFonts w:asciiTheme="majorEastAsia" w:eastAsiaTheme="majorEastAsia" w:hAnsiTheme="majorEastAsia" w:hint="eastAsia"/>
                                <w:w w:val="200"/>
                                <w:sz w:val="20"/>
                              </w:rPr>
                              <w:t>年Ａ</w:t>
                            </w:r>
                            <w:r w:rsidRPr="009D6111">
                              <w:rPr>
                                <w:rFonts w:asciiTheme="majorEastAsia" w:eastAsiaTheme="majorEastAsia" w:hAnsiTheme="majorEastAsia" w:hint="eastAsia"/>
                                <w:w w:val="200"/>
                                <w:sz w:val="20"/>
                              </w:rPr>
                              <w:t>組オリジナル</w:t>
                            </w:r>
                            <w:r>
                              <w:rPr>
                                <w:rFonts w:asciiTheme="majorEastAsia" w:eastAsiaTheme="majorEastAsia" w:hAnsiTheme="majorEastAsia" w:hint="eastAsia"/>
                                <w:w w:val="200"/>
                                <w:sz w:val="20"/>
                              </w:rPr>
                              <w:t>おにごっこで楽しく</w:t>
                            </w:r>
                            <w:r w:rsidRPr="009D6111">
                              <w:rPr>
                                <w:rFonts w:asciiTheme="majorEastAsia" w:eastAsiaTheme="majorEastAsia" w:hAnsiTheme="majorEastAsia" w:hint="eastAsia"/>
                                <w:w w:val="200"/>
                                <w:sz w:val="20"/>
                              </w:rPr>
                              <w:t>あそぼう</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-4131945</wp:posOffset>
                      </wp:positionH>
                      <wp:positionV relativeFrom="paragraph">
                        <wp:posOffset>4245610</wp:posOffset>
                      </wp:positionV>
                      <wp:extent cx="8742680" cy="412115"/>
                      <wp:effectExtent l="0" t="6668" r="13653" b="13652"/>
                      <wp:wrapNone/>
                      <wp:docPr id="5" name="ホームベー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742680" cy="412115"/>
                              </a:xfrm>
                              <a:prstGeom prst="homePlat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325.35pt;margin-top:334.3pt;width:688.4pt;height:32.4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" adj="21091" fillcolor="white [3201]" strokecolor="black [3200]" strokeweight=".25pt">
                      <v:path arrowok="t"/>
                    </v:shape>
                  </w:pict>
                </mc:Fallback>
              </mc:AlternateContent>
            </w:r>
          </w:p>
        </w:tc>
        <w:tc>
          <w:tcPr>
            <w:tcW w:w="354" w:type="dxa"/>
          </w:tcPr>
          <w:p w:rsidR="0012312D" w:rsidRPr="0012312D" w:rsidRDefault="0012312D" w:rsidP="00CF03CC">
            <w:pPr>
              <w:jc w:val="center"/>
              <w:rPr>
                <w:sz w:val="18"/>
              </w:rPr>
            </w:pPr>
            <w:r w:rsidRPr="0012312D">
              <w:rPr>
                <w:rFonts w:hint="eastAsia"/>
                <w:sz w:val="18"/>
              </w:rPr>
              <w:t>次</w:t>
            </w:r>
          </w:p>
        </w:tc>
        <w:tc>
          <w:tcPr>
            <w:tcW w:w="355" w:type="dxa"/>
          </w:tcPr>
          <w:p w:rsidR="0012312D" w:rsidRPr="0012312D" w:rsidRDefault="0012312D" w:rsidP="00CF03CC">
            <w:pPr>
              <w:jc w:val="center"/>
              <w:rPr>
                <w:sz w:val="18"/>
              </w:rPr>
            </w:pPr>
            <w:r w:rsidRPr="0012312D">
              <w:rPr>
                <w:rFonts w:hint="eastAsia"/>
                <w:sz w:val="18"/>
              </w:rPr>
              <w:t>時</w:t>
            </w:r>
          </w:p>
        </w:tc>
        <w:tc>
          <w:tcPr>
            <w:tcW w:w="1843" w:type="dxa"/>
          </w:tcPr>
          <w:p w:rsidR="0012312D" w:rsidRPr="00554E22" w:rsidRDefault="0012312D" w:rsidP="00CF03CC">
            <w:pPr>
              <w:jc w:val="center"/>
            </w:pPr>
            <w:r>
              <w:rPr>
                <w:rFonts w:hint="eastAsia"/>
              </w:rPr>
              <w:t>学習活動</w:t>
            </w:r>
          </w:p>
        </w:tc>
        <w:tc>
          <w:tcPr>
            <w:tcW w:w="2551" w:type="dxa"/>
          </w:tcPr>
          <w:p w:rsidR="0012312D" w:rsidRDefault="0012312D" w:rsidP="00CF03CC">
            <w:pPr>
              <w:jc w:val="center"/>
            </w:pPr>
            <w:r>
              <w:rPr>
                <w:rFonts w:hint="eastAsia"/>
              </w:rPr>
              <w:t>・指導上の留意点</w:t>
            </w:r>
          </w:p>
          <w:p w:rsidR="0012312D" w:rsidRDefault="0012312D" w:rsidP="00CF03CC">
            <w:pPr>
              <w:jc w:val="center"/>
            </w:pPr>
            <w:r>
              <w:rPr>
                <w:rFonts w:hint="eastAsia"/>
              </w:rPr>
              <w:t>★指導内容※しかけ</w:t>
            </w:r>
          </w:p>
        </w:tc>
        <w:tc>
          <w:tcPr>
            <w:tcW w:w="2268" w:type="dxa"/>
          </w:tcPr>
          <w:p w:rsidR="0012312D" w:rsidRDefault="0012312D" w:rsidP="00CF03CC">
            <w:pPr>
              <w:jc w:val="center"/>
            </w:pPr>
            <w:r>
              <w:rPr>
                <w:rFonts w:hint="eastAsia"/>
              </w:rPr>
              <w:t>学習活動に即した</w:t>
            </w:r>
          </w:p>
          <w:p w:rsidR="0012312D" w:rsidRDefault="0012312D" w:rsidP="00CF03CC">
            <w:pPr>
              <w:jc w:val="center"/>
            </w:pPr>
            <w:r w:rsidRPr="006C5BAE">
              <w:rPr>
                <w:rFonts w:hint="eastAsia"/>
                <w:sz w:val="18"/>
              </w:rPr>
              <w:t>【評価規準】(評価方法)</w:t>
            </w:r>
          </w:p>
        </w:tc>
        <w:tc>
          <w:tcPr>
            <w:tcW w:w="2127" w:type="dxa"/>
          </w:tcPr>
          <w:p w:rsidR="0012312D" w:rsidRDefault="0012312D" w:rsidP="00BA1BF9">
            <w:pPr>
              <w:ind w:firstLineChars="100" w:firstLine="161"/>
              <w:rPr>
                <w:sz w:val="18"/>
              </w:rPr>
            </w:pPr>
            <w:r w:rsidRPr="00C6090A">
              <w:rPr>
                <w:rFonts w:hint="eastAsia"/>
                <w:sz w:val="18"/>
              </w:rPr>
              <w:t>個への配慮及び支援</w:t>
            </w:r>
          </w:p>
          <w:p w:rsidR="0012312D" w:rsidRPr="00C6090A" w:rsidRDefault="0012312D" w:rsidP="00D206BA">
            <w:pPr>
              <w:jc w:val="left"/>
              <w:rPr>
                <w:sz w:val="18"/>
              </w:rPr>
            </w:pPr>
          </w:p>
        </w:tc>
      </w:tr>
      <w:tr w:rsidR="0012312D" w:rsidTr="009D6111">
        <w:trPr>
          <w:cantSplit/>
          <w:trHeight w:val="3230"/>
        </w:trPr>
        <w:tc>
          <w:tcPr>
            <w:tcW w:w="993" w:type="dxa"/>
            <w:vMerge/>
            <w:textDirection w:val="tbRlV"/>
          </w:tcPr>
          <w:p w:rsidR="0012312D" w:rsidRPr="005B7C7F" w:rsidRDefault="0012312D" w:rsidP="00FE16EF">
            <w:pPr>
              <w:ind w:left="113" w:right="113"/>
              <w:jc w:val="center"/>
              <w:rPr>
                <w:sz w:val="18"/>
              </w:rPr>
            </w:pPr>
          </w:p>
        </w:tc>
        <w:tc>
          <w:tcPr>
            <w:tcW w:w="354" w:type="dxa"/>
            <w:textDirection w:val="tbRlV"/>
          </w:tcPr>
          <w:p w:rsidR="0012312D" w:rsidRPr="00FE16EF" w:rsidRDefault="0012312D" w:rsidP="009D6111">
            <w:pPr>
              <w:spacing w:line="220" w:lineRule="exact"/>
              <w:ind w:left="113" w:right="113"/>
              <w:jc w:val="center"/>
              <w:rPr>
                <w:sz w:val="16"/>
              </w:rPr>
            </w:pPr>
            <w:r w:rsidRPr="005B7C7F">
              <w:rPr>
                <w:rFonts w:hint="eastAsia"/>
                <w:sz w:val="18"/>
              </w:rPr>
              <w:t>第一次　教材に出合う</w:t>
            </w:r>
          </w:p>
        </w:tc>
        <w:tc>
          <w:tcPr>
            <w:tcW w:w="355" w:type="dxa"/>
            <w:textDirection w:val="tbRlV"/>
          </w:tcPr>
          <w:p w:rsidR="0012312D" w:rsidRPr="0012312D" w:rsidRDefault="0012312D" w:rsidP="005B7C7F">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１</w:t>
            </w:r>
          </w:p>
          <w:p w:rsidR="0012312D" w:rsidRPr="0012312D" w:rsidRDefault="0012312D" w:rsidP="005B7C7F">
            <w:pPr>
              <w:spacing w:line="240" w:lineRule="exact"/>
              <w:ind w:left="113" w:right="113"/>
              <w:rPr>
                <w:rFonts w:asciiTheme="minorEastAsia" w:eastAsiaTheme="minorEastAsia" w:hAnsiTheme="minorEastAsia"/>
                <w:sz w:val="18"/>
              </w:rPr>
            </w:pPr>
          </w:p>
          <w:p w:rsidR="0012312D" w:rsidRPr="0012312D" w:rsidRDefault="0012312D" w:rsidP="005C2C66">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２</w:t>
            </w:r>
          </w:p>
        </w:tc>
        <w:tc>
          <w:tcPr>
            <w:tcW w:w="1843" w:type="dxa"/>
          </w:tcPr>
          <w:p w:rsidR="0012312D" w:rsidRPr="009B3376" w:rsidRDefault="0012312D" w:rsidP="00F95862">
            <w:pPr>
              <w:rPr>
                <w:sz w:val="18"/>
              </w:rPr>
            </w:pPr>
            <w:r w:rsidRPr="009B3376">
              <w:rPr>
                <w:rFonts w:hint="eastAsia"/>
                <w:sz w:val="18"/>
              </w:rPr>
              <w:t>・「どんな遊び方か」の問いに答える活動を通して，内容を予想する。</w:t>
            </w:r>
          </w:p>
          <w:p w:rsidR="0012312D" w:rsidRDefault="0012312D" w:rsidP="00F95862">
            <w:r w:rsidRPr="009B3376">
              <w:rPr>
                <w:rFonts w:hint="eastAsia"/>
                <w:sz w:val="18"/>
              </w:rPr>
              <w:t>・学習計画を立てる。</w:t>
            </w:r>
          </w:p>
        </w:tc>
        <w:tc>
          <w:tcPr>
            <w:tcW w:w="2551" w:type="dxa"/>
          </w:tcPr>
          <w:p w:rsidR="0012312D" w:rsidRPr="009B3376" w:rsidRDefault="0012312D" w:rsidP="009131BA">
            <w:pPr>
              <w:rPr>
                <w:sz w:val="18"/>
                <w:szCs w:val="18"/>
              </w:rPr>
            </w:pPr>
            <w:r w:rsidRPr="009B3376">
              <w:rPr>
                <w:rFonts w:hint="eastAsia"/>
                <w:sz w:val="18"/>
                <w:szCs w:val="18"/>
              </w:rPr>
              <w:t>・①段落のみを提示し，２つの問いがあることを確認する。</w:t>
            </w:r>
          </w:p>
          <w:p w:rsidR="0012312D" w:rsidRPr="009B3376" w:rsidRDefault="0012312D" w:rsidP="009131BA">
            <w:pPr>
              <w:rPr>
                <w:sz w:val="18"/>
                <w:szCs w:val="18"/>
              </w:rPr>
            </w:pPr>
            <w:r w:rsidRPr="009B3376">
              <w:rPr>
                <w:rFonts w:hint="eastAsia"/>
                <w:sz w:val="18"/>
                <w:szCs w:val="18"/>
              </w:rPr>
              <w:t>・遊び方について話し合い，学習に興味をもたせる。</w:t>
            </w:r>
          </w:p>
          <w:p w:rsidR="0012312D" w:rsidRPr="009B3376" w:rsidRDefault="0012312D" w:rsidP="009131BA">
            <w:pPr>
              <w:rPr>
                <w:sz w:val="18"/>
                <w:szCs w:val="18"/>
              </w:rPr>
            </w:pPr>
            <w:r w:rsidRPr="009B3376">
              <w:rPr>
                <w:rFonts w:hint="eastAsia"/>
                <w:sz w:val="18"/>
                <w:szCs w:val="18"/>
              </w:rPr>
              <w:t>★問いの文</w:t>
            </w:r>
          </w:p>
          <w:p w:rsidR="0012312D" w:rsidRDefault="0012312D" w:rsidP="009131BA">
            <w:pPr>
              <w:rPr>
                <w:sz w:val="18"/>
                <w:szCs w:val="18"/>
              </w:rPr>
            </w:pPr>
            <w:r w:rsidRPr="009B3376">
              <w:rPr>
                <w:rFonts w:hint="eastAsia"/>
                <w:sz w:val="18"/>
                <w:szCs w:val="18"/>
              </w:rPr>
              <w:t>※段落や挿絵を限定するしかけ</w:t>
            </w:r>
          </w:p>
          <w:p w:rsidR="0012312D" w:rsidRPr="00E358DF" w:rsidRDefault="0012312D" w:rsidP="009131BA">
            <w:pPr>
              <w:rPr>
                <w:sz w:val="18"/>
                <w:szCs w:val="18"/>
              </w:rPr>
            </w:pPr>
            <w:r w:rsidRPr="009B3376">
              <w:rPr>
                <w:rFonts w:hint="eastAsia"/>
                <w:sz w:val="18"/>
                <w:szCs w:val="18"/>
              </w:rPr>
              <w:t>・工夫改良したおにごっこの説明を書くことを知らせ，筆者の説明の仕方を見つけようという学習課題を設定する。</w:t>
            </w:r>
          </w:p>
        </w:tc>
        <w:tc>
          <w:tcPr>
            <w:tcW w:w="2268" w:type="dxa"/>
          </w:tcPr>
          <w:p w:rsidR="0012312D" w:rsidRPr="009B3376" w:rsidRDefault="0012312D" w:rsidP="00BC2E9A">
            <w:pPr>
              <w:rPr>
                <w:sz w:val="18"/>
              </w:rPr>
            </w:pPr>
            <w:r w:rsidRPr="009B3376">
              <w:rPr>
                <w:rFonts w:hint="eastAsia"/>
                <w:sz w:val="18"/>
              </w:rPr>
              <w:t>【関】自分の知っていることを思い出しながら，説明文を読もうとしている。</w:t>
            </w:r>
          </w:p>
          <w:p w:rsidR="0012312D" w:rsidRDefault="0012312D" w:rsidP="00BC2E9A">
            <w:r w:rsidRPr="009B3376">
              <w:rPr>
                <w:rFonts w:hint="eastAsia"/>
                <w:sz w:val="18"/>
              </w:rPr>
              <w:t>（観察・発言・ノート）</w:t>
            </w:r>
          </w:p>
        </w:tc>
        <w:tc>
          <w:tcPr>
            <w:tcW w:w="2127" w:type="dxa"/>
          </w:tcPr>
          <w:p w:rsidR="0012312D" w:rsidRDefault="0012312D" w:rsidP="009131BA">
            <w:r>
              <w:rPr>
                <w:rFonts w:hint="eastAsia"/>
                <w:sz w:val="18"/>
              </w:rPr>
              <w:t>・板書と同じワークシート</w:t>
            </w:r>
          </w:p>
        </w:tc>
      </w:tr>
      <w:tr w:rsidR="0012312D" w:rsidTr="009D6111">
        <w:trPr>
          <w:cantSplit/>
          <w:trHeight w:val="1134"/>
        </w:trPr>
        <w:tc>
          <w:tcPr>
            <w:tcW w:w="993" w:type="dxa"/>
            <w:vMerge/>
            <w:textDirection w:val="tbRlV"/>
          </w:tcPr>
          <w:p w:rsidR="0012312D" w:rsidRPr="005B7C7F" w:rsidRDefault="0012312D" w:rsidP="00CF03CC">
            <w:pPr>
              <w:ind w:left="113" w:right="113"/>
              <w:jc w:val="center"/>
              <w:rPr>
                <w:sz w:val="20"/>
              </w:rPr>
            </w:pPr>
          </w:p>
        </w:tc>
        <w:tc>
          <w:tcPr>
            <w:tcW w:w="354" w:type="dxa"/>
            <w:vMerge w:val="restart"/>
            <w:textDirection w:val="tbRlV"/>
          </w:tcPr>
          <w:p w:rsidR="0012312D" w:rsidRDefault="0012312D" w:rsidP="009D6111">
            <w:pPr>
              <w:spacing w:line="220" w:lineRule="exact"/>
              <w:ind w:left="113" w:right="113"/>
              <w:jc w:val="center"/>
            </w:pPr>
            <w:r w:rsidRPr="005B7C7F">
              <w:rPr>
                <w:rFonts w:hint="eastAsia"/>
                <w:sz w:val="20"/>
              </w:rPr>
              <w:t>第二次　教材文を読む</w:t>
            </w:r>
          </w:p>
        </w:tc>
        <w:tc>
          <w:tcPr>
            <w:tcW w:w="355" w:type="dxa"/>
            <w:textDirection w:val="tbRlV"/>
          </w:tcPr>
          <w:p w:rsidR="0012312D" w:rsidRPr="0012312D" w:rsidRDefault="0012312D" w:rsidP="005C2C66">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２</w:t>
            </w:r>
          </w:p>
        </w:tc>
        <w:tc>
          <w:tcPr>
            <w:tcW w:w="1843" w:type="dxa"/>
            <w:vMerge w:val="restart"/>
          </w:tcPr>
          <w:p w:rsidR="0012312D" w:rsidRPr="009B3376" w:rsidRDefault="0012312D" w:rsidP="00F95862">
            <w:pPr>
              <w:rPr>
                <w:sz w:val="18"/>
              </w:rPr>
            </w:pPr>
            <w:r w:rsidRPr="009B3376">
              <w:rPr>
                <w:rFonts w:hint="eastAsia"/>
                <w:sz w:val="18"/>
              </w:rPr>
              <w:t>・</w:t>
            </w:r>
            <w:r>
              <w:rPr>
                <w:rFonts w:hint="eastAsia"/>
                <w:sz w:val="18"/>
              </w:rPr>
              <w:t>問いと答えの対応をつかむ。</w:t>
            </w:r>
          </w:p>
          <w:p w:rsidR="0012312D" w:rsidRPr="009B3376" w:rsidRDefault="0012312D" w:rsidP="00CF234B">
            <w:pPr>
              <w:rPr>
                <w:sz w:val="18"/>
              </w:rPr>
            </w:pPr>
          </w:p>
        </w:tc>
        <w:tc>
          <w:tcPr>
            <w:tcW w:w="2551" w:type="dxa"/>
          </w:tcPr>
          <w:p w:rsidR="0012312D" w:rsidRDefault="0012312D" w:rsidP="00BC2E9A">
            <w:pPr>
              <w:ind w:left="161" w:hangingChars="100" w:hanging="161"/>
              <w:rPr>
                <w:sz w:val="18"/>
              </w:rPr>
            </w:pPr>
            <w:r w:rsidRPr="009B3376">
              <w:rPr>
                <w:rFonts w:hint="eastAsia"/>
                <w:sz w:val="18"/>
              </w:rPr>
              <w:t>・挿絵と段落を対応して読み，</w:t>
            </w:r>
            <w:r>
              <w:rPr>
                <w:rFonts w:hint="eastAsia"/>
                <w:sz w:val="18"/>
              </w:rPr>
              <w:t>表</w:t>
            </w:r>
          </w:p>
          <w:p w:rsidR="0012312D" w:rsidRDefault="0012312D" w:rsidP="00BC2E9A">
            <w:pPr>
              <w:ind w:left="161" w:hangingChars="100" w:hanging="161"/>
              <w:rPr>
                <w:sz w:val="18"/>
              </w:rPr>
            </w:pPr>
            <w:r w:rsidRPr="009B3376">
              <w:rPr>
                <w:rFonts w:hint="eastAsia"/>
                <w:sz w:val="18"/>
              </w:rPr>
              <w:t>にまとめ</w:t>
            </w:r>
            <w:r>
              <w:rPr>
                <w:rFonts w:hint="eastAsia"/>
                <w:sz w:val="18"/>
              </w:rPr>
              <w:t>，事例が３つあることに</w:t>
            </w:r>
          </w:p>
          <w:p w:rsidR="0012312D" w:rsidRPr="009B3376" w:rsidRDefault="0012312D" w:rsidP="00BC2E9A">
            <w:pPr>
              <w:ind w:left="161" w:hangingChars="100" w:hanging="161"/>
              <w:rPr>
                <w:sz w:val="18"/>
              </w:rPr>
            </w:pPr>
            <w:r>
              <w:rPr>
                <w:rFonts w:hint="eastAsia"/>
                <w:sz w:val="18"/>
              </w:rPr>
              <w:t>気づかせる。</w:t>
            </w:r>
          </w:p>
          <w:p w:rsidR="0012312D" w:rsidRDefault="0012312D" w:rsidP="00BC2E9A">
            <w:pPr>
              <w:rPr>
                <w:sz w:val="18"/>
              </w:rPr>
            </w:pPr>
            <w:r>
              <w:rPr>
                <w:rFonts w:hint="eastAsia"/>
                <w:sz w:val="18"/>
              </w:rPr>
              <w:t>※挿絵を分類するしかけ</w:t>
            </w:r>
          </w:p>
          <w:p w:rsidR="0012312D" w:rsidRPr="00AB7846" w:rsidRDefault="0012312D" w:rsidP="00BC2E9A">
            <w:pPr>
              <w:rPr>
                <w:sz w:val="18"/>
              </w:rPr>
            </w:pPr>
            <w:r>
              <w:rPr>
                <w:rFonts w:hint="eastAsia"/>
                <w:sz w:val="18"/>
              </w:rPr>
              <w:t>※順序を並び替えるしかけ（文）</w:t>
            </w:r>
          </w:p>
        </w:tc>
        <w:tc>
          <w:tcPr>
            <w:tcW w:w="2268" w:type="dxa"/>
          </w:tcPr>
          <w:p w:rsidR="0012312D" w:rsidRDefault="0012312D" w:rsidP="00BC2E9A">
            <w:pPr>
              <w:rPr>
                <w:sz w:val="18"/>
              </w:rPr>
            </w:pPr>
            <w:r w:rsidRPr="00CE56BE">
              <w:rPr>
                <w:rFonts w:hint="eastAsia"/>
                <w:sz w:val="18"/>
              </w:rPr>
              <w:t>【読】</w:t>
            </w:r>
            <w:r>
              <w:rPr>
                <w:rFonts w:hint="eastAsia"/>
                <w:sz w:val="18"/>
              </w:rPr>
              <w:t>問いに対しての答えを見つけ，まとめている。</w:t>
            </w:r>
          </w:p>
          <w:p w:rsidR="0012312D" w:rsidRDefault="0012312D" w:rsidP="00BC2E9A">
            <w:r>
              <w:rPr>
                <w:rFonts w:hint="eastAsia"/>
                <w:sz w:val="16"/>
              </w:rPr>
              <w:t>（観察・発言・ノート</w:t>
            </w:r>
            <w:r w:rsidRPr="00867A94">
              <w:rPr>
                <w:rFonts w:hint="eastAsia"/>
                <w:sz w:val="16"/>
              </w:rPr>
              <w:t>）</w:t>
            </w:r>
          </w:p>
        </w:tc>
        <w:tc>
          <w:tcPr>
            <w:tcW w:w="2127" w:type="dxa"/>
          </w:tcPr>
          <w:p w:rsidR="0012312D" w:rsidRDefault="0012312D" w:rsidP="0055672D">
            <w:pPr>
              <w:rPr>
                <w:sz w:val="18"/>
              </w:rPr>
            </w:pPr>
            <w:r>
              <w:rPr>
                <w:rFonts w:hint="eastAsia"/>
                <w:sz w:val="18"/>
              </w:rPr>
              <w:t>・手元でカードの並べ替え</w:t>
            </w:r>
          </w:p>
          <w:p w:rsidR="0012312D" w:rsidRDefault="0012312D" w:rsidP="0055672D">
            <w:pPr>
              <w:rPr>
                <w:sz w:val="18"/>
              </w:rPr>
            </w:pPr>
            <w:r>
              <w:rPr>
                <w:rFonts w:hint="eastAsia"/>
                <w:sz w:val="18"/>
              </w:rPr>
              <w:t>・ペア学習</w:t>
            </w:r>
          </w:p>
          <w:p w:rsidR="0012312D" w:rsidRPr="0055672D" w:rsidRDefault="0012312D" w:rsidP="0055672D">
            <w:pPr>
              <w:rPr>
                <w:sz w:val="18"/>
              </w:rPr>
            </w:pPr>
            <w:r>
              <w:rPr>
                <w:rFonts w:hint="eastAsia"/>
                <w:sz w:val="18"/>
              </w:rPr>
              <w:t>・板書と同じワークシート</w:t>
            </w:r>
          </w:p>
        </w:tc>
      </w:tr>
      <w:tr w:rsidR="0012312D" w:rsidTr="009D6111">
        <w:trPr>
          <w:cantSplit/>
          <w:trHeight w:val="1134"/>
        </w:trPr>
        <w:tc>
          <w:tcPr>
            <w:tcW w:w="993" w:type="dxa"/>
            <w:vMerge/>
            <w:textDirection w:val="tbRlV"/>
          </w:tcPr>
          <w:p w:rsidR="0012312D" w:rsidRDefault="0012312D" w:rsidP="00CF03CC">
            <w:pPr>
              <w:ind w:left="113" w:right="113"/>
              <w:jc w:val="center"/>
            </w:pPr>
          </w:p>
        </w:tc>
        <w:tc>
          <w:tcPr>
            <w:tcW w:w="354" w:type="dxa"/>
            <w:vMerge/>
            <w:textDirection w:val="tbRlV"/>
          </w:tcPr>
          <w:p w:rsidR="0012312D" w:rsidRDefault="0012312D" w:rsidP="00CF03CC">
            <w:pPr>
              <w:ind w:left="113" w:right="113"/>
              <w:jc w:val="center"/>
            </w:pPr>
          </w:p>
        </w:tc>
        <w:tc>
          <w:tcPr>
            <w:tcW w:w="355" w:type="dxa"/>
            <w:textDirection w:val="tbRlV"/>
          </w:tcPr>
          <w:p w:rsidR="0012312D" w:rsidRPr="0012312D" w:rsidRDefault="0012312D" w:rsidP="005C2C66">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３</w:t>
            </w:r>
          </w:p>
        </w:tc>
        <w:tc>
          <w:tcPr>
            <w:tcW w:w="1843" w:type="dxa"/>
            <w:vMerge/>
          </w:tcPr>
          <w:p w:rsidR="0012312D" w:rsidRPr="008074A5" w:rsidRDefault="0012312D" w:rsidP="00CF234B"/>
        </w:tc>
        <w:tc>
          <w:tcPr>
            <w:tcW w:w="2551" w:type="dxa"/>
          </w:tcPr>
          <w:p w:rsidR="0012312D" w:rsidRPr="003C0343" w:rsidRDefault="0012312D" w:rsidP="00E358DF">
            <w:pPr>
              <w:rPr>
                <w:sz w:val="18"/>
              </w:rPr>
            </w:pPr>
            <w:r w:rsidRPr="003C0343">
              <w:rPr>
                <w:rFonts w:hint="eastAsia"/>
                <w:sz w:val="18"/>
              </w:rPr>
              <w:t>・</w:t>
            </w:r>
            <w:r>
              <w:rPr>
                <w:rFonts w:hint="eastAsia"/>
                <w:sz w:val="18"/>
              </w:rPr>
              <w:t>問い①②に答える形で「遊び方」「その理由」という書き方に気づかせる。★主語・述語</w:t>
            </w:r>
          </w:p>
        </w:tc>
        <w:tc>
          <w:tcPr>
            <w:tcW w:w="2268" w:type="dxa"/>
          </w:tcPr>
          <w:p w:rsidR="0012312D" w:rsidRPr="002E30F9" w:rsidRDefault="0012312D" w:rsidP="00E358DF">
            <w:pPr>
              <w:jc w:val="left"/>
              <w:rPr>
                <w:sz w:val="18"/>
              </w:rPr>
            </w:pPr>
            <w:r w:rsidRPr="002E30F9">
              <w:rPr>
                <w:rFonts w:hint="eastAsia"/>
                <w:sz w:val="18"/>
              </w:rPr>
              <w:t>【言】人の動きを表す言葉を理解している。</w:t>
            </w:r>
          </w:p>
          <w:p w:rsidR="0012312D" w:rsidRDefault="0012312D" w:rsidP="00E358DF">
            <w:pPr>
              <w:jc w:val="left"/>
            </w:pPr>
            <w:r w:rsidRPr="002E30F9">
              <w:rPr>
                <w:rFonts w:hint="eastAsia"/>
                <w:sz w:val="18"/>
              </w:rPr>
              <w:t>（発言・ノート）</w:t>
            </w:r>
          </w:p>
        </w:tc>
        <w:tc>
          <w:tcPr>
            <w:tcW w:w="2127" w:type="dxa"/>
          </w:tcPr>
          <w:p w:rsidR="0012312D" w:rsidRDefault="0012312D" w:rsidP="0055672D">
            <w:pPr>
              <w:rPr>
                <w:sz w:val="18"/>
              </w:rPr>
            </w:pPr>
            <w:r>
              <w:rPr>
                <w:rFonts w:hint="eastAsia"/>
                <w:sz w:val="18"/>
              </w:rPr>
              <w:t>・ペア学習</w:t>
            </w:r>
          </w:p>
          <w:p w:rsidR="0012312D" w:rsidRDefault="0012312D" w:rsidP="0055672D">
            <w:pPr>
              <w:rPr>
                <w:sz w:val="18"/>
              </w:rPr>
            </w:pPr>
            <w:r>
              <w:rPr>
                <w:rFonts w:hint="eastAsia"/>
                <w:sz w:val="18"/>
              </w:rPr>
              <w:t>・動作化</w:t>
            </w:r>
          </w:p>
          <w:p w:rsidR="0012312D" w:rsidRPr="00CE56BE" w:rsidRDefault="0012312D" w:rsidP="00C6090A">
            <w:pPr>
              <w:rPr>
                <w:sz w:val="18"/>
              </w:rPr>
            </w:pPr>
            <w:r>
              <w:rPr>
                <w:rFonts w:hint="eastAsia"/>
                <w:sz w:val="18"/>
              </w:rPr>
              <w:t>・板書と同じワークシート</w:t>
            </w:r>
          </w:p>
        </w:tc>
      </w:tr>
      <w:tr w:rsidR="0012312D" w:rsidTr="009D6111">
        <w:trPr>
          <w:cantSplit/>
          <w:trHeight w:val="1134"/>
        </w:trPr>
        <w:tc>
          <w:tcPr>
            <w:tcW w:w="993" w:type="dxa"/>
            <w:vMerge/>
            <w:textDirection w:val="tbRlV"/>
          </w:tcPr>
          <w:p w:rsidR="0012312D" w:rsidRDefault="0012312D" w:rsidP="00CF03CC">
            <w:pPr>
              <w:ind w:left="113" w:right="113"/>
              <w:jc w:val="center"/>
            </w:pPr>
          </w:p>
        </w:tc>
        <w:tc>
          <w:tcPr>
            <w:tcW w:w="354" w:type="dxa"/>
            <w:vMerge/>
            <w:textDirection w:val="tbRlV"/>
          </w:tcPr>
          <w:p w:rsidR="0012312D" w:rsidRDefault="0012312D" w:rsidP="00CF03CC">
            <w:pPr>
              <w:ind w:left="113" w:right="113"/>
              <w:jc w:val="center"/>
            </w:pPr>
          </w:p>
        </w:tc>
        <w:tc>
          <w:tcPr>
            <w:tcW w:w="355" w:type="dxa"/>
            <w:textDirection w:val="tbRlV"/>
          </w:tcPr>
          <w:p w:rsidR="0012312D" w:rsidRPr="0012312D" w:rsidRDefault="0012312D" w:rsidP="005C2C66">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４</w:t>
            </w:r>
          </w:p>
        </w:tc>
        <w:tc>
          <w:tcPr>
            <w:tcW w:w="1843" w:type="dxa"/>
            <w:vMerge/>
          </w:tcPr>
          <w:p w:rsidR="0012312D" w:rsidRDefault="0012312D" w:rsidP="009B3376">
            <w:pPr>
              <w:rPr>
                <w:sz w:val="18"/>
              </w:rPr>
            </w:pPr>
          </w:p>
        </w:tc>
        <w:tc>
          <w:tcPr>
            <w:tcW w:w="2551" w:type="dxa"/>
          </w:tcPr>
          <w:p w:rsidR="0012312D" w:rsidRPr="00871BEA" w:rsidRDefault="0012312D" w:rsidP="00E358DF">
            <w:pPr>
              <w:rPr>
                <w:sz w:val="18"/>
              </w:rPr>
            </w:pPr>
            <w:r w:rsidRPr="003C0343">
              <w:rPr>
                <w:rFonts w:hint="eastAsia"/>
                <w:sz w:val="18"/>
              </w:rPr>
              <w:t>・</w:t>
            </w:r>
            <w:r>
              <w:rPr>
                <w:rFonts w:hint="eastAsia"/>
                <w:sz w:val="18"/>
              </w:rPr>
              <w:t>問い①②に答える形で「遊び方」「その理由」という書き方に気づかせる。★接続語・文末表現</w:t>
            </w:r>
          </w:p>
        </w:tc>
        <w:tc>
          <w:tcPr>
            <w:tcW w:w="2268" w:type="dxa"/>
          </w:tcPr>
          <w:p w:rsidR="0012312D" w:rsidRPr="00EE1641" w:rsidRDefault="0012312D" w:rsidP="00EE1641">
            <w:pPr>
              <w:rPr>
                <w:sz w:val="18"/>
              </w:rPr>
            </w:pPr>
            <w:r w:rsidRPr="00EE1641">
              <w:rPr>
                <w:rFonts w:hint="eastAsia"/>
                <w:sz w:val="18"/>
              </w:rPr>
              <w:t>【言】接続語の働きを理解している。</w:t>
            </w:r>
          </w:p>
          <w:p w:rsidR="0012312D" w:rsidRPr="00867A94" w:rsidRDefault="0012312D" w:rsidP="00EE1641">
            <w:pPr>
              <w:rPr>
                <w:sz w:val="16"/>
              </w:rPr>
            </w:pPr>
            <w:r w:rsidRPr="00EE1641">
              <w:rPr>
                <w:rFonts w:hint="eastAsia"/>
                <w:sz w:val="18"/>
              </w:rPr>
              <w:t>（発言・ノート）</w:t>
            </w:r>
          </w:p>
        </w:tc>
        <w:tc>
          <w:tcPr>
            <w:tcW w:w="2127" w:type="dxa"/>
          </w:tcPr>
          <w:p w:rsidR="0012312D" w:rsidRDefault="0012312D" w:rsidP="00B72587">
            <w:pPr>
              <w:rPr>
                <w:sz w:val="18"/>
              </w:rPr>
            </w:pPr>
            <w:r>
              <w:rPr>
                <w:rFonts w:hint="eastAsia"/>
                <w:sz w:val="18"/>
              </w:rPr>
              <w:t>・ペア学習</w:t>
            </w:r>
          </w:p>
          <w:p w:rsidR="0012312D" w:rsidRDefault="0012312D" w:rsidP="00B72587">
            <w:pPr>
              <w:rPr>
                <w:sz w:val="18"/>
              </w:rPr>
            </w:pPr>
            <w:r>
              <w:rPr>
                <w:rFonts w:hint="eastAsia"/>
                <w:sz w:val="18"/>
              </w:rPr>
              <w:t>・動作化</w:t>
            </w:r>
          </w:p>
          <w:p w:rsidR="0012312D" w:rsidRDefault="0012312D" w:rsidP="00B72587">
            <w:pPr>
              <w:rPr>
                <w:sz w:val="18"/>
              </w:rPr>
            </w:pPr>
            <w:r>
              <w:rPr>
                <w:rFonts w:hint="eastAsia"/>
                <w:sz w:val="18"/>
              </w:rPr>
              <w:t>・板書と同じワークシート</w:t>
            </w:r>
          </w:p>
        </w:tc>
      </w:tr>
      <w:tr w:rsidR="0012312D" w:rsidTr="009D6111">
        <w:trPr>
          <w:cantSplit/>
          <w:trHeight w:val="1134"/>
        </w:trPr>
        <w:tc>
          <w:tcPr>
            <w:tcW w:w="993" w:type="dxa"/>
            <w:vMerge/>
            <w:textDirection w:val="tbRlV"/>
          </w:tcPr>
          <w:p w:rsidR="0012312D" w:rsidRDefault="0012312D" w:rsidP="00CF03CC">
            <w:pPr>
              <w:ind w:left="113" w:right="113"/>
              <w:jc w:val="center"/>
            </w:pPr>
          </w:p>
        </w:tc>
        <w:tc>
          <w:tcPr>
            <w:tcW w:w="354" w:type="dxa"/>
            <w:vMerge/>
            <w:textDirection w:val="tbRlV"/>
          </w:tcPr>
          <w:p w:rsidR="0012312D" w:rsidRDefault="0012312D" w:rsidP="00CF03CC">
            <w:pPr>
              <w:ind w:left="113" w:right="113"/>
              <w:jc w:val="center"/>
            </w:pPr>
          </w:p>
        </w:tc>
        <w:tc>
          <w:tcPr>
            <w:tcW w:w="355" w:type="dxa"/>
            <w:textDirection w:val="tbRlV"/>
          </w:tcPr>
          <w:p w:rsidR="0012312D" w:rsidRPr="0012312D" w:rsidRDefault="0012312D" w:rsidP="005C2C66">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※５(本時)</w:t>
            </w:r>
          </w:p>
        </w:tc>
        <w:tc>
          <w:tcPr>
            <w:tcW w:w="1843" w:type="dxa"/>
          </w:tcPr>
          <w:p w:rsidR="0012312D" w:rsidRPr="006C5BAE" w:rsidRDefault="0012312D" w:rsidP="00F95862">
            <w:r>
              <w:rPr>
                <w:rFonts w:hint="eastAsia"/>
                <w:sz w:val="18"/>
              </w:rPr>
              <w:t>・まとめを読み，教材文を「はじめ－中－終わり」に分ける。</w:t>
            </w:r>
            <w:r w:rsidRPr="006C5BAE">
              <w:t xml:space="preserve"> </w:t>
            </w:r>
          </w:p>
        </w:tc>
        <w:tc>
          <w:tcPr>
            <w:tcW w:w="2551" w:type="dxa"/>
          </w:tcPr>
          <w:p w:rsidR="0012312D" w:rsidRDefault="0012312D" w:rsidP="00E358DF">
            <w:pPr>
              <w:rPr>
                <w:sz w:val="18"/>
              </w:rPr>
            </w:pPr>
            <w:r w:rsidRPr="00871BEA">
              <w:rPr>
                <w:rFonts w:hint="eastAsia"/>
                <w:sz w:val="18"/>
              </w:rPr>
              <w:t>・</w:t>
            </w:r>
            <w:r>
              <w:rPr>
                <w:rFonts w:hint="eastAsia"/>
                <w:sz w:val="18"/>
              </w:rPr>
              <w:t>「事例（中）とまとめ（終わり）」の関係に気づかせ，問いと答えの関係や説明の順序を意識させる。</w:t>
            </w:r>
          </w:p>
          <w:p w:rsidR="0012312D" w:rsidRDefault="0012312D" w:rsidP="00E358DF">
            <w:pPr>
              <w:rPr>
                <w:sz w:val="18"/>
              </w:rPr>
            </w:pPr>
            <w:r>
              <w:rPr>
                <w:rFonts w:hint="eastAsia"/>
                <w:sz w:val="18"/>
              </w:rPr>
              <w:t>★はじめ－中－終わり</w:t>
            </w:r>
          </w:p>
          <w:p w:rsidR="00437B3C" w:rsidRDefault="00437B3C" w:rsidP="00E358DF">
            <w:pPr>
              <w:rPr>
                <w:sz w:val="18"/>
              </w:rPr>
            </w:pPr>
            <w:r>
              <w:rPr>
                <w:rFonts w:hint="eastAsia"/>
                <w:sz w:val="18"/>
              </w:rPr>
              <w:t>※配置するしかけ</w:t>
            </w:r>
          </w:p>
          <w:p w:rsidR="0012312D" w:rsidRPr="00146874" w:rsidRDefault="0012312D" w:rsidP="00E358DF">
            <w:pPr>
              <w:rPr>
                <w:sz w:val="18"/>
              </w:rPr>
            </w:pPr>
            <w:r>
              <w:rPr>
                <w:rFonts w:hint="eastAsia"/>
                <w:sz w:val="18"/>
              </w:rPr>
              <w:t>※色によるしかけ</w:t>
            </w:r>
          </w:p>
        </w:tc>
        <w:tc>
          <w:tcPr>
            <w:tcW w:w="2268" w:type="dxa"/>
          </w:tcPr>
          <w:p w:rsidR="0012312D" w:rsidRPr="00B72669" w:rsidRDefault="0012312D" w:rsidP="004D36D4">
            <w:pPr>
              <w:rPr>
                <w:sz w:val="16"/>
              </w:rPr>
            </w:pPr>
            <w:r w:rsidRPr="004D36D4">
              <w:rPr>
                <w:rFonts w:hint="eastAsia"/>
                <w:sz w:val="18"/>
              </w:rPr>
              <w:t>【読】本文を</w:t>
            </w:r>
            <w:r>
              <w:rPr>
                <w:rFonts w:hint="eastAsia"/>
                <w:sz w:val="18"/>
              </w:rPr>
              <w:t>はじめー中－終わりの３つに分けている。（発言・ノート・記述）</w:t>
            </w:r>
          </w:p>
        </w:tc>
        <w:tc>
          <w:tcPr>
            <w:tcW w:w="2127" w:type="dxa"/>
          </w:tcPr>
          <w:p w:rsidR="0012312D" w:rsidRDefault="0012312D" w:rsidP="004B1457">
            <w:pPr>
              <w:rPr>
                <w:sz w:val="18"/>
              </w:rPr>
            </w:pPr>
            <w:r>
              <w:rPr>
                <w:rFonts w:hint="eastAsia"/>
                <w:sz w:val="18"/>
              </w:rPr>
              <w:t>・ペア学習</w:t>
            </w:r>
          </w:p>
          <w:p w:rsidR="0012312D" w:rsidRDefault="0012312D" w:rsidP="004B1457">
            <w:pPr>
              <w:rPr>
                <w:sz w:val="18"/>
              </w:rPr>
            </w:pPr>
            <w:r>
              <w:rPr>
                <w:rFonts w:hint="eastAsia"/>
                <w:sz w:val="18"/>
              </w:rPr>
              <w:t>・動作化</w:t>
            </w:r>
          </w:p>
          <w:p w:rsidR="0012312D" w:rsidRDefault="0012312D" w:rsidP="004B1457">
            <w:pPr>
              <w:rPr>
                <w:sz w:val="18"/>
              </w:rPr>
            </w:pPr>
            <w:r>
              <w:rPr>
                <w:rFonts w:hint="eastAsia"/>
                <w:sz w:val="18"/>
              </w:rPr>
              <w:t>・文の色分け</w:t>
            </w:r>
          </w:p>
          <w:p w:rsidR="0012312D" w:rsidRDefault="0012312D" w:rsidP="004B1457">
            <w:pPr>
              <w:rPr>
                <w:sz w:val="16"/>
              </w:rPr>
            </w:pPr>
            <w:r>
              <w:rPr>
                <w:rFonts w:hint="eastAsia"/>
                <w:sz w:val="18"/>
              </w:rPr>
              <w:t>・書き出しの提示</w:t>
            </w:r>
          </w:p>
          <w:p w:rsidR="0012312D" w:rsidRPr="00C6090A" w:rsidRDefault="0012312D" w:rsidP="004B1457">
            <w:pPr>
              <w:rPr>
                <w:sz w:val="16"/>
              </w:rPr>
            </w:pPr>
            <w:r>
              <w:rPr>
                <w:rFonts w:hint="eastAsia"/>
                <w:sz w:val="18"/>
              </w:rPr>
              <w:t>・板書と同じワークシート</w:t>
            </w:r>
          </w:p>
        </w:tc>
      </w:tr>
      <w:tr w:rsidR="0012312D" w:rsidTr="009D6111">
        <w:trPr>
          <w:cantSplit/>
          <w:trHeight w:val="400"/>
        </w:trPr>
        <w:tc>
          <w:tcPr>
            <w:tcW w:w="993" w:type="dxa"/>
            <w:vMerge/>
          </w:tcPr>
          <w:p w:rsidR="0012312D" w:rsidRPr="00985298" w:rsidRDefault="0012312D" w:rsidP="00985298">
            <w:pPr>
              <w:jc w:val="center"/>
              <w:rPr>
                <w:rFonts w:asciiTheme="minorEastAsia" w:eastAsiaTheme="minorEastAsia" w:hAnsiTheme="minorEastAsia"/>
                <w:sz w:val="18"/>
              </w:rPr>
            </w:pPr>
          </w:p>
        </w:tc>
        <w:tc>
          <w:tcPr>
            <w:tcW w:w="709" w:type="dxa"/>
            <w:gridSpan w:val="2"/>
          </w:tcPr>
          <w:p w:rsidR="0012312D" w:rsidRDefault="0012312D" w:rsidP="00985298">
            <w:pPr>
              <w:jc w:val="center"/>
              <w:rPr>
                <w:rFonts w:asciiTheme="minorEastAsia" w:eastAsiaTheme="minorEastAsia" w:hAnsiTheme="minorEastAsia"/>
              </w:rPr>
            </w:pPr>
            <w:r w:rsidRPr="00985298">
              <w:rPr>
                <w:rFonts w:asciiTheme="minorEastAsia" w:eastAsiaTheme="minorEastAsia" w:hAnsiTheme="minorEastAsia" w:hint="eastAsia"/>
                <w:sz w:val="18"/>
              </w:rPr>
              <w:t>課外</w:t>
            </w:r>
          </w:p>
        </w:tc>
        <w:tc>
          <w:tcPr>
            <w:tcW w:w="8789" w:type="dxa"/>
            <w:gridSpan w:val="4"/>
          </w:tcPr>
          <w:p w:rsidR="0012312D" w:rsidRPr="00AB74AB" w:rsidRDefault="00437B3C" w:rsidP="00985298">
            <w:pPr>
              <w:rPr>
                <w:sz w:val="18"/>
              </w:rPr>
            </w:pPr>
            <w:r>
              <w:rPr>
                <w:rFonts w:hint="eastAsia"/>
                <w:sz w:val="18"/>
              </w:rPr>
              <w:t>・本文に書かれている遊び方で実際におにごっこをし，工夫・改良点を見つける。</w:t>
            </w:r>
          </w:p>
        </w:tc>
      </w:tr>
      <w:tr w:rsidR="0012312D" w:rsidTr="009D6111">
        <w:trPr>
          <w:cantSplit/>
          <w:trHeight w:val="2121"/>
        </w:trPr>
        <w:tc>
          <w:tcPr>
            <w:tcW w:w="993" w:type="dxa"/>
            <w:vMerge/>
            <w:textDirection w:val="tbRlV"/>
          </w:tcPr>
          <w:p w:rsidR="0012312D" w:rsidRPr="00BA1BF9" w:rsidRDefault="0012312D" w:rsidP="00CF03CC">
            <w:pPr>
              <w:ind w:left="113" w:right="113"/>
              <w:jc w:val="center"/>
              <w:rPr>
                <w:sz w:val="18"/>
              </w:rPr>
            </w:pPr>
          </w:p>
        </w:tc>
        <w:tc>
          <w:tcPr>
            <w:tcW w:w="354" w:type="dxa"/>
            <w:vMerge w:val="restart"/>
            <w:textDirection w:val="tbRlV"/>
          </w:tcPr>
          <w:p w:rsidR="0012312D" w:rsidRDefault="0012312D" w:rsidP="00AE3476">
            <w:pPr>
              <w:spacing w:line="220" w:lineRule="exact"/>
              <w:jc w:val="center"/>
            </w:pPr>
            <w:r w:rsidRPr="00437B3C">
              <w:rPr>
                <w:rFonts w:hint="eastAsia"/>
                <w:sz w:val="16"/>
              </w:rPr>
              <w:t>第三次　オリジナル「おにごっこ」を書く</w:t>
            </w:r>
          </w:p>
        </w:tc>
        <w:tc>
          <w:tcPr>
            <w:tcW w:w="355" w:type="dxa"/>
            <w:textDirection w:val="tbRlV"/>
          </w:tcPr>
          <w:p w:rsidR="0012312D" w:rsidRPr="0012312D" w:rsidRDefault="0012312D" w:rsidP="005B7C7F">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６・７</w:t>
            </w:r>
          </w:p>
        </w:tc>
        <w:tc>
          <w:tcPr>
            <w:tcW w:w="1843" w:type="dxa"/>
          </w:tcPr>
          <w:p w:rsidR="0012312D" w:rsidRPr="006C5BAE" w:rsidRDefault="0012312D" w:rsidP="009131BA">
            <w:r>
              <w:rPr>
                <w:rFonts w:hint="eastAsia"/>
                <w:sz w:val="18"/>
              </w:rPr>
              <w:t>・第５段落の改良版を書く。</w:t>
            </w:r>
          </w:p>
          <w:p w:rsidR="0012312D" w:rsidRDefault="0012312D" w:rsidP="00985298">
            <w:pPr>
              <w:rPr>
                <w:sz w:val="18"/>
              </w:rPr>
            </w:pPr>
            <w:r w:rsidRPr="00985298">
              <w:rPr>
                <w:rFonts w:hint="eastAsia"/>
                <w:sz w:val="18"/>
              </w:rPr>
              <w:t>・オリジナルおにごっこを書く。</w:t>
            </w:r>
          </w:p>
          <w:p w:rsidR="0012312D" w:rsidRPr="006C5BAE" w:rsidRDefault="0012312D" w:rsidP="00985298">
            <w:r>
              <w:rPr>
                <w:rFonts w:hint="eastAsia"/>
                <w:sz w:val="18"/>
              </w:rPr>
              <w:t>・ペアで説明書を読み合い，書き方を確かめ，清書をする。</w:t>
            </w:r>
          </w:p>
        </w:tc>
        <w:tc>
          <w:tcPr>
            <w:tcW w:w="2551" w:type="dxa"/>
          </w:tcPr>
          <w:p w:rsidR="0012312D" w:rsidRDefault="0012312D" w:rsidP="009131BA">
            <w:pPr>
              <w:rPr>
                <w:sz w:val="18"/>
              </w:rPr>
            </w:pPr>
            <w:r w:rsidRPr="00985298">
              <w:rPr>
                <w:rFonts w:hint="eastAsia"/>
                <w:sz w:val="18"/>
              </w:rPr>
              <w:t>・共通学習として，</w:t>
            </w:r>
            <w:r>
              <w:rPr>
                <w:rFonts w:hint="eastAsia"/>
                <w:sz w:val="18"/>
              </w:rPr>
              <w:t>第５段落の改良版をみんなで話し合いながら書く。★接続語・文末表現</w:t>
            </w:r>
          </w:p>
          <w:p w:rsidR="0012312D" w:rsidRDefault="0012312D" w:rsidP="009131BA">
            <w:pPr>
              <w:rPr>
                <w:sz w:val="18"/>
              </w:rPr>
            </w:pPr>
            <w:r>
              <w:rPr>
                <w:rFonts w:hint="eastAsia"/>
                <w:sz w:val="18"/>
              </w:rPr>
              <w:t>※置き換え(語)のしかけ</w:t>
            </w:r>
          </w:p>
          <w:p w:rsidR="0012312D" w:rsidRDefault="0012312D" w:rsidP="009131BA">
            <w:pPr>
              <w:rPr>
                <w:sz w:val="18"/>
              </w:rPr>
            </w:pPr>
            <w:r>
              <w:rPr>
                <w:rFonts w:hint="eastAsia"/>
                <w:sz w:val="18"/>
              </w:rPr>
              <w:t>・②③④⑤段落の改良版をつけ加える段落を書く。</w:t>
            </w:r>
          </w:p>
          <w:p w:rsidR="0012312D" w:rsidRPr="00FE16EF" w:rsidRDefault="0012312D" w:rsidP="009131BA">
            <w:r>
              <w:rPr>
                <w:rFonts w:hint="eastAsia"/>
                <w:sz w:val="18"/>
              </w:rPr>
              <w:t>・読み返しの観点を示す。</w:t>
            </w:r>
          </w:p>
        </w:tc>
        <w:tc>
          <w:tcPr>
            <w:tcW w:w="2268" w:type="dxa"/>
          </w:tcPr>
          <w:p w:rsidR="0012312D" w:rsidRPr="00187C2E" w:rsidRDefault="0012312D" w:rsidP="00CF6DEF">
            <w:r w:rsidRPr="00697F09">
              <w:rPr>
                <w:rFonts w:hint="eastAsia"/>
                <w:sz w:val="18"/>
              </w:rPr>
              <w:t>【書】</w:t>
            </w:r>
            <w:r>
              <w:rPr>
                <w:rFonts w:hint="eastAsia"/>
                <w:sz w:val="18"/>
              </w:rPr>
              <w:t>示された構成を用いて，つながりのある文章を書いている。（記述）</w:t>
            </w:r>
          </w:p>
        </w:tc>
        <w:tc>
          <w:tcPr>
            <w:tcW w:w="2127" w:type="dxa"/>
          </w:tcPr>
          <w:p w:rsidR="0012312D" w:rsidRDefault="0012312D" w:rsidP="00CF6DEF">
            <w:pPr>
              <w:rPr>
                <w:sz w:val="18"/>
              </w:rPr>
            </w:pPr>
            <w:r>
              <w:rPr>
                <w:rFonts w:hint="eastAsia"/>
                <w:sz w:val="18"/>
              </w:rPr>
              <w:t>・共通学習で確認した構成の利用</w:t>
            </w:r>
          </w:p>
          <w:p w:rsidR="0012312D" w:rsidRDefault="0012312D" w:rsidP="00CF6DEF">
            <w:pPr>
              <w:rPr>
                <w:sz w:val="18"/>
              </w:rPr>
            </w:pPr>
            <w:r>
              <w:rPr>
                <w:rFonts w:hint="eastAsia"/>
                <w:sz w:val="18"/>
              </w:rPr>
              <w:t>・使用する接続語の提示</w:t>
            </w:r>
          </w:p>
          <w:p w:rsidR="0012312D" w:rsidRDefault="0012312D" w:rsidP="00CF6DEF">
            <w:pPr>
              <w:rPr>
                <w:sz w:val="18"/>
              </w:rPr>
            </w:pPr>
            <w:r>
              <w:rPr>
                <w:rFonts w:hint="eastAsia"/>
                <w:sz w:val="18"/>
              </w:rPr>
              <w:t>・2種類のワークシート</w:t>
            </w:r>
          </w:p>
          <w:p w:rsidR="0012312D" w:rsidRDefault="0012312D" w:rsidP="00CF6DEF">
            <w:pPr>
              <w:rPr>
                <w:sz w:val="18"/>
              </w:rPr>
            </w:pPr>
            <w:r>
              <w:rPr>
                <w:rFonts w:hint="eastAsia"/>
                <w:sz w:val="18"/>
              </w:rPr>
              <w:t>・教師のリード</w:t>
            </w:r>
          </w:p>
          <w:p w:rsidR="0012312D" w:rsidRPr="00AB74AB" w:rsidRDefault="0012312D" w:rsidP="00CF6DEF">
            <w:pPr>
              <w:rPr>
                <w:sz w:val="18"/>
              </w:rPr>
            </w:pPr>
            <w:r>
              <w:rPr>
                <w:rFonts w:hint="eastAsia"/>
                <w:sz w:val="18"/>
              </w:rPr>
              <w:t>・見直し花の利用</w:t>
            </w:r>
          </w:p>
        </w:tc>
      </w:tr>
      <w:tr w:rsidR="0012312D" w:rsidTr="009D6111">
        <w:trPr>
          <w:cantSplit/>
          <w:trHeight w:val="1134"/>
        </w:trPr>
        <w:tc>
          <w:tcPr>
            <w:tcW w:w="993" w:type="dxa"/>
            <w:vMerge/>
            <w:textDirection w:val="tbRlV"/>
          </w:tcPr>
          <w:p w:rsidR="0012312D" w:rsidRDefault="0012312D" w:rsidP="00CF03CC">
            <w:pPr>
              <w:ind w:left="113" w:right="113"/>
              <w:jc w:val="center"/>
            </w:pPr>
          </w:p>
        </w:tc>
        <w:tc>
          <w:tcPr>
            <w:tcW w:w="354" w:type="dxa"/>
            <w:vMerge/>
            <w:textDirection w:val="tbRlV"/>
          </w:tcPr>
          <w:p w:rsidR="0012312D" w:rsidRDefault="0012312D" w:rsidP="00CF03CC">
            <w:pPr>
              <w:ind w:left="113" w:right="113"/>
              <w:jc w:val="center"/>
            </w:pPr>
          </w:p>
        </w:tc>
        <w:tc>
          <w:tcPr>
            <w:tcW w:w="355" w:type="dxa"/>
            <w:textDirection w:val="tbRlV"/>
          </w:tcPr>
          <w:p w:rsidR="0012312D" w:rsidRPr="0012312D" w:rsidRDefault="0012312D" w:rsidP="005C2C66">
            <w:pPr>
              <w:spacing w:line="240" w:lineRule="exact"/>
              <w:ind w:left="113" w:right="113"/>
              <w:jc w:val="center"/>
              <w:rPr>
                <w:rFonts w:asciiTheme="minorEastAsia" w:eastAsiaTheme="minorEastAsia" w:hAnsiTheme="minorEastAsia"/>
                <w:sz w:val="18"/>
              </w:rPr>
            </w:pPr>
            <w:r w:rsidRPr="0012312D">
              <w:rPr>
                <w:rFonts w:asciiTheme="minorEastAsia" w:eastAsiaTheme="minorEastAsia" w:hAnsiTheme="minorEastAsia" w:hint="eastAsia"/>
                <w:sz w:val="18"/>
              </w:rPr>
              <w:t>８</w:t>
            </w:r>
          </w:p>
        </w:tc>
        <w:tc>
          <w:tcPr>
            <w:tcW w:w="1843" w:type="dxa"/>
          </w:tcPr>
          <w:p w:rsidR="0012312D" w:rsidRPr="00A521E2" w:rsidRDefault="0012312D" w:rsidP="00697F09">
            <w:pPr>
              <w:rPr>
                <w:sz w:val="18"/>
              </w:rPr>
            </w:pPr>
            <w:r w:rsidRPr="00A521E2">
              <w:rPr>
                <w:rFonts w:hint="eastAsia"/>
                <w:sz w:val="18"/>
              </w:rPr>
              <w:t>・グループで読み</w:t>
            </w:r>
            <w:r>
              <w:rPr>
                <w:rFonts w:hint="eastAsia"/>
                <w:sz w:val="18"/>
              </w:rPr>
              <w:t>合う。</w:t>
            </w:r>
          </w:p>
          <w:p w:rsidR="0012312D" w:rsidRDefault="0012312D" w:rsidP="00697F09">
            <w:r w:rsidRPr="00A521E2">
              <w:rPr>
                <w:rFonts w:hint="eastAsia"/>
                <w:sz w:val="18"/>
              </w:rPr>
              <w:t>・</w:t>
            </w:r>
            <w:r>
              <w:rPr>
                <w:rFonts w:hint="eastAsia"/>
                <w:sz w:val="18"/>
              </w:rPr>
              <w:t>単元を通して身についた力を確認する。</w:t>
            </w:r>
          </w:p>
        </w:tc>
        <w:tc>
          <w:tcPr>
            <w:tcW w:w="2551" w:type="dxa"/>
          </w:tcPr>
          <w:p w:rsidR="0012312D" w:rsidRPr="00367F93" w:rsidRDefault="0012312D" w:rsidP="001C3B00">
            <w:r w:rsidRPr="00CF6DEF">
              <w:rPr>
                <w:rFonts w:hint="eastAsia"/>
                <w:sz w:val="18"/>
              </w:rPr>
              <w:t>・学習の感想の中に，自分で書いた遊び方の感想も書かせる。</w:t>
            </w:r>
          </w:p>
        </w:tc>
        <w:tc>
          <w:tcPr>
            <w:tcW w:w="2268" w:type="dxa"/>
          </w:tcPr>
          <w:p w:rsidR="0012312D" w:rsidRPr="00A521E2" w:rsidRDefault="0012312D" w:rsidP="00867A94">
            <w:pPr>
              <w:rPr>
                <w:sz w:val="18"/>
              </w:rPr>
            </w:pPr>
            <w:r>
              <w:rPr>
                <w:rFonts w:hint="eastAsia"/>
                <w:sz w:val="18"/>
              </w:rPr>
              <w:t>【話】感想を伝え合っている。（付箋紙・発言・ノート）</w:t>
            </w:r>
          </w:p>
        </w:tc>
        <w:tc>
          <w:tcPr>
            <w:tcW w:w="2127" w:type="dxa"/>
          </w:tcPr>
          <w:p w:rsidR="0012312D" w:rsidRPr="00D206BA" w:rsidRDefault="0012312D" w:rsidP="00867A94">
            <w:pPr>
              <w:rPr>
                <w:sz w:val="18"/>
              </w:rPr>
            </w:pPr>
            <w:r>
              <w:rPr>
                <w:rFonts w:hint="eastAsia"/>
                <w:sz w:val="18"/>
              </w:rPr>
              <w:t>・まとめの書き出しの提示</w:t>
            </w:r>
          </w:p>
        </w:tc>
      </w:tr>
      <w:tr w:rsidR="00C52BB2" w:rsidTr="00437B3C">
        <w:trPr>
          <w:cantSplit/>
          <w:trHeight w:val="398"/>
        </w:trPr>
        <w:tc>
          <w:tcPr>
            <w:tcW w:w="993" w:type="dxa"/>
            <w:textDirection w:val="tbRlV"/>
          </w:tcPr>
          <w:p w:rsidR="00C52BB2" w:rsidRDefault="00C52BB2" w:rsidP="00CF03CC">
            <w:pPr>
              <w:ind w:left="113" w:right="113"/>
              <w:jc w:val="center"/>
            </w:pPr>
          </w:p>
        </w:tc>
        <w:tc>
          <w:tcPr>
            <w:tcW w:w="709" w:type="dxa"/>
            <w:gridSpan w:val="2"/>
          </w:tcPr>
          <w:p w:rsidR="00C52BB2" w:rsidRPr="0012312D" w:rsidRDefault="00C52BB2" w:rsidP="00C52BB2">
            <w:pPr>
              <w:spacing w:line="240" w:lineRule="exact"/>
              <w:jc w:val="center"/>
              <w:rPr>
                <w:rFonts w:asciiTheme="minorEastAsia" w:eastAsiaTheme="minorEastAsia" w:hAnsiTheme="minorEastAsia"/>
                <w:sz w:val="18"/>
              </w:rPr>
            </w:pPr>
            <w:r w:rsidRPr="00985298">
              <w:rPr>
                <w:rFonts w:asciiTheme="minorEastAsia" w:eastAsiaTheme="minorEastAsia" w:hAnsiTheme="minorEastAsia" w:hint="eastAsia"/>
                <w:sz w:val="18"/>
              </w:rPr>
              <w:t>課外</w:t>
            </w:r>
          </w:p>
        </w:tc>
        <w:tc>
          <w:tcPr>
            <w:tcW w:w="8789" w:type="dxa"/>
            <w:gridSpan w:val="4"/>
          </w:tcPr>
          <w:p w:rsidR="00C52BB2" w:rsidRDefault="00437B3C" w:rsidP="00867A94">
            <w:pPr>
              <w:rPr>
                <w:sz w:val="18"/>
              </w:rPr>
            </w:pPr>
            <w:r>
              <w:rPr>
                <w:rFonts w:hint="eastAsia"/>
                <w:sz w:val="18"/>
              </w:rPr>
              <w:t>・みんなが考え工夫したおにごっこをして遊ぶ。</w:t>
            </w:r>
          </w:p>
        </w:tc>
      </w:tr>
    </w:tbl>
    <w:p w:rsidR="006B16F4" w:rsidRDefault="00DD6508" w:rsidP="009131BA">
      <w:r>
        <w:rPr>
          <w:rFonts w:hint="eastAsia"/>
        </w:rPr>
        <w:t>７．</w:t>
      </w:r>
      <w:r w:rsidR="002F4FD3">
        <w:rPr>
          <w:rFonts w:hint="eastAsia"/>
        </w:rPr>
        <w:t>本時の指導</w:t>
      </w:r>
      <w:r w:rsidR="00A521E2">
        <w:rPr>
          <w:rFonts w:hint="eastAsia"/>
        </w:rPr>
        <w:t>（５</w:t>
      </w:r>
      <w:r w:rsidR="00E036B7">
        <w:rPr>
          <w:rFonts w:hint="eastAsia"/>
        </w:rPr>
        <w:t>／</w:t>
      </w:r>
      <w:r w:rsidR="00A521E2">
        <w:rPr>
          <w:rFonts w:asciiTheme="minorEastAsia" w:eastAsiaTheme="minorEastAsia" w:hAnsiTheme="minorEastAsia" w:hint="eastAsia"/>
        </w:rPr>
        <w:t>８</w:t>
      </w:r>
      <w:r w:rsidR="00E036B7">
        <w:rPr>
          <w:rFonts w:hint="eastAsia"/>
        </w:rPr>
        <w:t>時間）</w:t>
      </w:r>
    </w:p>
    <w:p w:rsidR="00DD6508" w:rsidRDefault="00CF6DEF" w:rsidP="009131BA">
      <w:r>
        <w:rPr>
          <w:rFonts w:hint="eastAsia"/>
        </w:rPr>
        <w:t xml:space="preserve">　(1) </w:t>
      </w:r>
      <w:r w:rsidR="00DD6508">
        <w:rPr>
          <w:rFonts w:hint="eastAsia"/>
        </w:rPr>
        <w:t>ねらい</w:t>
      </w:r>
    </w:p>
    <w:p w:rsidR="00DD6508" w:rsidRPr="00CF6DEF" w:rsidRDefault="00DD6508" w:rsidP="005C2C66">
      <w:pPr>
        <w:ind w:left="382" w:hangingChars="200" w:hanging="382"/>
        <w:rPr>
          <w:sz w:val="24"/>
        </w:rPr>
      </w:pPr>
      <w:r>
        <w:rPr>
          <w:rFonts w:hint="eastAsia"/>
        </w:rPr>
        <w:t xml:space="preserve">　　</w:t>
      </w:r>
      <w:r w:rsidR="00330677">
        <w:rPr>
          <w:rFonts w:hint="eastAsia"/>
        </w:rPr>
        <w:t xml:space="preserve">　</w:t>
      </w:r>
      <w:r w:rsidR="00CF6DEF" w:rsidRPr="00CF6DEF">
        <w:rPr>
          <w:rFonts w:hint="eastAsia"/>
        </w:rPr>
        <w:t>「事例（中）とまとめ（終わり）」の関係に</w:t>
      </w:r>
      <w:r w:rsidR="00CF6DEF">
        <w:rPr>
          <w:rFonts w:hint="eastAsia"/>
        </w:rPr>
        <w:t>着目しながら読むことで，</w:t>
      </w:r>
      <w:r w:rsidR="005C2C66">
        <w:rPr>
          <w:rFonts w:hint="eastAsia"/>
        </w:rPr>
        <w:t>本文を「はじめ‐中‐終わり」に分け</w:t>
      </w:r>
      <w:r w:rsidR="00CF234B">
        <w:rPr>
          <w:rFonts w:hint="eastAsia"/>
        </w:rPr>
        <w:t>ることができる。</w:t>
      </w:r>
    </w:p>
    <w:p w:rsidR="00DD6508" w:rsidRDefault="00CF6DEF" w:rsidP="00DD6508">
      <w:r>
        <w:rPr>
          <w:rFonts w:hint="eastAsia"/>
        </w:rPr>
        <w:t xml:space="preserve">　(2) </w:t>
      </w:r>
      <w:r w:rsidR="00DD6508">
        <w:rPr>
          <w:rFonts w:hint="eastAsia"/>
        </w:rPr>
        <w:t>授業仮説</w:t>
      </w:r>
    </w:p>
    <w:p w:rsidR="00B21CB4" w:rsidRDefault="00330677" w:rsidP="005A145C">
      <w:pPr>
        <w:ind w:left="763" w:hangingChars="400" w:hanging="763"/>
      </w:pPr>
      <w:r>
        <w:rPr>
          <w:rFonts w:hint="eastAsia"/>
        </w:rPr>
        <w:t xml:space="preserve">　　　</w:t>
      </w:r>
      <w:r w:rsidR="00B21CB4">
        <w:rPr>
          <w:rFonts w:hint="eastAsia"/>
        </w:rPr>
        <w:t>本文を「</w:t>
      </w:r>
      <w:r w:rsidR="00C52BB2">
        <w:rPr>
          <w:rFonts w:hint="eastAsia"/>
        </w:rPr>
        <w:t>はじめ‐中‐終わり</w:t>
      </w:r>
      <w:r w:rsidR="00B21CB4">
        <w:rPr>
          <w:rFonts w:hint="eastAsia"/>
        </w:rPr>
        <w:t>」</w:t>
      </w:r>
      <w:r w:rsidR="00E476F7">
        <w:rPr>
          <w:rFonts w:hint="eastAsia"/>
        </w:rPr>
        <w:t>の３つに分ける場面において，色別にした問いと答えの</w:t>
      </w:r>
      <w:r w:rsidR="00B21CB4">
        <w:rPr>
          <w:rFonts w:hint="eastAsia"/>
        </w:rPr>
        <w:t>対応</w:t>
      </w:r>
      <w:r w:rsidR="00E476F7">
        <w:rPr>
          <w:rFonts w:hint="eastAsia"/>
        </w:rPr>
        <w:t>，接続語や各段</w:t>
      </w:r>
    </w:p>
    <w:p w:rsidR="00B21CB4" w:rsidRDefault="00E476F7" w:rsidP="00B21CB4">
      <w:pPr>
        <w:ind w:leftChars="200" w:left="764" w:hangingChars="200" w:hanging="382"/>
      </w:pPr>
      <w:r>
        <w:rPr>
          <w:rFonts w:hint="eastAsia"/>
        </w:rPr>
        <w:t>落の主語と述語，挿絵の使われ方に着目</w:t>
      </w:r>
      <w:r w:rsidR="00B21CB4">
        <w:rPr>
          <w:rFonts w:hint="eastAsia"/>
        </w:rPr>
        <w:t>し読ませる</w:t>
      </w:r>
      <w:r>
        <w:rPr>
          <w:rFonts w:hint="eastAsia"/>
        </w:rPr>
        <w:t>ことによって文章構成が分かり，本文を「はじめ‐中‐終</w:t>
      </w:r>
    </w:p>
    <w:p w:rsidR="00366487" w:rsidRPr="00366487" w:rsidRDefault="00E476F7" w:rsidP="00B21CB4">
      <w:pPr>
        <w:ind w:leftChars="200" w:left="764" w:hangingChars="200" w:hanging="382"/>
      </w:pPr>
      <w:r>
        <w:rPr>
          <w:rFonts w:hint="eastAsia"/>
        </w:rPr>
        <w:t>わり」に分けることができるであろう。</w:t>
      </w:r>
    </w:p>
    <w:p w:rsidR="00DD6508" w:rsidRDefault="00DD6508" w:rsidP="00DD6508">
      <w:r>
        <w:rPr>
          <w:rFonts w:hint="eastAsia"/>
        </w:rPr>
        <w:t xml:space="preserve">　</w:t>
      </w:r>
      <w:r w:rsidR="004D36D4">
        <w:rPr>
          <w:rFonts w:hint="eastAsia"/>
        </w:rPr>
        <w:t xml:space="preserve">(3) 展開 </w:t>
      </w:r>
    </w:p>
    <w:tbl>
      <w:tblPr>
        <w:tblStyle w:val="a8"/>
        <w:tblW w:w="0" w:type="auto"/>
        <w:tblLook w:val="04A0" w:firstRow="1" w:lastRow="0" w:firstColumn="1" w:lastColumn="0" w:noHBand="0" w:noVBand="1"/>
      </w:tblPr>
      <w:tblGrid>
        <w:gridCol w:w="708"/>
        <w:gridCol w:w="2547"/>
        <w:gridCol w:w="3232"/>
        <w:gridCol w:w="1864"/>
        <w:gridCol w:w="1729"/>
      </w:tblGrid>
      <w:tr w:rsidR="00672059" w:rsidTr="00FF0CCF">
        <w:tc>
          <w:tcPr>
            <w:tcW w:w="708" w:type="dxa"/>
          </w:tcPr>
          <w:p w:rsidR="00672059" w:rsidRDefault="00672059" w:rsidP="002A5DB3">
            <w:pPr>
              <w:jc w:val="center"/>
            </w:pPr>
            <w:r>
              <w:rPr>
                <w:rFonts w:hint="eastAsia"/>
              </w:rPr>
              <w:t>過程</w:t>
            </w:r>
          </w:p>
        </w:tc>
        <w:tc>
          <w:tcPr>
            <w:tcW w:w="2547" w:type="dxa"/>
          </w:tcPr>
          <w:p w:rsidR="00672059" w:rsidRDefault="00CF7A9C" w:rsidP="002A5DB3">
            <w:pPr>
              <w:jc w:val="center"/>
            </w:pPr>
            <w:r>
              <w:rPr>
                <w:rFonts w:hint="eastAsia"/>
              </w:rPr>
              <w:t>学習活動</w:t>
            </w:r>
            <w:r w:rsidR="002E55E4">
              <w:rPr>
                <w:rFonts w:hint="eastAsia"/>
              </w:rPr>
              <w:t xml:space="preserve">　</w:t>
            </w:r>
            <w:r>
              <w:rPr>
                <w:rFonts w:hint="eastAsia"/>
              </w:rPr>
              <w:t>●</w:t>
            </w:r>
            <w:r w:rsidR="00672059">
              <w:rPr>
                <w:rFonts w:hint="eastAsia"/>
              </w:rPr>
              <w:t>内容</w:t>
            </w:r>
          </w:p>
        </w:tc>
        <w:tc>
          <w:tcPr>
            <w:tcW w:w="3232" w:type="dxa"/>
          </w:tcPr>
          <w:p w:rsidR="00672059" w:rsidRDefault="00672059" w:rsidP="002A5DB3">
            <w:pPr>
              <w:jc w:val="center"/>
            </w:pPr>
            <w:r>
              <w:rPr>
                <w:rFonts w:hint="eastAsia"/>
              </w:rPr>
              <w:t>指導の工夫</w:t>
            </w:r>
          </w:p>
        </w:tc>
        <w:tc>
          <w:tcPr>
            <w:tcW w:w="1864" w:type="dxa"/>
          </w:tcPr>
          <w:p w:rsidR="00672059" w:rsidRDefault="00672059" w:rsidP="002A5DB3">
            <w:pPr>
              <w:jc w:val="center"/>
            </w:pPr>
            <w:r>
              <w:rPr>
                <w:rFonts w:hint="eastAsia"/>
              </w:rPr>
              <w:t>個別の配慮</w:t>
            </w:r>
          </w:p>
        </w:tc>
        <w:tc>
          <w:tcPr>
            <w:tcW w:w="1729" w:type="dxa"/>
          </w:tcPr>
          <w:p w:rsidR="00672059" w:rsidRDefault="000775CC" w:rsidP="002A5DB3">
            <w:pPr>
              <w:jc w:val="center"/>
            </w:pPr>
            <w:r>
              <w:rPr>
                <w:rFonts w:hint="eastAsia"/>
              </w:rPr>
              <w:t>評価</w:t>
            </w:r>
          </w:p>
        </w:tc>
      </w:tr>
      <w:tr w:rsidR="00672059" w:rsidTr="00FF0CCF">
        <w:trPr>
          <w:cantSplit/>
          <w:trHeight w:val="8368"/>
        </w:trPr>
        <w:tc>
          <w:tcPr>
            <w:tcW w:w="708" w:type="dxa"/>
            <w:textDirection w:val="tbRlV"/>
          </w:tcPr>
          <w:p w:rsidR="00672059" w:rsidRDefault="00C732F7" w:rsidP="005D35DB">
            <w:pPr>
              <w:spacing w:line="360" w:lineRule="auto"/>
              <w:ind w:left="113" w:right="113"/>
            </w:pPr>
            <w:r>
              <w:rPr>
                <w:rFonts w:hint="eastAsia"/>
              </w:rPr>
              <w:lastRenderedPageBreak/>
              <w:t xml:space="preserve">導入　　　</w:t>
            </w:r>
            <w:r w:rsidR="00937906">
              <w:rPr>
                <w:rFonts w:hint="eastAsia"/>
              </w:rPr>
              <w:t xml:space="preserve">　</w:t>
            </w:r>
            <w:r w:rsidR="00E036B7">
              <w:rPr>
                <w:rFonts w:hint="eastAsia"/>
              </w:rPr>
              <w:t>展開</w:t>
            </w:r>
            <w:r>
              <w:rPr>
                <w:rFonts w:hint="eastAsia"/>
              </w:rPr>
              <w:t>一</w:t>
            </w:r>
            <w:r w:rsidR="005D35DB">
              <w:rPr>
                <w:rFonts w:hint="eastAsia"/>
              </w:rPr>
              <w:t>〈事例とまとめの関係</w:t>
            </w:r>
            <w:r w:rsidR="004D36D4">
              <w:rPr>
                <w:rFonts w:hint="eastAsia"/>
              </w:rPr>
              <w:t xml:space="preserve">〉　　</w:t>
            </w:r>
            <w:r w:rsidR="00854658">
              <w:rPr>
                <w:rFonts w:hint="eastAsia"/>
              </w:rPr>
              <w:t xml:space="preserve">　 </w:t>
            </w:r>
            <w:r>
              <w:rPr>
                <w:rFonts w:hint="eastAsia"/>
              </w:rPr>
              <w:t>展開二</w:t>
            </w:r>
            <w:r w:rsidR="008614B9">
              <w:rPr>
                <w:rFonts w:hint="eastAsia"/>
              </w:rPr>
              <w:t>〈教材文を三つに分ける</w:t>
            </w:r>
            <w:r w:rsidR="005D35DB">
              <w:rPr>
                <w:rFonts w:hint="eastAsia"/>
              </w:rPr>
              <w:t>〉</w:t>
            </w:r>
            <w:r w:rsidR="00854658">
              <w:rPr>
                <w:rFonts w:hint="eastAsia"/>
              </w:rPr>
              <w:t xml:space="preserve"> </w:t>
            </w:r>
            <w:r w:rsidR="00937906">
              <w:rPr>
                <w:rFonts w:hint="eastAsia"/>
              </w:rPr>
              <w:t xml:space="preserve">　</w:t>
            </w:r>
            <w:r w:rsidR="00854658">
              <w:rPr>
                <w:rFonts w:hint="eastAsia"/>
              </w:rPr>
              <w:t xml:space="preserve">　</w:t>
            </w:r>
            <w:r w:rsidR="00AB74AB">
              <w:rPr>
                <w:rFonts w:hint="eastAsia"/>
              </w:rPr>
              <w:t>まとめ</w:t>
            </w:r>
          </w:p>
        </w:tc>
        <w:tc>
          <w:tcPr>
            <w:tcW w:w="2547" w:type="dxa"/>
          </w:tcPr>
          <w:p w:rsidR="00825BFD" w:rsidRPr="002A5DB3" w:rsidRDefault="00A76668" w:rsidP="002A5DB3">
            <w:pPr>
              <w:spacing w:line="240" w:lineRule="exact"/>
              <w:rPr>
                <w:sz w:val="20"/>
              </w:rPr>
            </w:pPr>
            <w:r w:rsidRPr="002A5DB3">
              <w:rPr>
                <w:rFonts w:hint="eastAsia"/>
                <w:sz w:val="20"/>
              </w:rPr>
              <w:t>１.</w:t>
            </w:r>
            <w:r w:rsidR="00C74060" w:rsidRPr="002A5DB3">
              <w:rPr>
                <w:rFonts w:hint="eastAsia"/>
                <w:sz w:val="20"/>
              </w:rPr>
              <w:t xml:space="preserve"> </w:t>
            </w:r>
            <w:r w:rsidR="00CF234B" w:rsidRPr="002A5DB3">
              <w:rPr>
                <w:rFonts w:hint="eastAsia"/>
                <w:sz w:val="20"/>
              </w:rPr>
              <w:t>全文を音読する。</w:t>
            </w:r>
          </w:p>
          <w:p w:rsidR="00825BFD" w:rsidRPr="002A5DB3" w:rsidRDefault="00CF7A9C" w:rsidP="002A5DB3">
            <w:pPr>
              <w:spacing w:line="240" w:lineRule="exact"/>
              <w:rPr>
                <w:sz w:val="20"/>
              </w:rPr>
            </w:pPr>
            <w:r w:rsidRPr="002A5DB3">
              <w:rPr>
                <w:rFonts w:hint="eastAsia"/>
                <w:sz w:val="20"/>
              </w:rPr>
              <w:t>●内容の想起</w:t>
            </w:r>
          </w:p>
          <w:p w:rsidR="00CF234B" w:rsidRDefault="00CF234B" w:rsidP="002A5DB3">
            <w:pPr>
              <w:spacing w:line="240" w:lineRule="exact"/>
            </w:pPr>
          </w:p>
          <w:p w:rsidR="002A5DB3" w:rsidRDefault="002A5DB3" w:rsidP="002A5DB3">
            <w:pPr>
              <w:spacing w:line="240" w:lineRule="exact"/>
            </w:pPr>
          </w:p>
          <w:p w:rsidR="002A5DB3" w:rsidRDefault="002A5DB3" w:rsidP="002A5DB3">
            <w:pPr>
              <w:spacing w:line="240" w:lineRule="exact"/>
            </w:pPr>
          </w:p>
          <w:p w:rsidR="009C0C8F" w:rsidRPr="002A5DB3" w:rsidRDefault="00825BFD" w:rsidP="002A5DB3">
            <w:pPr>
              <w:spacing w:line="240" w:lineRule="exact"/>
              <w:rPr>
                <w:sz w:val="20"/>
              </w:rPr>
            </w:pPr>
            <w:r w:rsidRPr="002A5DB3">
              <w:rPr>
                <w:rFonts w:hint="eastAsia"/>
                <w:sz w:val="20"/>
              </w:rPr>
              <w:t>２．</w:t>
            </w:r>
            <w:r w:rsidR="00664F82">
              <w:rPr>
                <w:rFonts w:hint="eastAsia"/>
                <w:sz w:val="20"/>
              </w:rPr>
              <w:t>②～⑤段落の内容を動作化</w:t>
            </w:r>
            <w:r w:rsidR="00CF234B" w:rsidRPr="002A5DB3">
              <w:rPr>
                <w:rFonts w:hint="eastAsia"/>
                <w:sz w:val="20"/>
              </w:rPr>
              <w:t>して確かめる。</w:t>
            </w:r>
          </w:p>
          <w:p w:rsidR="005D35DB" w:rsidRPr="002A5DB3" w:rsidRDefault="00CF7A9C" w:rsidP="002A5DB3">
            <w:pPr>
              <w:spacing w:line="240" w:lineRule="exact"/>
              <w:rPr>
                <w:sz w:val="20"/>
              </w:rPr>
            </w:pPr>
            <w:r w:rsidRPr="002A5DB3">
              <w:rPr>
                <w:rFonts w:hint="eastAsia"/>
                <w:sz w:val="20"/>
              </w:rPr>
              <w:t>●遊び方と理由</w:t>
            </w:r>
          </w:p>
          <w:p w:rsidR="00EE2043" w:rsidRPr="004D36D4" w:rsidRDefault="00EE2043" w:rsidP="002A5DB3">
            <w:pPr>
              <w:spacing w:line="240" w:lineRule="exact"/>
              <w:rPr>
                <w:sz w:val="18"/>
              </w:rPr>
            </w:pPr>
          </w:p>
          <w:p w:rsidR="00664F82" w:rsidRDefault="00CF234B" w:rsidP="002A5DB3">
            <w:pPr>
              <w:spacing w:line="240" w:lineRule="exact"/>
              <w:rPr>
                <w:sz w:val="20"/>
              </w:rPr>
            </w:pPr>
            <w:r w:rsidRPr="002A5DB3">
              <w:rPr>
                <w:rFonts w:hint="eastAsia"/>
                <w:sz w:val="20"/>
              </w:rPr>
              <w:t>３．⑥段落読み，二つの問いにどう答えているかを話し合う。</w:t>
            </w:r>
          </w:p>
          <w:p w:rsidR="005D35DB" w:rsidRPr="002A5DB3" w:rsidRDefault="00CF7A9C" w:rsidP="002A5DB3">
            <w:pPr>
              <w:spacing w:line="240" w:lineRule="exact"/>
              <w:rPr>
                <w:sz w:val="20"/>
              </w:rPr>
            </w:pPr>
            <w:r w:rsidRPr="00664F82">
              <w:rPr>
                <w:rFonts w:hint="eastAsia"/>
                <w:sz w:val="18"/>
              </w:rPr>
              <w:t>●論理的な読み方</w:t>
            </w:r>
            <w:r w:rsidR="003542DA" w:rsidRPr="00664F82">
              <w:rPr>
                <w:rFonts w:hint="eastAsia"/>
                <w:sz w:val="18"/>
              </w:rPr>
              <w:t>(問いと答え)</w:t>
            </w:r>
          </w:p>
          <w:p w:rsidR="00CF63C2" w:rsidRPr="00937906" w:rsidRDefault="00A76668" w:rsidP="002A5DB3">
            <w:pPr>
              <w:spacing w:line="240" w:lineRule="exact"/>
              <w:rPr>
                <w:sz w:val="20"/>
              </w:rPr>
            </w:pPr>
            <w:r w:rsidRPr="00937906">
              <w:rPr>
                <w:rFonts w:hint="eastAsia"/>
                <w:sz w:val="20"/>
              </w:rPr>
              <w:t>・ペアで話し合う。</w:t>
            </w:r>
          </w:p>
          <w:p w:rsidR="00BB27D1" w:rsidRPr="00937906" w:rsidRDefault="0076187A" w:rsidP="002A5DB3">
            <w:pPr>
              <w:spacing w:line="240" w:lineRule="exact"/>
            </w:pPr>
            <w:r w:rsidRPr="00937906">
              <w:rPr>
                <w:rFonts w:hint="eastAsia"/>
                <w:sz w:val="20"/>
              </w:rPr>
              <w:t>・</w:t>
            </w:r>
            <w:r w:rsidR="005D35DB" w:rsidRPr="00937906">
              <w:rPr>
                <w:rFonts w:hint="eastAsia"/>
                <w:sz w:val="20"/>
              </w:rPr>
              <w:t>問いと答えの関係を</w:t>
            </w:r>
            <w:r w:rsidR="00CF234B" w:rsidRPr="00937906">
              <w:rPr>
                <w:rFonts w:hint="eastAsia"/>
                <w:sz w:val="20"/>
              </w:rPr>
              <w:t>考えながら，</w:t>
            </w:r>
            <w:r w:rsidR="00C74060" w:rsidRPr="00937906">
              <w:rPr>
                <w:rFonts w:hint="eastAsia"/>
                <w:sz w:val="20"/>
              </w:rPr>
              <w:t>役割音読する。</w:t>
            </w:r>
          </w:p>
          <w:p w:rsidR="002A5DB3" w:rsidRDefault="002A5DB3" w:rsidP="002A5DB3">
            <w:pPr>
              <w:spacing w:line="240" w:lineRule="exact"/>
            </w:pPr>
          </w:p>
          <w:p w:rsidR="002A5DB3" w:rsidRDefault="002A5DB3" w:rsidP="002A5DB3">
            <w:pPr>
              <w:spacing w:line="240" w:lineRule="exact"/>
            </w:pPr>
          </w:p>
          <w:p w:rsidR="00664F82" w:rsidRDefault="00664F82" w:rsidP="002A5DB3">
            <w:pPr>
              <w:spacing w:line="240" w:lineRule="exact"/>
            </w:pPr>
          </w:p>
          <w:p w:rsidR="0076187A" w:rsidRPr="002A5DB3" w:rsidRDefault="005D35DB" w:rsidP="002A5DB3">
            <w:pPr>
              <w:spacing w:line="240" w:lineRule="exact"/>
              <w:rPr>
                <w:sz w:val="20"/>
              </w:rPr>
            </w:pPr>
            <w:r w:rsidRPr="002A5DB3">
              <w:rPr>
                <w:rFonts w:hint="eastAsia"/>
                <w:sz w:val="20"/>
              </w:rPr>
              <w:t>４</w:t>
            </w:r>
            <w:r w:rsidR="00B249C4" w:rsidRPr="002A5DB3">
              <w:rPr>
                <w:rFonts w:hint="eastAsia"/>
                <w:sz w:val="20"/>
              </w:rPr>
              <w:t>．</w:t>
            </w:r>
            <w:r w:rsidR="00422577" w:rsidRPr="002A5DB3">
              <w:rPr>
                <w:rFonts w:hint="eastAsia"/>
                <w:sz w:val="20"/>
              </w:rPr>
              <w:t>めあての確認をする。</w:t>
            </w:r>
          </w:p>
          <w:p w:rsidR="00422577" w:rsidRDefault="001659D2" w:rsidP="002A5DB3">
            <w:pPr>
              <w:spacing w:line="240" w:lineRule="exact"/>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-2540</wp:posOffset>
                      </wp:positionV>
                      <wp:extent cx="3691255" cy="245110"/>
                      <wp:effectExtent l="0" t="0" r="2349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12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C7" w:rsidRPr="003D4274" w:rsidRDefault="005A75C7" w:rsidP="00F95862">
                                  <w:pPr>
                                    <w:spacing w:line="240" w:lineRule="exact"/>
                                    <w:rPr>
                                      <w:sz w:val="20"/>
                                    </w:rPr>
                                  </w:pPr>
                                  <w:r w:rsidRPr="005A145C">
                                    <w:rPr>
                                      <w:rFonts w:hint="eastAsia"/>
                                      <w:sz w:val="20"/>
                                    </w:rPr>
                                    <w:t>本文</w:t>
                                  </w:r>
                                  <w:r>
                                    <w:rPr>
                                      <w:rFonts w:hint="eastAsia"/>
                                      <w:sz w:val="20"/>
                                    </w:rPr>
                                    <w:t xml:space="preserve">のどこではじめ‐中‐おわりに分けたらいいかな？　</w:t>
                                  </w:r>
                                  <w:r w:rsidRPr="00C52BB2">
                                    <w:rPr>
                                      <w:rFonts w:asciiTheme="majorEastAsia" w:eastAsiaTheme="majorEastAsia" w:hAnsiTheme="majorEastAsia" w:hint="eastAsia"/>
                                      <w:sz w:val="20"/>
                                    </w:rPr>
                                    <w:t>※</w:t>
                                  </w:r>
                                  <w:r>
                                    <w:rPr>
                                      <w:rFonts w:asciiTheme="majorEastAsia" w:eastAsiaTheme="majorEastAsia" w:hAnsiTheme="majorEastAsia" w:hint="eastAsia"/>
                                      <w:sz w:val="20"/>
                                    </w:rPr>
                                    <w:t>焦点化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09" type="#_x0000_t202" style="position:absolute;left:0;text-align:left;margin-left:7.5pt;margin-top:-.2pt;width:290.6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" fillcolor="white [3201]" strokeweight=".5pt">
                      <v:path arrowok="t"/>
                      <v:textbox>
                        <w:txbxContent>
                          <w:p w:rsidR="005A75C7" w:rsidRPr="003D4274" w:rsidRDefault="005A75C7" w:rsidP="00F95862">
                            <w:pPr>
                              <w:spacing w:line="240" w:lineRule="exact"/>
                              <w:rPr>
                                <w:sz w:val="20"/>
                              </w:rPr>
                            </w:pPr>
                            <w:r w:rsidRPr="005A145C">
                              <w:rPr>
                                <w:rFonts w:hint="eastAsia"/>
                                <w:sz w:val="20"/>
                              </w:rPr>
                              <w:t>本文</w:t>
                            </w:r>
                            <w:r>
                              <w:rPr>
                                <w:rFonts w:hint="eastAsia"/>
                                <w:sz w:val="20"/>
                              </w:rPr>
                              <w:t xml:space="preserve">のどこではじめ‐中‐おわりに分けたらいいかな？　</w:t>
                            </w:r>
                            <w:r w:rsidRPr="00C52BB2">
                              <w:rPr>
                                <w:rFonts w:asciiTheme="majorEastAsia" w:eastAsiaTheme="majorEastAsia" w:hAnsiTheme="majorEastAsia" w:hint="eastAsia"/>
                                <w:sz w:val="20"/>
                              </w:rPr>
                              <w:t>※</w:t>
                            </w:r>
                            <w:r>
                              <w:rPr>
                                <w:rFonts w:asciiTheme="majorEastAsia" w:eastAsiaTheme="majorEastAsia" w:hAnsiTheme="majorEastAsia" w:hint="eastAsia"/>
                                <w:sz w:val="20"/>
                              </w:rPr>
                              <w:t>焦点化</w:t>
                            </w:r>
                          </w:p>
                        </w:txbxContent>
                      </v:textbox>
                    </v:shape>
                  </w:pict>
                </mc:Fallback>
              </mc:AlternateContent>
            </w:r>
          </w:p>
          <w:p w:rsidR="002A5DB3" w:rsidRDefault="002A5DB3" w:rsidP="002A5DB3">
            <w:pPr>
              <w:spacing w:line="240" w:lineRule="exact"/>
              <w:rPr>
                <w:sz w:val="18"/>
              </w:rPr>
            </w:pPr>
          </w:p>
          <w:p w:rsidR="0076187A" w:rsidRPr="002A5DB3" w:rsidRDefault="00CF7A9C" w:rsidP="002A5DB3">
            <w:pPr>
              <w:spacing w:line="240" w:lineRule="exact"/>
              <w:rPr>
                <w:sz w:val="20"/>
              </w:rPr>
            </w:pPr>
            <w:r w:rsidRPr="002A5DB3">
              <w:rPr>
                <w:rFonts w:hint="eastAsia"/>
                <w:sz w:val="20"/>
              </w:rPr>
              <w:t>●論理的な読み方</w:t>
            </w:r>
          </w:p>
          <w:p w:rsidR="005D35DB" w:rsidRPr="002A5DB3" w:rsidRDefault="002E55E4" w:rsidP="002A5DB3">
            <w:pPr>
              <w:spacing w:line="240" w:lineRule="exact"/>
              <w:rPr>
                <w:sz w:val="20"/>
              </w:rPr>
            </w:pPr>
            <w:r>
              <w:rPr>
                <w:rFonts w:hint="eastAsia"/>
                <w:sz w:val="20"/>
              </w:rPr>
              <w:t>（</w:t>
            </w:r>
            <w:r w:rsidR="00422577" w:rsidRPr="002A5DB3">
              <w:rPr>
                <w:rFonts w:hint="eastAsia"/>
                <w:sz w:val="20"/>
              </w:rPr>
              <w:t>はじめ</w:t>
            </w:r>
            <w:r w:rsidR="00854658">
              <w:rPr>
                <w:rFonts w:hint="eastAsia"/>
                <w:sz w:val="20"/>
              </w:rPr>
              <w:t>－中－</w:t>
            </w:r>
            <w:r w:rsidR="00422577" w:rsidRPr="002A5DB3">
              <w:rPr>
                <w:rFonts w:hint="eastAsia"/>
                <w:sz w:val="20"/>
              </w:rPr>
              <w:t>終わり</w:t>
            </w:r>
            <w:r>
              <w:rPr>
                <w:rFonts w:hint="eastAsia"/>
                <w:sz w:val="20"/>
              </w:rPr>
              <w:t>）</w:t>
            </w:r>
          </w:p>
          <w:p w:rsidR="005D35DB" w:rsidRPr="00CF7A9C" w:rsidRDefault="00CF63C2" w:rsidP="002A5DB3">
            <w:pPr>
              <w:spacing w:line="240" w:lineRule="exact"/>
              <w:rPr>
                <w:sz w:val="18"/>
              </w:rPr>
            </w:pPr>
            <w:r w:rsidRPr="002A5DB3">
              <w:rPr>
                <w:rFonts w:hint="eastAsia"/>
                <w:sz w:val="20"/>
              </w:rPr>
              <w:t>・</w:t>
            </w:r>
            <w:r w:rsidR="00422577" w:rsidRPr="002A5DB3">
              <w:rPr>
                <w:rFonts w:hint="eastAsia"/>
                <w:sz w:val="20"/>
              </w:rPr>
              <w:t>ペアで話し合う。</w:t>
            </w:r>
          </w:p>
          <w:p w:rsidR="0029565B" w:rsidRPr="00CF7A9C" w:rsidRDefault="0029565B" w:rsidP="002A5DB3">
            <w:pPr>
              <w:spacing w:line="240" w:lineRule="exact"/>
              <w:rPr>
                <w:sz w:val="18"/>
              </w:rPr>
            </w:pPr>
          </w:p>
          <w:p w:rsidR="0029565B" w:rsidRPr="00CF7A9C" w:rsidRDefault="0029565B" w:rsidP="002A5DB3">
            <w:pPr>
              <w:spacing w:line="240" w:lineRule="exact"/>
              <w:rPr>
                <w:sz w:val="18"/>
              </w:rPr>
            </w:pPr>
          </w:p>
          <w:p w:rsidR="00CF7A9C" w:rsidRDefault="00CF7A9C" w:rsidP="002A5DB3">
            <w:pPr>
              <w:spacing w:line="240" w:lineRule="exact"/>
              <w:rPr>
                <w:sz w:val="18"/>
              </w:rPr>
            </w:pPr>
          </w:p>
          <w:p w:rsidR="002A5DB3" w:rsidRDefault="002A5DB3" w:rsidP="002A5DB3">
            <w:pPr>
              <w:spacing w:line="240" w:lineRule="exact"/>
              <w:rPr>
                <w:sz w:val="18"/>
              </w:rPr>
            </w:pPr>
          </w:p>
          <w:p w:rsidR="00CF7A9C" w:rsidRPr="00CF7A9C" w:rsidRDefault="00CF7A9C" w:rsidP="002A5DB3">
            <w:pPr>
              <w:spacing w:line="240" w:lineRule="exact"/>
              <w:rPr>
                <w:sz w:val="18"/>
              </w:rPr>
            </w:pPr>
          </w:p>
          <w:p w:rsidR="00CF7A9C" w:rsidRDefault="00CF7A9C" w:rsidP="002A5DB3">
            <w:pPr>
              <w:spacing w:line="240" w:lineRule="exact"/>
              <w:rPr>
                <w:sz w:val="18"/>
              </w:rPr>
            </w:pPr>
          </w:p>
          <w:p w:rsidR="005A145C" w:rsidRDefault="005A145C" w:rsidP="002A5DB3">
            <w:pPr>
              <w:spacing w:line="240" w:lineRule="exact"/>
              <w:rPr>
                <w:sz w:val="18"/>
              </w:rPr>
            </w:pPr>
          </w:p>
          <w:p w:rsidR="00854658" w:rsidRPr="00CF7A9C" w:rsidRDefault="00854658" w:rsidP="002A5DB3">
            <w:pPr>
              <w:spacing w:line="240" w:lineRule="exact"/>
              <w:rPr>
                <w:sz w:val="18"/>
              </w:rPr>
            </w:pPr>
          </w:p>
          <w:p w:rsidR="006055EA" w:rsidRPr="002A5DB3" w:rsidRDefault="004D36D4" w:rsidP="002A5DB3">
            <w:pPr>
              <w:spacing w:line="240" w:lineRule="exact"/>
              <w:rPr>
                <w:sz w:val="22"/>
              </w:rPr>
            </w:pPr>
            <w:r w:rsidRPr="002A5DB3">
              <w:rPr>
                <w:rFonts w:hint="eastAsia"/>
                <w:sz w:val="20"/>
              </w:rPr>
              <w:t>５</w:t>
            </w:r>
            <w:r w:rsidR="006055EA" w:rsidRPr="002A5DB3">
              <w:rPr>
                <w:rFonts w:hint="eastAsia"/>
                <w:sz w:val="20"/>
              </w:rPr>
              <w:t>．本時の学習を振り返る。</w:t>
            </w:r>
          </w:p>
          <w:p w:rsidR="006055EA" w:rsidRPr="00854658" w:rsidRDefault="004D36D4" w:rsidP="002A5DB3">
            <w:pPr>
              <w:spacing w:line="240" w:lineRule="exact"/>
              <w:rPr>
                <w:sz w:val="18"/>
              </w:rPr>
            </w:pPr>
            <w:r w:rsidRPr="00854658">
              <w:rPr>
                <w:rFonts w:hint="eastAsia"/>
                <w:sz w:val="18"/>
              </w:rPr>
              <w:t>●論理的な読み方の振り返り</w:t>
            </w:r>
          </w:p>
          <w:p w:rsidR="006055EA" w:rsidRPr="00854658" w:rsidRDefault="002A5DB3" w:rsidP="002A5DB3">
            <w:pPr>
              <w:spacing w:line="240" w:lineRule="exact"/>
            </w:pPr>
            <w:r w:rsidRPr="00854658">
              <w:rPr>
                <w:rFonts w:hint="eastAsia"/>
                <w:sz w:val="20"/>
              </w:rPr>
              <w:t>・ペアに話す。</w:t>
            </w:r>
          </w:p>
          <w:p w:rsidR="002A5DB3" w:rsidRPr="00854658" w:rsidRDefault="002E55E4" w:rsidP="002A5DB3">
            <w:pPr>
              <w:spacing w:line="240" w:lineRule="exact"/>
              <w:rPr>
                <w:sz w:val="22"/>
              </w:rPr>
            </w:pPr>
            <w:r w:rsidRPr="00854658">
              <w:rPr>
                <w:rFonts w:hint="eastAsia"/>
                <w:sz w:val="20"/>
              </w:rPr>
              <w:t>・ノートにまとめる。</w:t>
            </w:r>
          </w:p>
          <w:p w:rsidR="00937906" w:rsidRDefault="00937906" w:rsidP="002A5DB3">
            <w:pPr>
              <w:spacing w:line="240" w:lineRule="exact"/>
            </w:pPr>
          </w:p>
          <w:p w:rsidR="00937906" w:rsidRDefault="00937906" w:rsidP="002A5DB3">
            <w:pPr>
              <w:spacing w:line="240" w:lineRule="exact"/>
            </w:pPr>
          </w:p>
          <w:p w:rsidR="00E036B7" w:rsidRPr="00AB74AB" w:rsidRDefault="004D36D4" w:rsidP="002A5DB3">
            <w:pPr>
              <w:spacing w:line="240" w:lineRule="exact"/>
            </w:pPr>
            <w:r w:rsidRPr="00937906">
              <w:rPr>
                <w:rFonts w:hint="eastAsia"/>
                <w:sz w:val="20"/>
              </w:rPr>
              <w:t>６</w:t>
            </w:r>
            <w:r w:rsidR="006055EA" w:rsidRPr="00937906">
              <w:rPr>
                <w:rFonts w:hint="eastAsia"/>
                <w:sz w:val="20"/>
              </w:rPr>
              <w:t>．</w:t>
            </w:r>
            <w:r w:rsidR="00AB74AB" w:rsidRPr="00937906">
              <w:rPr>
                <w:rFonts w:hint="eastAsia"/>
                <w:sz w:val="20"/>
              </w:rPr>
              <w:t>次時予告をする。</w:t>
            </w:r>
          </w:p>
        </w:tc>
        <w:tc>
          <w:tcPr>
            <w:tcW w:w="3232" w:type="dxa"/>
          </w:tcPr>
          <w:p w:rsidR="00B513A9" w:rsidRPr="002A5DB3" w:rsidRDefault="00CF234B" w:rsidP="003542DA">
            <w:pPr>
              <w:spacing w:line="240" w:lineRule="exact"/>
              <w:rPr>
                <w:sz w:val="20"/>
              </w:rPr>
            </w:pPr>
            <w:r w:rsidRPr="002A5DB3">
              <w:rPr>
                <w:rFonts w:hint="eastAsia"/>
                <w:sz w:val="20"/>
              </w:rPr>
              <w:t>・題名，筆者名，めあての枠をノートに書いた後，音読練習をする。</w:t>
            </w:r>
          </w:p>
          <w:p w:rsidR="00B513A9" w:rsidRDefault="00B513A9" w:rsidP="003542DA">
            <w:pPr>
              <w:spacing w:line="240" w:lineRule="exact"/>
            </w:pPr>
          </w:p>
          <w:p w:rsidR="003542DA" w:rsidRDefault="003542DA" w:rsidP="003542DA">
            <w:pPr>
              <w:spacing w:line="240" w:lineRule="exact"/>
            </w:pPr>
          </w:p>
          <w:p w:rsidR="003542DA" w:rsidRDefault="003542DA" w:rsidP="003542DA">
            <w:pPr>
              <w:spacing w:line="240" w:lineRule="exact"/>
            </w:pPr>
          </w:p>
          <w:p w:rsidR="005D35DB" w:rsidRDefault="00B513A9" w:rsidP="003542DA">
            <w:pPr>
              <w:spacing w:line="240" w:lineRule="exact"/>
              <w:rPr>
                <w:sz w:val="20"/>
              </w:rPr>
            </w:pPr>
            <w:r w:rsidRPr="00FF0CCF">
              <w:rPr>
                <w:rFonts w:hint="eastAsia"/>
                <w:sz w:val="20"/>
              </w:rPr>
              <w:t>・</w:t>
            </w:r>
            <w:r w:rsidR="001C08A1">
              <w:rPr>
                <w:rFonts w:hint="eastAsia"/>
                <w:sz w:val="20"/>
              </w:rPr>
              <w:t>一つ目の問い（遊び方）はピンク，二つ目の問い(理由)は水色に書かれたカードを提示しておく。</w:t>
            </w:r>
            <w:r w:rsidR="00C52BB2" w:rsidRPr="00C52BB2">
              <w:rPr>
                <w:rFonts w:asciiTheme="majorEastAsia" w:eastAsiaTheme="majorEastAsia" w:hAnsiTheme="majorEastAsia" w:hint="eastAsia"/>
                <w:sz w:val="20"/>
              </w:rPr>
              <w:t>※視覚化</w:t>
            </w:r>
          </w:p>
          <w:p w:rsidR="00EE2043" w:rsidRDefault="00EE2043" w:rsidP="003542DA">
            <w:pPr>
              <w:spacing w:line="240" w:lineRule="exact"/>
              <w:rPr>
                <w:sz w:val="20"/>
              </w:rPr>
            </w:pPr>
          </w:p>
          <w:p w:rsidR="005D35DB" w:rsidRDefault="00066D11" w:rsidP="00CF7A9C">
            <w:pPr>
              <w:spacing w:line="240" w:lineRule="exact"/>
              <w:rPr>
                <w:sz w:val="20"/>
              </w:rPr>
            </w:pPr>
            <w:r>
              <w:rPr>
                <w:rFonts w:hint="eastAsia"/>
                <w:sz w:val="20"/>
              </w:rPr>
              <w:t>・話し合いを焦点化するために，⑥段落の最初の二文のみを先に提示</w:t>
            </w:r>
            <w:r w:rsidR="00CF63C2">
              <w:rPr>
                <w:rFonts w:hint="eastAsia"/>
                <w:sz w:val="20"/>
              </w:rPr>
              <w:t>し，</w:t>
            </w:r>
            <w:r w:rsidR="001C08A1">
              <w:rPr>
                <w:rFonts w:hint="eastAsia"/>
                <w:sz w:val="20"/>
              </w:rPr>
              <w:t>ピンク・水色のどちらに書いたらいいかを話し合う。</w:t>
            </w:r>
          </w:p>
          <w:p w:rsidR="005D35DB" w:rsidRDefault="00066D11" w:rsidP="00CF7A9C">
            <w:pPr>
              <w:spacing w:line="240" w:lineRule="exact"/>
              <w:rPr>
                <w:sz w:val="20"/>
                <w:szCs w:val="20"/>
              </w:rPr>
            </w:pPr>
            <w:r w:rsidRPr="002A5DB3">
              <w:rPr>
                <w:rFonts w:hint="eastAsia"/>
                <w:sz w:val="20"/>
                <w:szCs w:val="20"/>
              </w:rPr>
              <w:t>・</w:t>
            </w:r>
            <w:r w:rsidR="00CF63C2" w:rsidRPr="002A5DB3">
              <w:rPr>
                <w:rFonts w:hint="eastAsia"/>
                <w:sz w:val="20"/>
                <w:szCs w:val="20"/>
              </w:rPr>
              <w:t>②～⑤段落をカードで示し並べていくことで，文の構造を視覚化する。</w:t>
            </w:r>
          </w:p>
          <w:p w:rsidR="00C52BB2" w:rsidRPr="002A5DB3" w:rsidRDefault="00C52BB2" w:rsidP="00C52BB2">
            <w:pPr>
              <w:spacing w:line="240" w:lineRule="exact"/>
              <w:ind w:firstLineChars="1200" w:firstLine="2169"/>
              <w:rPr>
                <w:sz w:val="20"/>
                <w:szCs w:val="20"/>
              </w:rPr>
            </w:pPr>
            <w:r w:rsidRPr="00C52BB2">
              <w:rPr>
                <w:rFonts w:asciiTheme="majorEastAsia" w:eastAsiaTheme="majorEastAsia" w:hAnsiTheme="majorEastAsia" w:hint="eastAsia"/>
                <w:sz w:val="20"/>
              </w:rPr>
              <w:t>※視覚化</w:t>
            </w:r>
          </w:p>
          <w:p w:rsidR="00BB27D1" w:rsidRPr="002A5DB3" w:rsidRDefault="0076187A" w:rsidP="00CF7A9C">
            <w:pPr>
              <w:spacing w:line="240" w:lineRule="exact"/>
              <w:rPr>
                <w:sz w:val="20"/>
                <w:szCs w:val="20"/>
              </w:rPr>
            </w:pPr>
            <w:r w:rsidRPr="002A5DB3">
              <w:rPr>
                <w:rFonts w:hint="eastAsia"/>
                <w:sz w:val="20"/>
                <w:szCs w:val="20"/>
              </w:rPr>
              <w:t>・</w:t>
            </w:r>
            <w:r w:rsidR="00CF63C2" w:rsidRPr="002A5DB3">
              <w:rPr>
                <w:rFonts w:hint="eastAsia"/>
                <w:sz w:val="20"/>
                <w:szCs w:val="20"/>
              </w:rPr>
              <w:t>「遊び方」と「理由」の</w:t>
            </w:r>
            <w:r w:rsidR="005D35DB" w:rsidRPr="002A5DB3">
              <w:rPr>
                <w:rFonts w:hint="eastAsia"/>
                <w:sz w:val="20"/>
                <w:szCs w:val="20"/>
              </w:rPr>
              <w:t>役割音読で</w:t>
            </w:r>
            <w:r w:rsidR="00CF63C2" w:rsidRPr="002A5DB3">
              <w:rPr>
                <w:rFonts w:hint="eastAsia"/>
                <w:sz w:val="20"/>
                <w:szCs w:val="20"/>
              </w:rPr>
              <w:t>，文の構造を確かめる。</w:t>
            </w:r>
          </w:p>
          <w:p w:rsidR="00CF7A9C" w:rsidRPr="00CF7A9C" w:rsidRDefault="00CF7A9C" w:rsidP="002A5DB3">
            <w:pPr>
              <w:spacing w:line="240" w:lineRule="exact"/>
              <w:rPr>
                <w:sz w:val="18"/>
                <w:szCs w:val="18"/>
              </w:rPr>
            </w:pPr>
          </w:p>
          <w:p w:rsidR="00CF7A9C" w:rsidRDefault="00CF7A9C" w:rsidP="002A5DB3">
            <w:pPr>
              <w:spacing w:line="240" w:lineRule="exact"/>
              <w:rPr>
                <w:sz w:val="18"/>
                <w:szCs w:val="18"/>
              </w:rPr>
            </w:pPr>
          </w:p>
          <w:p w:rsidR="002A5DB3" w:rsidRDefault="00C52BB2" w:rsidP="002A5DB3">
            <w:pPr>
              <w:spacing w:line="240" w:lineRule="exact"/>
              <w:rPr>
                <w:sz w:val="18"/>
                <w:szCs w:val="18"/>
              </w:rPr>
            </w:pPr>
            <w:r>
              <w:rPr>
                <w:rFonts w:hint="eastAsia"/>
                <w:sz w:val="18"/>
                <w:szCs w:val="18"/>
              </w:rPr>
              <w:t xml:space="preserve">　　　　　　　　　　　　　　　　　　　　　　　　　　　　　　　　　　　　　　　　　　　</w:t>
            </w:r>
          </w:p>
          <w:p w:rsidR="00CF7A9C" w:rsidRPr="00CF7A9C" w:rsidRDefault="00CF7A9C" w:rsidP="002A5DB3">
            <w:pPr>
              <w:spacing w:line="240" w:lineRule="exact"/>
              <w:rPr>
                <w:sz w:val="18"/>
                <w:szCs w:val="18"/>
              </w:rPr>
            </w:pPr>
          </w:p>
          <w:p w:rsidR="00066D11" w:rsidRPr="002A5DB3" w:rsidRDefault="001C08A1" w:rsidP="002A5DB3">
            <w:pPr>
              <w:spacing w:line="240" w:lineRule="exact"/>
              <w:rPr>
                <w:sz w:val="20"/>
              </w:rPr>
            </w:pPr>
            <w:r w:rsidRPr="002A5DB3">
              <w:rPr>
                <w:rFonts w:hint="eastAsia"/>
                <w:sz w:val="20"/>
                <w:szCs w:val="18"/>
              </w:rPr>
              <w:t>・</w:t>
            </w:r>
            <w:r w:rsidR="0029565B" w:rsidRPr="002A5DB3">
              <w:rPr>
                <w:rFonts w:hint="eastAsia"/>
                <w:sz w:val="20"/>
              </w:rPr>
              <w:t>文頭の接続語に着目させる。</w:t>
            </w:r>
          </w:p>
          <w:p w:rsidR="00C732F7" w:rsidRDefault="001C08A1" w:rsidP="002A5DB3">
            <w:pPr>
              <w:spacing w:line="240" w:lineRule="exact"/>
              <w:rPr>
                <w:sz w:val="20"/>
              </w:rPr>
            </w:pPr>
            <w:r w:rsidRPr="002A5DB3">
              <w:rPr>
                <w:rFonts w:hint="eastAsia"/>
                <w:sz w:val="20"/>
              </w:rPr>
              <w:t>・</w:t>
            </w:r>
            <w:r w:rsidR="0029565B" w:rsidRPr="002A5DB3">
              <w:rPr>
                <w:rFonts w:hint="eastAsia"/>
                <w:sz w:val="20"/>
              </w:rPr>
              <w:t>事例とまとめのつながりに</w:t>
            </w:r>
            <w:r w:rsidR="004D36D4" w:rsidRPr="002A5DB3">
              <w:rPr>
                <w:rFonts w:hint="eastAsia"/>
                <w:sz w:val="20"/>
              </w:rPr>
              <w:t>気</w:t>
            </w:r>
            <w:r w:rsidR="0029565B" w:rsidRPr="002A5DB3">
              <w:rPr>
                <w:rFonts w:hint="eastAsia"/>
                <w:sz w:val="20"/>
              </w:rPr>
              <w:t>づけるように，</w:t>
            </w:r>
            <w:r w:rsidRPr="002A5DB3">
              <w:rPr>
                <w:rFonts w:hint="eastAsia"/>
                <w:sz w:val="20"/>
              </w:rPr>
              <w:t>主語</w:t>
            </w:r>
            <w:r w:rsidR="0029565B" w:rsidRPr="002A5DB3">
              <w:rPr>
                <w:rFonts w:hint="eastAsia"/>
                <w:sz w:val="20"/>
              </w:rPr>
              <w:t>と</w:t>
            </w:r>
            <w:r w:rsidRPr="002A5DB3">
              <w:rPr>
                <w:rFonts w:hint="eastAsia"/>
                <w:sz w:val="20"/>
              </w:rPr>
              <w:t>述語</w:t>
            </w:r>
            <w:r w:rsidR="0029565B" w:rsidRPr="002A5DB3">
              <w:rPr>
                <w:rFonts w:hint="eastAsia"/>
                <w:sz w:val="20"/>
              </w:rPr>
              <w:t>に着目させる。</w:t>
            </w:r>
          </w:p>
          <w:p w:rsidR="005A145C" w:rsidRPr="002A5DB3" w:rsidRDefault="005A145C" w:rsidP="002A5DB3">
            <w:pPr>
              <w:spacing w:line="240" w:lineRule="exact"/>
              <w:rPr>
                <w:sz w:val="20"/>
              </w:rPr>
            </w:pPr>
            <w:r>
              <w:rPr>
                <w:rFonts w:hint="eastAsia"/>
                <w:sz w:val="20"/>
              </w:rPr>
              <w:t>・挿絵は事例（中）の説明であることに気づかせる。</w:t>
            </w:r>
          </w:p>
          <w:p w:rsidR="002A5DB3" w:rsidRPr="002E55E4" w:rsidRDefault="0029565B" w:rsidP="002A5DB3">
            <w:pPr>
              <w:spacing w:line="240" w:lineRule="exact"/>
              <w:rPr>
                <w:sz w:val="20"/>
              </w:rPr>
            </w:pPr>
            <w:r w:rsidRPr="002A5DB3">
              <w:rPr>
                <w:rFonts w:hint="eastAsia"/>
                <w:sz w:val="20"/>
              </w:rPr>
              <w:t>・「『遊び方』と『理由』の答え</w:t>
            </w:r>
            <w:r w:rsidR="00CB6E17">
              <w:rPr>
                <w:rFonts w:hint="eastAsia"/>
                <w:sz w:val="20"/>
              </w:rPr>
              <w:t>を</w:t>
            </w:r>
            <w:r w:rsidR="002E55E4">
              <w:rPr>
                <w:rFonts w:hint="eastAsia"/>
                <w:sz w:val="20"/>
              </w:rPr>
              <w:t>まとめている段落はどれですか？</w:t>
            </w:r>
            <w:r w:rsidRPr="002A5DB3">
              <w:rPr>
                <w:rFonts w:hint="eastAsia"/>
                <w:sz w:val="20"/>
              </w:rPr>
              <w:t>」</w:t>
            </w:r>
            <w:r w:rsidR="00CF7A9C" w:rsidRPr="002A5DB3">
              <w:rPr>
                <w:rFonts w:hint="eastAsia"/>
                <w:sz w:val="20"/>
              </w:rPr>
              <w:t>と発問することで，事例（中）は詳しい答え，（終わり）はまとめた答えであることを確認する。</w:t>
            </w:r>
          </w:p>
          <w:p w:rsidR="00B16807" w:rsidRDefault="00B16807" w:rsidP="002A5DB3">
            <w:pPr>
              <w:spacing w:line="240" w:lineRule="exact"/>
              <w:rPr>
                <w:sz w:val="20"/>
              </w:rPr>
            </w:pPr>
          </w:p>
          <w:p w:rsidR="00EE2043" w:rsidRDefault="00CB6E17" w:rsidP="002A5DB3">
            <w:pPr>
              <w:spacing w:line="240" w:lineRule="exact"/>
              <w:rPr>
                <w:sz w:val="20"/>
              </w:rPr>
            </w:pPr>
            <w:r w:rsidRPr="002A5DB3">
              <w:rPr>
                <w:rFonts w:hint="eastAsia"/>
                <w:sz w:val="20"/>
                <w:szCs w:val="20"/>
              </w:rPr>
              <w:t>・モデル発言を再現・解釈できるようにする。</w:t>
            </w:r>
            <w:r w:rsidR="00C52BB2">
              <w:rPr>
                <w:rFonts w:hint="eastAsia"/>
                <w:sz w:val="20"/>
                <w:szCs w:val="20"/>
              </w:rPr>
              <w:t xml:space="preserve">　</w:t>
            </w:r>
            <w:r w:rsidR="00C52BB2" w:rsidRPr="00C52BB2">
              <w:rPr>
                <w:rFonts w:asciiTheme="majorEastAsia" w:eastAsiaTheme="majorEastAsia" w:hAnsiTheme="majorEastAsia" w:hint="eastAsia"/>
                <w:sz w:val="20"/>
              </w:rPr>
              <w:t>※</w:t>
            </w:r>
            <w:r w:rsidR="00C52BB2">
              <w:rPr>
                <w:rFonts w:asciiTheme="majorEastAsia" w:eastAsiaTheme="majorEastAsia" w:hAnsiTheme="majorEastAsia" w:hint="eastAsia"/>
                <w:sz w:val="20"/>
              </w:rPr>
              <w:t>共有化</w:t>
            </w:r>
          </w:p>
          <w:p w:rsidR="00937906" w:rsidRDefault="00937906" w:rsidP="002A5DB3">
            <w:pPr>
              <w:spacing w:line="240" w:lineRule="exact"/>
              <w:rPr>
                <w:sz w:val="20"/>
              </w:rPr>
            </w:pPr>
          </w:p>
          <w:p w:rsidR="00937906" w:rsidRDefault="00937906" w:rsidP="002A5DB3">
            <w:pPr>
              <w:spacing w:line="240" w:lineRule="exact"/>
              <w:rPr>
                <w:sz w:val="20"/>
              </w:rPr>
            </w:pPr>
          </w:p>
          <w:p w:rsidR="00854658" w:rsidRPr="00CB6E17" w:rsidRDefault="00854658" w:rsidP="002A5DB3">
            <w:pPr>
              <w:spacing w:line="240" w:lineRule="exact"/>
              <w:rPr>
                <w:sz w:val="20"/>
              </w:rPr>
            </w:pPr>
          </w:p>
          <w:p w:rsidR="00937906" w:rsidRPr="00B16807" w:rsidRDefault="00937906" w:rsidP="002A5DB3">
            <w:pPr>
              <w:spacing w:line="240" w:lineRule="exact"/>
              <w:rPr>
                <w:sz w:val="20"/>
              </w:rPr>
            </w:pPr>
          </w:p>
          <w:p w:rsidR="00AB74AB" w:rsidRDefault="00AB74AB" w:rsidP="002A5DB3">
            <w:pPr>
              <w:spacing w:line="240" w:lineRule="exact"/>
            </w:pPr>
            <w:r w:rsidRPr="00B16807">
              <w:rPr>
                <w:rFonts w:hint="eastAsia"/>
                <w:sz w:val="20"/>
              </w:rPr>
              <w:t>・</w:t>
            </w:r>
            <w:r w:rsidR="00CF7A9C">
              <w:rPr>
                <w:rFonts w:hint="eastAsia"/>
                <w:sz w:val="20"/>
              </w:rPr>
              <w:t>本文に書かれている遊びをし，その後，工夫</w:t>
            </w:r>
            <w:r w:rsidR="004D36D4">
              <w:rPr>
                <w:rFonts w:hint="eastAsia"/>
                <w:sz w:val="20"/>
              </w:rPr>
              <w:t>・</w:t>
            </w:r>
            <w:r w:rsidR="00CF7A9C">
              <w:rPr>
                <w:rFonts w:hint="eastAsia"/>
                <w:sz w:val="20"/>
              </w:rPr>
              <w:t>改良版を書くことを知らせる。</w:t>
            </w:r>
          </w:p>
        </w:tc>
        <w:tc>
          <w:tcPr>
            <w:tcW w:w="1864" w:type="dxa"/>
          </w:tcPr>
          <w:p w:rsidR="00EE2043" w:rsidRDefault="00CF234B" w:rsidP="00EE2043">
            <w:pPr>
              <w:spacing w:line="240" w:lineRule="exact"/>
              <w:rPr>
                <w:sz w:val="18"/>
              </w:rPr>
            </w:pPr>
            <w:r w:rsidRPr="00EE2043">
              <w:rPr>
                <w:rFonts w:hint="eastAsia"/>
                <w:sz w:val="18"/>
              </w:rPr>
              <w:t>・</w:t>
            </w:r>
            <w:r w:rsidR="00EE2043">
              <w:rPr>
                <w:rFonts w:hint="eastAsia"/>
                <w:sz w:val="18"/>
              </w:rPr>
              <w:t>書くことが遅い児童には，板書と同様のワークシートを選ばせ，書く量に配慮する。</w:t>
            </w:r>
          </w:p>
          <w:p w:rsidR="00BB27D1" w:rsidRPr="00EE2043" w:rsidRDefault="00BB27D1" w:rsidP="00EE2043">
            <w:pPr>
              <w:spacing w:line="240" w:lineRule="exact"/>
              <w:rPr>
                <w:sz w:val="16"/>
              </w:rPr>
            </w:pPr>
          </w:p>
          <w:p w:rsidR="00BB27D1" w:rsidRPr="00B16807" w:rsidRDefault="00B16807" w:rsidP="00EE2043">
            <w:pPr>
              <w:spacing w:line="240" w:lineRule="exact"/>
              <w:rPr>
                <w:sz w:val="20"/>
              </w:rPr>
            </w:pPr>
            <w:r>
              <w:rPr>
                <w:rFonts w:hint="eastAsia"/>
                <w:sz w:val="20"/>
              </w:rPr>
              <w:t>・動作化の際，役割を与える。</w:t>
            </w:r>
          </w:p>
          <w:p w:rsidR="00BB27D1" w:rsidRPr="003542DA" w:rsidRDefault="00BB27D1" w:rsidP="003542DA">
            <w:pPr>
              <w:spacing w:line="240" w:lineRule="exact"/>
              <w:rPr>
                <w:sz w:val="18"/>
                <w:szCs w:val="18"/>
              </w:rPr>
            </w:pPr>
          </w:p>
          <w:p w:rsidR="00BB27D1" w:rsidRPr="003542DA" w:rsidRDefault="00BB27D1" w:rsidP="003542DA">
            <w:pPr>
              <w:spacing w:line="240" w:lineRule="exact"/>
              <w:rPr>
                <w:sz w:val="18"/>
                <w:szCs w:val="18"/>
              </w:rPr>
            </w:pPr>
          </w:p>
          <w:p w:rsidR="004E683F" w:rsidRPr="003542DA" w:rsidRDefault="00664F82" w:rsidP="003542DA">
            <w:pPr>
              <w:spacing w:line="240" w:lineRule="exact"/>
              <w:rPr>
                <w:sz w:val="18"/>
                <w:szCs w:val="18"/>
              </w:rPr>
            </w:pPr>
            <w:r>
              <w:rPr>
                <w:rFonts w:hint="eastAsia"/>
                <w:sz w:val="18"/>
                <w:szCs w:val="18"/>
              </w:rPr>
              <w:t>・問い①②を意識</w:t>
            </w:r>
            <w:r w:rsidR="005A145C">
              <w:rPr>
                <w:rFonts w:hint="eastAsia"/>
                <w:sz w:val="18"/>
                <w:szCs w:val="18"/>
              </w:rPr>
              <w:t>させ</w:t>
            </w:r>
          </w:p>
          <w:p w:rsidR="003542DA" w:rsidRPr="003542DA" w:rsidRDefault="00664F82" w:rsidP="003542DA">
            <w:pPr>
              <w:spacing w:line="240" w:lineRule="exact"/>
              <w:rPr>
                <w:sz w:val="18"/>
                <w:szCs w:val="18"/>
              </w:rPr>
            </w:pPr>
            <w:r>
              <w:rPr>
                <w:rFonts w:hint="eastAsia"/>
                <w:sz w:val="18"/>
                <w:szCs w:val="18"/>
              </w:rPr>
              <w:t>る。</w:t>
            </w:r>
          </w:p>
          <w:p w:rsidR="003542DA" w:rsidRPr="003542DA" w:rsidRDefault="003542DA" w:rsidP="003542DA">
            <w:pPr>
              <w:spacing w:line="240" w:lineRule="exact"/>
              <w:rPr>
                <w:sz w:val="18"/>
                <w:szCs w:val="18"/>
              </w:rPr>
            </w:pPr>
          </w:p>
          <w:p w:rsidR="003542DA" w:rsidRPr="003542DA" w:rsidRDefault="003542DA" w:rsidP="003542DA">
            <w:pPr>
              <w:spacing w:line="240" w:lineRule="exact"/>
              <w:rPr>
                <w:sz w:val="18"/>
                <w:szCs w:val="18"/>
              </w:rPr>
            </w:pPr>
          </w:p>
          <w:p w:rsidR="003542DA" w:rsidRDefault="003542DA" w:rsidP="003542DA">
            <w:pPr>
              <w:spacing w:line="240" w:lineRule="exact"/>
              <w:rPr>
                <w:sz w:val="18"/>
                <w:szCs w:val="18"/>
              </w:rPr>
            </w:pPr>
          </w:p>
          <w:p w:rsidR="00664F82" w:rsidRDefault="00664F82" w:rsidP="003542DA">
            <w:pPr>
              <w:spacing w:line="240" w:lineRule="exact"/>
              <w:rPr>
                <w:sz w:val="18"/>
                <w:szCs w:val="18"/>
              </w:rPr>
            </w:pPr>
          </w:p>
          <w:p w:rsidR="00C52BB2" w:rsidRPr="00664F82" w:rsidRDefault="00C52BB2" w:rsidP="003542DA">
            <w:pPr>
              <w:spacing w:line="240" w:lineRule="exact"/>
              <w:rPr>
                <w:sz w:val="18"/>
                <w:szCs w:val="18"/>
              </w:rPr>
            </w:pPr>
          </w:p>
          <w:p w:rsidR="00E41C35" w:rsidRPr="003542DA" w:rsidRDefault="003542DA" w:rsidP="003542DA">
            <w:pPr>
              <w:spacing w:line="240" w:lineRule="exact"/>
              <w:rPr>
                <w:sz w:val="18"/>
                <w:szCs w:val="18"/>
              </w:rPr>
            </w:pPr>
            <w:r w:rsidRPr="003542DA">
              <w:rPr>
                <w:rFonts w:hint="eastAsia"/>
                <w:sz w:val="18"/>
                <w:szCs w:val="18"/>
              </w:rPr>
              <w:t>・音読の際，</w:t>
            </w:r>
            <w:r>
              <w:rPr>
                <w:rFonts w:hint="eastAsia"/>
                <w:sz w:val="18"/>
                <w:szCs w:val="18"/>
              </w:rPr>
              <w:t>デジタル教科書に引かれたラインを参考にさせる。</w:t>
            </w:r>
          </w:p>
          <w:p w:rsidR="00E41C35" w:rsidRPr="003542DA" w:rsidRDefault="00E41C35" w:rsidP="003542DA">
            <w:pPr>
              <w:spacing w:line="240" w:lineRule="exact"/>
              <w:rPr>
                <w:sz w:val="18"/>
                <w:szCs w:val="18"/>
              </w:rPr>
            </w:pPr>
          </w:p>
          <w:p w:rsidR="00EE2043" w:rsidRPr="003542DA" w:rsidRDefault="00EE2043" w:rsidP="003542DA">
            <w:pPr>
              <w:spacing w:line="240" w:lineRule="exact"/>
              <w:rPr>
                <w:sz w:val="18"/>
                <w:szCs w:val="18"/>
              </w:rPr>
            </w:pPr>
          </w:p>
          <w:p w:rsidR="00066D11" w:rsidRPr="003542DA" w:rsidRDefault="00066D11" w:rsidP="003542DA">
            <w:pPr>
              <w:spacing w:line="240" w:lineRule="exact"/>
              <w:rPr>
                <w:sz w:val="18"/>
                <w:szCs w:val="18"/>
              </w:rPr>
            </w:pPr>
          </w:p>
          <w:p w:rsidR="00066D11" w:rsidRDefault="00066D11" w:rsidP="00EE2043">
            <w:pPr>
              <w:spacing w:line="240" w:lineRule="exact"/>
              <w:rPr>
                <w:sz w:val="18"/>
              </w:rPr>
            </w:pPr>
          </w:p>
          <w:p w:rsidR="00066D11" w:rsidRDefault="00CB6E17" w:rsidP="00EE2043">
            <w:pPr>
              <w:spacing w:line="240" w:lineRule="exact"/>
              <w:rPr>
                <w:sz w:val="18"/>
              </w:rPr>
            </w:pPr>
            <w:r>
              <w:rPr>
                <w:rFonts w:hint="eastAsia"/>
                <w:sz w:val="18"/>
              </w:rPr>
              <w:t>・白板に段落番号が書</w:t>
            </w:r>
          </w:p>
          <w:p w:rsidR="00066D11" w:rsidRDefault="00CB6E17" w:rsidP="00EE2043">
            <w:pPr>
              <w:spacing w:line="240" w:lineRule="exact"/>
              <w:rPr>
                <w:sz w:val="18"/>
              </w:rPr>
            </w:pPr>
            <w:r>
              <w:rPr>
                <w:rFonts w:hint="eastAsia"/>
                <w:sz w:val="18"/>
              </w:rPr>
              <w:t>かれた数字を動かして</w:t>
            </w:r>
          </w:p>
          <w:p w:rsidR="00EE2043" w:rsidRDefault="00CB6E17" w:rsidP="00EE2043">
            <w:pPr>
              <w:spacing w:line="240" w:lineRule="exact"/>
              <w:rPr>
                <w:sz w:val="18"/>
              </w:rPr>
            </w:pPr>
            <w:r>
              <w:rPr>
                <w:rFonts w:hint="eastAsia"/>
                <w:sz w:val="18"/>
              </w:rPr>
              <w:t>考えさせる。</w:t>
            </w:r>
          </w:p>
          <w:p w:rsidR="00EE2043" w:rsidRDefault="00EE2043" w:rsidP="00EE2043">
            <w:pPr>
              <w:spacing w:line="240" w:lineRule="exact"/>
              <w:rPr>
                <w:sz w:val="18"/>
              </w:rPr>
            </w:pPr>
          </w:p>
          <w:p w:rsidR="00EE2043" w:rsidRDefault="00EE2043" w:rsidP="00EE2043">
            <w:pPr>
              <w:spacing w:line="240" w:lineRule="exact"/>
              <w:rPr>
                <w:sz w:val="18"/>
              </w:rPr>
            </w:pPr>
          </w:p>
          <w:p w:rsidR="003542DA" w:rsidRDefault="003542DA" w:rsidP="00EE2043">
            <w:pPr>
              <w:spacing w:line="240" w:lineRule="exact"/>
              <w:rPr>
                <w:sz w:val="18"/>
              </w:rPr>
            </w:pPr>
          </w:p>
          <w:p w:rsidR="00EE2043" w:rsidRDefault="00EE2043" w:rsidP="00EE2043">
            <w:pPr>
              <w:spacing w:line="240" w:lineRule="exact"/>
              <w:rPr>
                <w:sz w:val="18"/>
              </w:rPr>
            </w:pPr>
          </w:p>
          <w:p w:rsidR="002A5DB3" w:rsidRDefault="002A5DB3" w:rsidP="00EE2043">
            <w:pPr>
              <w:spacing w:line="240" w:lineRule="exact"/>
              <w:rPr>
                <w:sz w:val="18"/>
              </w:rPr>
            </w:pPr>
          </w:p>
          <w:p w:rsidR="005A145C" w:rsidRDefault="005A145C" w:rsidP="00EE2043">
            <w:pPr>
              <w:spacing w:line="240" w:lineRule="exact"/>
              <w:rPr>
                <w:sz w:val="18"/>
              </w:rPr>
            </w:pPr>
          </w:p>
          <w:p w:rsidR="00854658" w:rsidRDefault="00854658" w:rsidP="00EE2043">
            <w:pPr>
              <w:spacing w:line="240" w:lineRule="exact"/>
              <w:rPr>
                <w:sz w:val="18"/>
              </w:rPr>
            </w:pPr>
          </w:p>
          <w:p w:rsidR="00E41C35" w:rsidRDefault="002E55E4" w:rsidP="00EE2043">
            <w:pPr>
              <w:spacing w:line="240" w:lineRule="exact"/>
              <w:rPr>
                <w:sz w:val="18"/>
              </w:rPr>
            </w:pPr>
            <w:r>
              <w:rPr>
                <w:rFonts w:hint="eastAsia"/>
                <w:sz w:val="18"/>
              </w:rPr>
              <w:t>・書き出しの言葉を与え，続きを書くようにさせる。</w:t>
            </w:r>
          </w:p>
          <w:p w:rsidR="00937906" w:rsidRDefault="00937906" w:rsidP="00EE2043">
            <w:pPr>
              <w:spacing w:line="240" w:lineRule="exact"/>
            </w:pPr>
            <w:r>
              <w:rPr>
                <w:rFonts w:hint="eastAsia"/>
                <w:sz w:val="18"/>
              </w:rPr>
              <w:t>・板書の中から，自分の考えに1番近いものを書いてもいいことを伝える。</w:t>
            </w:r>
          </w:p>
        </w:tc>
        <w:tc>
          <w:tcPr>
            <w:tcW w:w="1729" w:type="dxa"/>
          </w:tcPr>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066D11" w:rsidP="004D36D4">
            <w:pPr>
              <w:spacing w:line="240" w:lineRule="exact"/>
              <w:rPr>
                <w:sz w:val="18"/>
                <w:szCs w:val="18"/>
              </w:rPr>
            </w:pPr>
            <w:r>
              <w:rPr>
                <w:rFonts w:hint="eastAsia"/>
                <w:sz w:val="18"/>
                <w:szCs w:val="18"/>
              </w:rPr>
              <w:t>【読】</w:t>
            </w:r>
            <w:r w:rsidR="00CF63C2">
              <w:rPr>
                <w:rFonts w:hint="eastAsia"/>
                <w:sz w:val="18"/>
                <w:szCs w:val="18"/>
              </w:rPr>
              <w:t>「遊び方」「理由」</w:t>
            </w:r>
            <w:r w:rsidR="001C08A1">
              <w:rPr>
                <w:rFonts w:hint="eastAsia"/>
                <w:sz w:val="18"/>
                <w:szCs w:val="18"/>
              </w:rPr>
              <w:t>の順序</w:t>
            </w:r>
            <w:r w:rsidR="00CF63C2">
              <w:rPr>
                <w:rFonts w:hint="eastAsia"/>
                <w:sz w:val="18"/>
                <w:szCs w:val="18"/>
              </w:rPr>
              <w:t>で書かれて</w:t>
            </w:r>
            <w:r w:rsidR="001C08A1">
              <w:rPr>
                <w:rFonts w:hint="eastAsia"/>
                <w:sz w:val="18"/>
                <w:szCs w:val="18"/>
              </w:rPr>
              <w:t>い</w:t>
            </w:r>
            <w:r w:rsidR="00CF63C2">
              <w:rPr>
                <w:rFonts w:hint="eastAsia"/>
                <w:sz w:val="18"/>
                <w:szCs w:val="18"/>
              </w:rPr>
              <w:t>ること</w:t>
            </w:r>
            <w:r>
              <w:rPr>
                <w:rFonts w:hint="eastAsia"/>
                <w:sz w:val="18"/>
                <w:szCs w:val="18"/>
              </w:rPr>
              <w:t>がわかる</w:t>
            </w:r>
            <w:r w:rsidR="00CF63C2">
              <w:rPr>
                <w:rFonts w:hint="eastAsia"/>
                <w:sz w:val="18"/>
                <w:szCs w:val="18"/>
              </w:rPr>
              <w:t>。</w:t>
            </w: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983248" w:rsidRDefault="00983248" w:rsidP="00983248">
            <w:pPr>
              <w:spacing w:line="220" w:lineRule="exact"/>
              <w:rPr>
                <w:sz w:val="18"/>
                <w:szCs w:val="18"/>
              </w:rPr>
            </w:pPr>
          </w:p>
          <w:p w:rsidR="00672059" w:rsidRDefault="00672059" w:rsidP="00983248"/>
          <w:p w:rsidR="004D36D4" w:rsidRDefault="004D36D4" w:rsidP="00983248"/>
          <w:p w:rsidR="004D36D4" w:rsidRDefault="004D36D4" w:rsidP="00983248"/>
          <w:p w:rsidR="004D36D4" w:rsidRDefault="004D36D4" w:rsidP="00983248"/>
          <w:p w:rsidR="004D36D4" w:rsidRDefault="004D36D4" w:rsidP="004D36D4">
            <w:pPr>
              <w:spacing w:line="240" w:lineRule="exact"/>
            </w:pPr>
            <w:r w:rsidRPr="004D36D4">
              <w:rPr>
                <w:rFonts w:hint="eastAsia"/>
                <w:sz w:val="18"/>
              </w:rPr>
              <w:t>【読】本文を</w:t>
            </w:r>
            <w:r>
              <w:rPr>
                <w:rFonts w:hint="eastAsia"/>
                <w:sz w:val="18"/>
              </w:rPr>
              <w:t>はじめ‐中‐終わりの３つに分けている。（発言・ノート・記述）</w:t>
            </w:r>
          </w:p>
        </w:tc>
      </w:tr>
    </w:tbl>
    <w:p w:rsidR="00734378" w:rsidRDefault="000D0E19" w:rsidP="00DD6508">
      <w:r>
        <w:rPr>
          <w:rFonts w:hint="eastAsia"/>
        </w:rPr>
        <w:t xml:space="preserve">　</w:t>
      </w:r>
      <w:r w:rsidR="004D36D4">
        <w:rPr>
          <w:rFonts w:hint="eastAsia"/>
        </w:rPr>
        <w:t>（4</w:t>
      </w:r>
      <w:r w:rsidR="005C2C66">
        <w:t>）</w:t>
      </w:r>
      <w:r w:rsidR="005C2C66">
        <w:rPr>
          <w:rFonts w:hint="eastAsia"/>
        </w:rPr>
        <w:t xml:space="preserve"> </w:t>
      </w:r>
      <w:r>
        <w:rPr>
          <w:rFonts w:hint="eastAsia"/>
        </w:rPr>
        <w:t>評価</w:t>
      </w:r>
    </w:p>
    <w:p w:rsidR="003310E9" w:rsidRPr="005A75C7" w:rsidRDefault="000D0E19" w:rsidP="005A75C7">
      <w:pPr>
        <w:ind w:leftChars="100" w:left="382" w:hangingChars="100" w:hanging="191"/>
      </w:pPr>
      <w:r>
        <w:rPr>
          <w:rFonts w:hint="eastAsia"/>
        </w:rPr>
        <w:t xml:space="preserve">　</w:t>
      </w:r>
      <w:r w:rsidR="001365A3">
        <w:rPr>
          <w:rFonts w:hint="eastAsia"/>
        </w:rPr>
        <w:t xml:space="preserve">　</w:t>
      </w:r>
      <w:r w:rsidR="004D36D4" w:rsidRPr="00CF6DEF">
        <w:rPr>
          <w:rFonts w:hint="eastAsia"/>
        </w:rPr>
        <w:t>「事例（中）とまとめ（終わり）」の関係に</w:t>
      </w:r>
      <w:r w:rsidR="004D36D4">
        <w:rPr>
          <w:rFonts w:hint="eastAsia"/>
        </w:rPr>
        <w:t>着目しながら読むことで，本文を「はじめ‐中‐終わり」に分けることができたか。</w:t>
      </w:r>
    </w:p>
    <w:sectPr w:rsidR="003310E9" w:rsidRPr="005A75C7" w:rsidSect="00B313BE">
      <w:footerReference w:type="default" r:id="rId16"/>
      <w:pgSz w:w="11906" w:h="16838" w:code="9"/>
      <w:pgMar w:top="1191" w:right="1021" w:bottom="1134" w:left="1021" w:header="851" w:footer="567" w:gutter="0"/>
      <w:pgNumType w:start="0"/>
      <w:cols w:space="425"/>
      <w:titlePg/>
      <w:docGrid w:type="linesAndChars" w:linePitch="323"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5F" w:rsidRDefault="00490D5F" w:rsidP="004C6C88">
      <w:r>
        <w:separator/>
      </w:r>
    </w:p>
  </w:endnote>
  <w:endnote w:type="continuationSeparator" w:id="0">
    <w:p w:rsidR="00490D5F" w:rsidRDefault="00490D5F" w:rsidP="004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8446"/>
      <w:docPartObj>
        <w:docPartGallery w:val="Page Numbers (Bottom of Page)"/>
        <w:docPartUnique/>
      </w:docPartObj>
    </w:sdtPr>
    <w:sdtEndPr/>
    <w:sdtContent>
      <w:p w:rsidR="005A75C7" w:rsidRDefault="005A75C7">
        <w:pPr>
          <w:pStyle w:val="a6"/>
          <w:jc w:val="center"/>
        </w:pPr>
        <w:r>
          <w:fldChar w:fldCharType="begin"/>
        </w:r>
        <w:r>
          <w:instrText>PAGE   \* MERGEFORMAT</w:instrText>
        </w:r>
        <w:r>
          <w:fldChar w:fldCharType="separate"/>
        </w:r>
        <w:r w:rsidR="000F32CB" w:rsidRPr="000F32CB">
          <w:rPr>
            <w:noProof/>
            <w:lang w:val="ja-JP"/>
          </w:rPr>
          <w:t>1</w:t>
        </w:r>
        <w:r>
          <w:rPr>
            <w:noProof/>
            <w:lang w:val="ja-JP"/>
          </w:rPr>
          <w:fldChar w:fldCharType="end"/>
        </w:r>
      </w:p>
    </w:sdtContent>
  </w:sdt>
  <w:p w:rsidR="005A75C7" w:rsidRDefault="005A75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5F" w:rsidRDefault="00490D5F" w:rsidP="004C6C88">
      <w:r>
        <w:separator/>
      </w:r>
    </w:p>
  </w:footnote>
  <w:footnote w:type="continuationSeparator" w:id="0">
    <w:p w:rsidR="00490D5F" w:rsidRDefault="00490D5F" w:rsidP="004C6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15B"/>
    <w:multiLevelType w:val="hybridMultilevel"/>
    <w:tmpl w:val="C39836B6"/>
    <w:lvl w:ilvl="0" w:tplc="4AB46FF6">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
    <w:nsid w:val="095828AE"/>
    <w:multiLevelType w:val="hybridMultilevel"/>
    <w:tmpl w:val="79A6704C"/>
    <w:lvl w:ilvl="0" w:tplc="C9D0CF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CA3EB0"/>
    <w:multiLevelType w:val="hybridMultilevel"/>
    <w:tmpl w:val="52305090"/>
    <w:lvl w:ilvl="0" w:tplc="C9D0CF5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C714654"/>
    <w:multiLevelType w:val="hybridMultilevel"/>
    <w:tmpl w:val="A4AE2FEE"/>
    <w:lvl w:ilvl="0" w:tplc="3EF0DE6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1D795059"/>
    <w:multiLevelType w:val="hybridMultilevel"/>
    <w:tmpl w:val="13B69C74"/>
    <w:lvl w:ilvl="0" w:tplc="3C0C2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851E76"/>
    <w:multiLevelType w:val="hybridMultilevel"/>
    <w:tmpl w:val="CDEA362C"/>
    <w:lvl w:ilvl="0" w:tplc="FC40A740">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6">
    <w:nsid w:val="1E6F51C8"/>
    <w:multiLevelType w:val="hybridMultilevel"/>
    <w:tmpl w:val="5ED46BA6"/>
    <w:lvl w:ilvl="0" w:tplc="074A12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98268D"/>
    <w:multiLevelType w:val="hybridMultilevel"/>
    <w:tmpl w:val="65AABDBE"/>
    <w:lvl w:ilvl="0" w:tplc="EFFADA18">
      <w:start w:val="1"/>
      <w:numFmt w:val="decimalFullWidth"/>
      <w:lvlText w:val="(%1)"/>
      <w:lvlJc w:val="left"/>
      <w:pPr>
        <w:ind w:left="555" w:hanging="360"/>
      </w:pPr>
      <w:rPr>
        <w:rFonts w:hint="default"/>
      </w:rPr>
    </w:lvl>
    <w:lvl w:ilvl="1" w:tplc="D4707C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220609F5"/>
    <w:multiLevelType w:val="hybridMultilevel"/>
    <w:tmpl w:val="8E18C594"/>
    <w:lvl w:ilvl="0" w:tplc="11EE540A">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nsid w:val="39175664"/>
    <w:multiLevelType w:val="hybridMultilevel"/>
    <w:tmpl w:val="5E487C3E"/>
    <w:lvl w:ilvl="0" w:tplc="266A09E8">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nsid w:val="424F24A4"/>
    <w:multiLevelType w:val="hybridMultilevel"/>
    <w:tmpl w:val="26F87918"/>
    <w:lvl w:ilvl="0" w:tplc="74EAC0BA">
      <w:start w:val="4"/>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nsid w:val="43986460"/>
    <w:multiLevelType w:val="hybridMultilevel"/>
    <w:tmpl w:val="03067FFC"/>
    <w:lvl w:ilvl="0" w:tplc="C9D0CF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604552"/>
    <w:multiLevelType w:val="hybridMultilevel"/>
    <w:tmpl w:val="097E8B62"/>
    <w:lvl w:ilvl="0" w:tplc="C9D0CF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E9C6D4D"/>
    <w:multiLevelType w:val="hybridMultilevel"/>
    <w:tmpl w:val="26F62660"/>
    <w:lvl w:ilvl="0" w:tplc="8CC29254">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4">
    <w:nsid w:val="57FE78B6"/>
    <w:multiLevelType w:val="hybridMultilevel"/>
    <w:tmpl w:val="F5E4B316"/>
    <w:lvl w:ilvl="0" w:tplc="62944C34">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5">
    <w:nsid w:val="58661C50"/>
    <w:multiLevelType w:val="hybridMultilevel"/>
    <w:tmpl w:val="118EF4A8"/>
    <w:lvl w:ilvl="0" w:tplc="3864DDAE">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6">
    <w:nsid w:val="5C161321"/>
    <w:multiLevelType w:val="hybridMultilevel"/>
    <w:tmpl w:val="DB48D616"/>
    <w:lvl w:ilvl="0" w:tplc="644E747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CB0293"/>
    <w:multiLevelType w:val="hybridMultilevel"/>
    <w:tmpl w:val="8B3AA1B0"/>
    <w:lvl w:ilvl="0" w:tplc="9AD21212">
      <w:start w:val="1"/>
      <w:numFmt w:val="decimalFullWidth"/>
      <w:lvlText w:val="%1．"/>
      <w:lvlJc w:val="left"/>
      <w:pPr>
        <w:tabs>
          <w:tab w:val="num" w:pos="420"/>
        </w:tabs>
        <w:ind w:left="420" w:hanging="420"/>
      </w:pPr>
      <w:rPr>
        <w:rFonts w:hint="default"/>
      </w:rPr>
    </w:lvl>
    <w:lvl w:ilvl="1" w:tplc="771ABE7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494808"/>
    <w:multiLevelType w:val="hybridMultilevel"/>
    <w:tmpl w:val="524226C2"/>
    <w:lvl w:ilvl="0" w:tplc="350A34B0">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B34A43"/>
    <w:multiLevelType w:val="hybridMultilevel"/>
    <w:tmpl w:val="E73C8ABE"/>
    <w:lvl w:ilvl="0" w:tplc="ED461682">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nsid w:val="642F3B2E"/>
    <w:multiLevelType w:val="hybridMultilevel"/>
    <w:tmpl w:val="21F2A274"/>
    <w:lvl w:ilvl="0" w:tplc="7D06DB72">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21">
    <w:nsid w:val="6DBA55D1"/>
    <w:multiLevelType w:val="hybridMultilevel"/>
    <w:tmpl w:val="521C6BF2"/>
    <w:lvl w:ilvl="0" w:tplc="82989B74">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nsid w:val="6F1D04C6"/>
    <w:multiLevelType w:val="hybridMultilevel"/>
    <w:tmpl w:val="36BAD090"/>
    <w:lvl w:ilvl="0" w:tplc="D9AADFBE">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nsid w:val="74750AA4"/>
    <w:multiLevelType w:val="hybridMultilevel"/>
    <w:tmpl w:val="E6E8D184"/>
    <w:lvl w:ilvl="0" w:tplc="4486361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nsid w:val="75225BF5"/>
    <w:multiLevelType w:val="hybridMultilevel"/>
    <w:tmpl w:val="77765D92"/>
    <w:lvl w:ilvl="0" w:tplc="435442F4">
      <w:start w:val="1"/>
      <w:numFmt w:val="decimalFullWidth"/>
      <w:lvlText w:val="(%1)"/>
      <w:lvlJc w:val="left"/>
      <w:pPr>
        <w:ind w:left="765" w:hanging="360"/>
      </w:pPr>
      <w:rPr>
        <w:rFonts w:ascii="Century" w:eastAsia="ＭＳ 明朝" w:hAnsi="Century" w:cs="Times New Roman"/>
      </w:rPr>
    </w:lvl>
    <w:lvl w:ilvl="1" w:tplc="03F2ACD8">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nsid w:val="76D10D7F"/>
    <w:multiLevelType w:val="hybridMultilevel"/>
    <w:tmpl w:val="4F8C1F1E"/>
    <w:lvl w:ilvl="0" w:tplc="A8C2A5F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9E33E6C"/>
    <w:multiLevelType w:val="hybridMultilevel"/>
    <w:tmpl w:val="55F40A9E"/>
    <w:lvl w:ilvl="0" w:tplc="EEC0BB4E">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abstractNumId w:val="17"/>
  </w:num>
  <w:num w:numId="2">
    <w:abstractNumId w:val="22"/>
  </w:num>
  <w:num w:numId="3">
    <w:abstractNumId w:val="19"/>
  </w:num>
  <w:num w:numId="4">
    <w:abstractNumId w:val="1"/>
  </w:num>
  <w:num w:numId="5">
    <w:abstractNumId w:val="12"/>
  </w:num>
  <w:num w:numId="6">
    <w:abstractNumId w:val="2"/>
  </w:num>
  <w:num w:numId="7">
    <w:abstractNumId w:val="25"/>
  </w:num>
  <w:num w:numId="8">
    <w:abstractNumId w:val="11"/>
  </w:num>
  <w:num w:numId="9">
    <w:abstractNumId w:val="6"/>
  </w:num>
  <w:num w:numId="10">
    <w:abstractNumId w:val="18"/>
  </w:num>
  <w:num w:numId="11">
    <w:abstractNumId w:val="9"/>
  </w:num>
  <w:num w:numId="12">
    <w:abstractNumId w:val="15"/>
  </w:num>
  <w:num w:numId="13">
    <w:abstractNumId w:val="13"/>
  </w:num>
  <w:num w:numId="14">
    <w:abstractNumId w:val="8"/>
  </w:num>
  <w:num w:numId="15">
    <w:abstractNumId w:val="4"/>
  </w:num>
  <w:num w:numId="16">
    <w:abstractNumId w:val="21"/>
  </w:num>
  <w:num w:numId="17">
    <w:abstractNumId w:val="10"/>
  </w:num>
  <w:num w:numId="18">
    <w:abstractNumId w:val="16"/>
  </w:num>
  <w:num w:numId="19">
    <w:abstractNumId w:val="7"/>
  </w:num>
  <w:num w:numId="20">
    <w:abstractNumId w:val="24"/>
  </w:num>
  <w:num w:numId="21">
    <w:abstractNumId w:val="3"/>
  </w:num>
  <w:num w:numId="22">
    <w:abstractNumId w:val="23"/>
  </w:num>
  <w:num w:numId="23">
    <w:abstractNumId w:val="14"/>
  </w:num>
  <w:num w:numId="24">
    <w:abstractNumId w:val="26"/>
  </w:num>
  <w:num w:numId="25">
    <w:abstractNumId w:val="0"/>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07"/>
    <w:rsid w:val="00000425"/>
    <w:rsid w:val="00003CE9"/>
    <w:rsid w:val="0002288C"/>
    <w:rsid w:val="000278E4"/>
    <w:rsid w:val="00034436"/>
    <w:rsid w:val="00044433"/>
    <w:rsid w:val="0004450E"/>
    <w:rsid w:val="00051243"/>
    <w:rsid w:val="00052FEA"/>
    <w:rsid w:val="000578B3"/>
    <w:rsid w:val="0006157F"/>
    <w:rsid w:val="00066D11"/>
    <w:rsid w:val="00070AAE"/>
    <w:rsid w:val="00075228"/>
    <w:rsid w:val="000775CC"/>
    <w:rsid w:val="000829DC"/>
    <w:rsid w:val="0008739E"/>
    <w:rsid w:val="0009068D"/>
    <w:rsid w:val="000908F6"/>
    <w:rsid w:val="0009297B"/>
    <w:rsid w:val="000A68CA"/>
    <w:rsid w:val="000B24F2"/>
    <w:rsid w:val="000B278A"/>
    <w:rsid w:val="000B3A26"/>
    <w:rsid w:val="000B6CA1"/>
    <w:rsid w:val="000B72AA"/>
    <w:rsid w:val="000C0720"/>
    <w:rsid w:val="000C24FC"/>
    <w:rsid w:val="000C44B8"/>
    <w:rsid w:val="000C5A75"/>
    <w:rsid w:val="000C7D7F"/>
    <w:rsid w:val="000D0E19"/>
    <w:rsid w:val="000D1DDC"/>
    <w:rsid w:val="000D2947"/>
    <w:rsid w:val="000D5AC5"/>
    <w:rsid w:val="000E016C"/>
    <w:rsid w:val="000E03CA"/>
    <w:rsid w:val="000E23FF"/>
    <w:rsid w:val="000F32CB"/>
    <w:rsid w:val="00101377"/>
    <w:rsid w:val="00102375"/>
    <w:rsid w:val="00106420"/>
    <w:rsid w:val="001068C1"/>
    <w:rsid w:val="00106E5D"/>
    <w:rsid w:val="00107DA5"/>
    <w:rsid w:val="00114746"/>
    <w:rsid w:val="00116124"/>
    <w:rsid w:val="0012312D"/>
    <w:rsid w:val="00124879"/>
    <w:rsid w:val="001248D3"/>
    <w:rsid w:val="001365A3"/>
    <w:rsid w:val="001422AA"/>
    <w:rsid w:val="00142CDA"/>
    <w:rsid w:val="0014483C"/>
    <w:rsid w:val="00146839"/>
    <w:rsid w:val="00146874"/>
    <w:rsid w:val="00147532"/>
    <w:rsid w:val="00150E34"/>
    <w:rsid w:val="001521F7"/>
    <w:rsid w:val="00153F28"/>
    <w:rsid w:val="001540B4"/>
    <w:rsid w:val="001562C7"/>
    <w:rsid w:val="00157FA8"/>
    <w:rsid w:val="00160562"/>
    <w:rsid w:val="00160A29"/>
    <w:rsid w:val="00162184"/>
    <w:rsid w:val="00162238"/>
    <w:rsid w:val="001627F5"/>
    <w:rsid w:val="001652A9"/>
    <w:rsid w:val="001659D2"/>
    <w:rsid w:val="0016773C"/>
    <w:rsid w:val="00174205"/>
    <w:rsid w:val="00176A55"/>
    <w:rsid w:val="0018286D"/>
    <w:rsid w:val="00187C2E"/>
    <w:rsid w:val="00190F13"/>
    <w:rsid w:val="001911B6"/>
    <w:rsid w:val="001967C3"/>
    <w:rsid w:val="00197045"/>
    <w:rsid w:val="001977BA"/>
    <w:rsid w:val="001A0979"/>
    <w:rsid w:val="001A5B81"/>
    <w:rsid w:val="001B1D41"/>
    <w:rsid w:val="001C0649"/>
    <w:rsid w:val="001C08A1"/>
    <w:rsid w:val="001C1FD2"/>
    <w:rsid w:val="001C3B00"/>
    <w:rsid w:val="001C618B"/>
    <w:rsid w:val="001C767F"/>
    <w:rsid w:val="001D41A3"/>
    <w:rsid w:val="001D4B2D"/>
    <w:rsid w:val="001D781D"/>
    <w:rsid w:val="001E6D17"/>
    <w:rsid w:val="001F24B3"/>
    <w:rsid w:val="001F462C"/>
    <w:rsid w:val="00211212"/>
    <w:rsid w:val="00213594"/>
    <w:rsid w:val="00217301"/>
    <w:rsid w:val="002174E3"/>
    <w:rsid w:val="00217C4E"/>
    <w:rsid w:val="002271A4"/>
    <w:rsid w:val="0023040C"/>
    <w:rsid w:val="00232F00"/>
    <w:rsid w:val="00253097"/>
    <w:rsid w:val="002603B7"/>
    <w:rsid w:val="002625A7"/>
    <w:rsid w:val="00267406"/>
    <w:rsid w:val="00271BD3"/>
    <w:rsid w:val="002722E9"/>
    <w:rsid w:val="0028381E"/>
    <w:rsid w:val="0028590A"/>
    <w:rsid w:val="00290EE2"/>
    <w:rsid w:val="00292338"/>
    <w:rsid w:val="002945DB"/>
    <w:rsid w:val="00295641"/>
    <w:rsid w:val="0029565B"/>
    <w:rsid w:val="00296A60"/>
    <w:rsid w:val="002A1E57"/>
    <w:rsid w:val="002A5DB3"/>
    <w:rsid w:val="002B074F"/>
    <w:rsid w:val="002D6ECF"/>
    <w:rsid w:val="002E1745"/>
    <w:rsid w:val="002E30F9"/>
    <w:rsid w:val="002E55E4"/>
    <w:rsid w:val="002F0B36"/>
    <w:rsid w:val="002F424F"/>
    <w:rsid w:val="002F4FD3"/>
    <w:rsid w:val="002F557A"/>
    <w:rsid w:val="00305466"/>
    <w:rsid w:val="00310270"/>
    <w:rsid w:val="003135CF"/>
    <w:rsid w:val="00317211"/>
    <w:rsid w:val="00330677"/>
    <w:rsid w:val="003310E9"/>
    <w:rsid w:val="00352575"/>
    <w:rsid w:val="003539F5"/>
    <w:rsid w:val="003542DA"/>
    <w:rsid w:val="003639DA"/>
    <w:rsid w:val="00366487"/>
    <w:rsid w:val="00367F93"/>
    <w:rsid w:val="0037122E"/>
    <w:rsid w:val="0037149B"/>
    <w:rsid w:val="003752F0"/>
    <w:rsid w:val="00383263"/>
    <w:rsid w:val="003841AD"/>
    <w:rsid w:val="00387159"/>
    <w:rsid w:val="00387461"/>
    <w:rsid w:val="0039285E"/>
    <w:rsid w:val="003945AC"/>
    <w:rsid w:val="003954A9"/>
    <w:rsid w:val="003A2421"/>
    <w:rsid w:val="003A2CD6"/>
    <w:rsid w:val="003B20E4"/>
    <w:rsid w:val="003C0343"/>
    <w:rsid w:val="003C0F4F"/>
    <w:rsid w:val="003D4274"/>
    <w:rsid w:val="003D65FE"/>
    <w:rsid w:val="003E01F7"/>
    <w:rsid w:val="003E1EB8"/>
    <w:rsid w:val="003E2E09"/>
    <w:rsid w:val="003E63DB"/>
    <w:rsid w:val="003F4394"/>
    <w:rsid w:val="003F440F"/>
    <w:rsid w:val="003F5B39"/>
    <w:rsid w:val="003F7167"/>
    <w:rsid w:val="003F7EB5"/>
    <w:rsid w:val="004040C8"/>
    <w:rsid w:val="00411DE0"/>
    <w:rsid w:val="00422577"/>
    <w:rsid w:val="00437B3C"/>
    <w:rsid w:val="00441E48"/>
    <w:rsid w:val="00442872"/>
    <w:rsid w:val="00470B8D"/>
    <w:rsid w:val="00472990"/>
    <w:rsid w:val="00472E95"/>
    <w:rsid w:val="00476208"/>
    <w:rsid w:val="00477A7E"/>
    <w:rsid w:val="00490D5F"/>
    <w:rsid w:val="00493A85"/>
    <w:rsid w:val="004948D3"/>
    <w:rsid w:val="0049604A"/>
    <w:rsid w:val="00496CD0"/>
    <w:rsid w:val="00497D56"/>
    <w:rsid w:val="004A0E9B"/>
    <w:rsid w:val="004A1BBD"/>
    <w:rsid w:val="004B1457"/>
    <w:rsid w:val="004B1884"/>
    <w:rsid w:val="004B4FA1"/>
    <w:rsid w:val="004C01D5"/>
    <w:rsid w:val="004C1423"/>
    <w:rsid w:val="004C65BC"/>
    <w:rsid w:val="004C6C88"/>
    <w:rsid w:val="004D0085"/>
    <w:rsid w:val="004D18B8"/>
    <w:rsid w:val="004D246D"/>
    <w:rsid w:val="004D36D4"/>
    <w:rsid w:val="004D54E6"/>
    <w:rsid w:val="004E02FA"/>
    <w:rsid w:val="004E0A7B"/>
    <w:rsid w:val="004E2C50"/>
    <w:rsid w:val="004E57BA"/>
    <w:rsid w:val="004E683F"/>
    <w:rsid w:val="004E6E66"/>
    <w:rsid w:val="004E7758"/>
    <w:rsid w:val="004E7ADA"/>
    <w:rsid w:val="004F2B6A"/>
    <w:rsid w:val="004F2E04"/>
    <w:rsid w:val="00505FEB"/>
    <w:rsid w:val="00507F5F"/>
    <w:rsid w:val="005171F3"/>
    <w:rsid w:val="00524118"/>
    <w:rsid w:val="005254A3"/>
    <w:rsid w:val="0052629C"/>
    <w:rsid w:val="00533F13"/>
    <w:rsid w:val="00537C37"/>
    <w:rsid w:val="0054000A"/>
    <w:rsid w:val="00554E22"/>
    <w:rsid w:val="0055672D"/>
    <w:rsid w:val="005630AC"/>
    <w:rsid w:val="00565AFE"/>
    <w:rsid w:val="00567ECC"/>
    <w:rsid w:val="005743CF"/>
    <w:rsid w:val="00586D7B"/>
    <w:rsid w:val="00597D38"/>
    <w:rsid w:val="005A145C"/>
    <w:rsid w:val="005A65C4"/>
    <w:rsid w:val="005A75C7"/>
    <w:rsid w:val="005B7C15"/>
    <w:rsid w:val="005B7C7F"/>
    <w:rsid w:val="005C2C66"/>
    <w:rsid w:val="005D12D5"/>
    <w:rsid w:val="005D2461"/>
    <w:rsid w:val="005D35DB"/>
    <w:rsid w:val="005D5DE3"/>
    <w:rsid w:val="005E044D"/>
    <w:rsid w:val="005E22C5"/>
    <w:rsid w:val="005E7F33"/>
    <w:rsid w:val="005F307E"/>
    <w:rsid w:val="00600E31"/>
    <w:rsid w:val="00603234"/>
    <w:rsid w:val="00604A94"/>
    <w:rsid w:val="006055EA"/>
    <w:rsid w:val="00620EBF"/>
    <w:rsid w:val="0062471F"/>
    <w:rsid w:val="006320FD"/>
    <w:rsid w:val="006468E9"/>
    <w:rsid w:val="00652E6C"/>
    <w:rsid w:val="006546B7"/>
    <w:rsid w:val="00657D76"/>
    <w:rsid w:val="00664F82"/>
    <w:rsid w:val="006700AF"/>
    <w:rsid w:val="00672059"/>
    <w:rsid w:val="00683D5E"/>
    <w:rsid w:val="00683E26"/>
    <w:rsid w:val="00684781"/>
    <w:rsid w:val="00690214"/>
    <w:rsid w:val="00692EB7"/>
    <w:rsid w:val="00697405"/>
    <w:rsid w:val="00697F09"/>
    <w:rsid w:val="006A06AA"/>
    <w:rsid w:val="006A1B41"/>
    <w:rsid w:val="006A2AB5"/>
    <w:rsid w:val="006A37DC"/>
    <w:rsid w:val="006B16F4"/>
    <w:rsid w:val="006B28B2"/>
    <w:rsid w:val="006C3635"/>
    <w:rsid w:val="006C5BAE"/>
    <w:rsid w:val="006D04E3"/>
    <w:rsid w:val="006D1152"/>
    <w:rsid w:val="006F3B95"/>
    <w:rsid w:val="006F6DBD"/>
    <w:rsid w:val="007015ED"/>
    <w:rsid w:val="00702500"/>
    <w:rsid w:val="007107B9"/>
    <w:rsid w:val="00714C46"/>
    <w:rsid w:val="00732C5B"/>
    <w:rsid w:val="00733799"/>
    <w:rsid w:val="00734378"/>
    <w:rsid w:val="00735FC2"/>
    <w:rsid w:val="007428D4"/>
    <w:rsid w:val="00745742"/>
    <w:rsid w:val="00746588"/>
    <w:rsid w:val="00754A0D"/>
    <w:rsid w:val="007553EE"/>
    <w:rsid w:val="00756EA3"/>
    <w:rsid w:val="007577B7"/>
    <w:rsid w:val="00757FF4"/>
    <w:rsid w:val="0076135B"/>
    <w:rsid w:val="007614B7"/>
    <w:rsid w:val="0076187A"/>
    <w:rsid w:val="00767B26"/>
    <w:rsid w:val="007762C7"/>
    <w:rsid w:val="00776548"/>
    <w:rsid w:val="00786BA1"/>
    <w:rsid w:val="00790D25"/>
    <w:rsid w:val="007A10F8"/>
    <w:rsid w:val="007A305F"/>
    <w:rsid w:val="007A7023"/>
    <w:rsid w:val="007B1414"/>
    <w:rsid w:val="007B2D42"/>
    <w:rsid w:val="007B61F5"/>
    <w:rsid w:val="007D10ED"/>
    <w:rsid w:val="007D7667"/>
    <w:rsid w:val="007E280B"/>
    <w:rsid w:val="007F1925"/>
    <w:rsid w:val="007F585B"/>
    <w:rsid w:val="008010BC"/>
    <w:rsid w:val="00801553"/>
    <w:rsid w:val="008074A5"/>
    <w:rsid w:val="008172ED"/>
    <w:rsid w:val="00820676"/>
    <w:rsid w:val="008256DE"/>
    <w:rsid w:val="0082584E"/>
    <w:rsid w:val="00825BFD"/>
    <w:rsid w:val="0082650D"/>
    <w:rsid w:val="00826D5B"/>
    <w:rsid w:val="00833676"/>
    <w:rsid w:val="0084428D"/>
    <w:rsid w:val="00844307"/>
    <w:rsid w:val="00845B73"/>
    <w:rsid w:val="00846FEB"/>
    <w:rsid w:val="00853DDB"/>
    <w:rsid w:val="00854658"/>
    <w:rsid w:val="008550F9"/>
    <w:rsid w:val="00856472"/>
    <w:rsid w:val="008572F3"/>
    <w:rsid w:val="008614B9"/>
    <w:rsid w:val="0086189F"/>
    <w:rsid w:val="00863026"/>
    <w:rsid w:val="00863DA0"/>
    <w:rsid w:val="00867627"/>
    <w:rsid w:val="00867A94"/>
    <w:rsid w:val="00871BEA"/>
    <w:rsid w:val="00873BF5"/>
    <w:rsid w:val="00875CCD"/>
    <w:rsid w:val="00875EE1"/>
    <w:rsid w:val="008761A1"/>
    <w:rsid w:val="00877DD7"/>
    <w:rsid w:val="00880A72"/>
    <w:rsid w:val="00894EE7"/>
    <w:rsid w:val="008A3F89"/>
    <w:rsid w:val="008B457E"/>
    <w:rsid w:val="008C15FA"/>
    <w:rsid w:val="008C2847"/>
    <w:rsid w:val="008C4EAA"/>
    <w:rsid w:val="008D1922"/>
    <w:rsid w:val="008E7B0E"/>
    <w:rsid w:val="00900EF5"/>
    <w:rsid w:val="00901C0E"/>
    <w:rsid w:val="00902B35"/>
    <w:rsid w:val="009056D2"/>
    <w:rsid w:val="00905887"/>
    <w:rsid w:val="00906517"/>
    <w:rsid w:val="0091005C"/>
    <w:rsid w:val="009131BA"/>
    <w:rsid w:val="009147F6"/>
    <w:rsid w:val="00917D05"/>
    <w:rsid w:val="009318E0"/>
    <w:rsid w:val="00932A15"/>
    <w:rsid w:val="00937906"/>
    <w:rsid w:val="0094185F"/>
    <w:rsid w:val="00943AC6"/>
    <w:rsid w:val="0094462A"/>
    <w:rsid w:val="0094635E"/>
    <w:rsid w:val="00950349"/>
    <w:rsid w:val="00950A7C"/>
    <w:rsid w:val="00955964"/>
    <w:rsid w:val="00956487"/>
    <w:rsid w:val="00960096"/>
    <w:rsid w:val="00963EF9"/>
    <w:rsid w:val="00964451"/>
    <w:rsid w:val="0096483A"/>
    <w:rsid w:val="009733CC"/>
    <w:rsid w:val="00974940"/>
    <w:rsid w:val="00983248"/>
    <w:rsid w:val="00984D13"/>
    <w:rsid w:val="00985298"/>
    <w:rsid w:val="00991F0D"/>
    <w:rsid w:val="00991F3E"/>
    <w:rsid w:val="009934F9"/>
    <w:rsid w:val="00995B9F"/>
    <w:rsid w:val="009A6FEA"/>
    <w:rsid w:val="009A7907"/>
    <w:rsid w:val="009B3376"/>
    <w:rsid w:val="009B4C66"/>
    <w:rsid w:val="009B6078"/>
    <w:rsid w:val="009C0C8F"/>
    <w:rsid w:val="009C3B34"/>
    <w:rsid w:val="009D09E3"/>
    <w:rsid w:val="009D46AA"/>
    <w:rsid w:val="009D6111"/>
    <w:rsid w:val="009D70F8"/>
    <w:rsid w:val="009D7519"/>
    <w:rsid w:val="009E7E04"/>
    <w:rsid w:val="009F0232"/>
    <w:rsid w:val="009F205C"/>
    <w:rsid w:val="009F5CCD"/>
    <w:rsid w:val="009F6189"/>
    <w:rsid w:val="009F6B5A"/>
    <w:rsid w:val="00A00FF3"/>
    <w:rsid w:val="00A01016"/>
    <w:rsid w:val="00A02ED1"/>
    <w:rsid w:val="00A037FF"/>
    <w:rsid w:val="00A03C72"/>
    <w:rsid w:val="00A102A0"/>
    <w:rsid w:val="00A14CEE"/>
    <w:rsid w:val="00A16843"/>
    <w:rsid w:val="00A17D79"/>
    <w:rsid w:val="00A2191C"/>
    <w:rsid w:val="00A310C5"/>
    <w:rsid w:val="00A328AA"/>
    <w:rsid w:val="00A337A8"/>
    <w:rsid w:val="00A35352"/>
    <w:rsid w:val="00A40DB2"/>
    <w:rsid w:val="00A43D6A"/>
    <w:rsid w:val="00A44302"/>
    <w:rsid w:val="00A45DEA"/>
    <w:rsid w:val="00A50B06"/>
    <w:rsid w:val="00A521E2"/>
    <w:rsid w:val="00A637AA"/>
    <w:rsid w:val="00A66279"/>
    <w:rsid w:val="00A67B72"/>
    <w:rsid w:val="00A75312"/>
    <w:rsid w:val="00A76668"/>
    <w:rsid w:val="00A81ED8"/>
    <w:rsid w:val="00A842B9"/>
    <w:rsid w:val="00A900DA"/>
    <w:rsid w:val="00A93D28"/>
    <w:rsid w:val="00A943B3"/>
    <w:rsid w:val="00A94B2F"/>
    <w:rsid w:val="00A95D85"/>
    <w:rsid w:val="00AA0058"/>
    <w:rsid w:val="00AA1B17"/>
    <w:rsid w:val="00AB1C9F"/>
    <w:rsid w:val="00AB6EE9"/>
    <w:rsid w:val="00AB74AB"/>
    <w:rsid w:val="00AB7846"/>
    <w:rsid w:val="00AB7F81"/>
    <w:rsid w:val="00AC03AD"/>
    <w:rsid w:val="00AC59B4"/>
    <w:rsid w:val="00AC6852"/>
    <w:rsid w:val="00AC6E9E"/>
    <w:rsid w:val="00AC78AE"/>
    <w:rsid w:val="00AD1085"/>
    <w:rsid w:val="00AD2469"/>
    <w:rsid w:val="00AD72C9"/>
    <w:rsid w:val="00AD7B54"/>
    <w:rsid w:val="00AE0E9D"/>
    <w:rsid w:val="00AE1C5F"/>
    <w:rsid w:val="00AE3476"/>
    <w:rsid w:val="00AE7AD4"/>
    <w:rsid w:val="00AF58FF"/>
    <w:rsid w:val="00B02507"/>
    <w:rsid w:val="00B100FD"/>
    <w:rsid w:val="00B13270"/>
    <w:rsid w:val="00B143B3"/>
    <w:rsid w:val="00B16807"/>
    <w:rsid w:val="00B21CB4"/>
    <w:rsid w:val="00B22F6D"/>
    <w:rsid w:val="00B249C4"/>
    <w:rsid w:val="00B26ED4"/>
    <w:rsid w:val="00B313BE"/>
    <w:rsid w:val="00B465B2"/>
    <w:rsid w:val="00B476F2"/>
    <w:rsid w:val="00B512A5"/>
    <w:rsid w:val="00B513A9"/>
    <w:rsid w:val="00B52E9B"/>
    <w:rsid w:val="00B543C5"/>
    <w:rsid w:val="00B549D8"/>
    <w:rsid w:val="00B60136"/>
    <w:rsid w:val="00B6248F"/>
    <w:rsid w:val="00B72587"/>
    <w:rsid w:val="00B72669"/>
    <w:rsid w:val="00B732FE"/>
    <w:rsid w:val="00B73FDB"/>
    <w:rsid w:val="00B801AD"/>
    <w:rsid w:val="00B82761"/>
    <w:rsid w:val="00B867FA"/>
    <w:rsid w:val="00BA1BF9"/>
    <w:rsid w:val="00BA53FA"/>
    <w:rsid w:val="00BB27D1"/>
    <w:rsid w:val="00BB32CF"/>
    <w:rsid w:val="00BB495F"/>
    <w:rsid w:val="00BB49A7"/>
    <w:rsid w:val="00BB7A98"/>
    <w:rsid w:val="00BB7AA6"/>
    <w:rsid w:val="00BC083A"/>
    <w:rsid w:val="00BC261C"/>
    <w:rsid w:val="00BC2E9A"/>
    <w:rsid w:val="00BC620F"/>
    <w:rsid w:val="00BC686F"/>
    <w:rsid w:val="00BD50F2"/>
    <w:rsid w:val="00BD7560"/>
    <w:rsid w:val="00BE23E8"/>
    <w:rsid w:val="00BF7EF0"/>
    <w:rsid w:val="00C0110A"/>
    <w:rsid w:val="00C05FD4"/>
    <w:rsid w:val="00C254C2"/>
    <w:rsid w:val="00C32C73"/>
    <w:rsid w:val="00C41322"/>
    <w:rsid w:val="00C4395D"/>
    <w:rsid w:val="00C52BB2"/>
    <w:rsid w:val="00C575D8"/>
    <w:rsid w:val="00C57B8C"/>
    <w:rsid w:val="00C6090A"/>
    <w:rsid w:val="00C6418E"/>
    <w:rsid w:val="00C653BF"/>
    <w:rsid w:val="00C65FE0"/>
    <w:rsid w:val="00C70845"/>
    <w:rsid w:val="00C7233F"/>
    <w:rsid w:val="00C732F7"/>
    <w:rsid w:val="00C74060"/>
    <w:rsid w:val="00C81EA4"/>
    <w:rsid w:val="00C93569"/>
    <w:rsid w:val="00C94D6F"/>
    <w:rsid w:val="00CA064E"/>
    <w:rsid w:val="00CA0DB5"/>
    <w:rsid w:val="00CB17B7"/>
    <w:rsid w:val="00CB3BFB"/>
    <w:rsid w:val="00CB6E17"/>
    <w:rsid w:val="00CC1B77"/>
    <w:rsid w:val="00CD6344"/>
    <w:rsid w:val="00CE56BE"/>
    <w:rsid w:val="00CF03CC"/>
    <w:rsid w:val="00CF234B"/>
    <w:rsid w:val="00CF55A8"/>
    <w:rsid w:val="00CF63C2"/>
    <w:rsid w:val="00CF6DEF"/>
    <w:rsid w:val="00CF7A9C"/>
    <w:rsid w:val="00CF7FB5"/>
    <w:rsid w:val="00D0575F"/>
    <w:rsid w:val="00D07D27"/>
    <w:rsid w:val="00D12D8C"/>
    <w:rsid w:val="00D206BA"/>
    <w:rsid w:val="00D2302D"/>
    <w:rsid w:val="00D30905"/>
    <w:rsid w:val="00D333EF"/>
    <w:rsid w:val="00D34514"/>
    <w:rsid w:val="00D37820"/>
    <w:rsid w:val="00D40562"/>
    <w:rsid w:val="00D443AE"/>
    <w:rsid w:val="00D47823"/>
    <w:rsid w:val="00D553A9"/>
    <w:rsid w:val="00D573B5"/>
    <w:rsid w:val="00D61FEB"/>
    <w:rsid w:val="00D661D2"/>
    <w:rsid w:val="00D728CF"/>
    <w:rsid w:val="00D77A69"/>
    <w:rsid w:val="00D936D8"/>
    <w:rsid w:val="00DA3DAC"/>
    <w:rsid w:val="00DC1A5F"/>
    <w:rsid w:val="00DC5647"/>
    <w:rsid w:val="00DC6EA1"/>
    <w:rsid w:val="00DC7DB7"/>
    <w:rsid w:val="00DD233D"/>
    <w:rsid w:val="00DD40E4"/>
    <w:rsid w:val="00DD6508"/>
    <w:rsid w:val="00DE476E"/>
    <w:rsid w:val="00DF2BE5"/>
    <w:rsid w:val="00DF785E"/>
    <w:rsid w:val="00E01478"/>
    <w:rsid w:val="00E036B7"/>
    <w:rsid w:val="00E117A9"/>
    <w:rsid w:val="00E15423"/>
    <w:rsid w:val="00E15FE3"/>
    <w:rsid w:val="00E21DF2"/>
    <w:rsid w:val="00E26B4D"/>
    <w:rsid w:val="00E305E8"/>
    <w:rsid w:val="00E30C7E"/>
    <w:rsid w:val="00E325B4"/>
    <w:rsid w:val="00E358DF"/>
    <w:rsid w:val="00E35B30"/>
    <w:rsid w:val="00E37C0E"/>
    <w:rsid w:val="00E41C35"/>
    <w:rsid w:val="00E44164"/>
    <w:rsid w:val="00E44C46"/>
    <w:rsid w:val="00E46715"/>
    <w:rsid w:val="00E473C0"/>
    <w:rsid w:val="00E476F7"/>
    <w:rsid w:val="00E50AAE"/>
    <w:rsid w:val="00E547EE"/>
    <w:rsid w:val="00E61C49"/>
    <w:rsid w:val="00E62F10"/>
    <w:rsid w:val="00E63A01"/>
    <w:rsid w:val="00E72A5E"/>
    <w:rsid w:val="00E965A5"/>
    <w:rsid w:val="00EC1D7A"/>
    <w:rsid w:val="00EC37B7"/>
    <w:rsid w:val="00ED09B6"/>
    <w:rsid w:val="00EE15B2"/>
    <w:rsid w:val="00EE1641"/>
    <w:rsid w:val="00EE2043"/>
    <w:rsid w:val="00EE2D19"/>
    <w:rsid w:val="00EE38DE"/>
    <w:rsid w:val="00EE63BF"/>
    <w:rsid w:val="00EF6089"/>
    <w:rsid w:val="00F05076"/>
    <w:rsid w:val="00F075D4"/>
    <w:rsid w:val="00F1178D"/>
    <w:rsid w:val="00F137F8"/>
    <w:rsid w:val="00F22FA4"/>
    <w:rsid w:val="00F27CA5"/>
    <w:rsid w:val="00F303AE"/>
    <w:rsid w:val="00F326AB"/>
    <w:rsid w:val="00F3407B"/>
    <w:rsid w:val="00F42BF7"/>
    <w:rsid w:val="00F45628"/>
    <w:rsid w:val="00F516DF"/>
    <w:rsid w:val="00F52841"/>
    <w:rsid w:val="00F53033"/>
    <w:rsid w:val="00F61719"/>
    <w:rsid w:val="00F62995"/>
    <w:rsid w:val="00F67054"/>
    <w:rsid w:val="00F72C1C"/>
    <w:rsid w:val="00F92206"/>
    <w:rsid w:val="00F9389C"/>
    <w:rsid w:val="00F94F53"/>
    <w:rsid w:val="00F95860"/>
    <w:rsid w:val="00F95862"/>
    <w:rsid w:val="00F95C39"/>
    <w:rsid w:val="00F96539"/>
    <w:rsid w:val="00F97AA8"/>
    <w:rsid w:val="00FA21F5"/>
    <w:rsid w:val="00FA2C91"/>
    <w:rsid w:val="00FB3B12"/>
    <w:rsid w:val="00FB5102"/>
    <w:rsid w:val="00FB5F1B"/>
    <w:rsid w:val="00FB6785"/>
    <w:rsid w:val="00FC269D"/>
    <w:rsid w:val="00FC74FE"/>
    <w:rsid w:val="00FD13A7"/>
    <w:rsid w:val="00FD36E7"/>
    <w:rsid w:val="00FD4C90"/>
    <w:rsid w:val="00FE0803"/>
    <w:rsid w:val="00FE16EF"/>
    <w:rsid w:val="00FE2EC2"/>
    <w:rsid w:val="00FE39CB"/>
    <w:rsid w:val="00FE6C96"/>
    <w:rsid w:val="00FF03CD"/>
    <w:rsid w:val="00FF0CCF"/>
    <w:rsid w:val="00FF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BE"/>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5076"/>
  </w:style>
  <w:style w:type="paragraph" w:styleId="a4">
    <w:name w:val="header"/>
    <w:basedOn w:val="a"/>
    <w:link w:val="a5"/>
    <w:uiPriority w:val="99"/>
    <w:unhideWhenUsed/>
    <w:rsid w:val="004C6C88"/>
    <w:pPr>
      <w:tabs>
        <w:tab w:val="center" w:pos="4252"/>
        <w:tab w:val="right" w:pos="8504"/>
      </w:tabs>
      <w:snapToGrid w:val="0"/>
    </w:pPr>
  </w:style>
  <w:style w:type="character" w:customStyle="1" w:styleId="a5">
    <w:name w:val="ヘッダー (文字)"/>
    <w:link w:val="a4"/>
    <w:uiPriority w:val="99"/>
    <w:rsid w:val="004C6C88"/>
    <w:rPr>
      <w:kern w:val="2"/>
      <w:sz w:val="21"/>
      <w:szCs w:val="24"/>
    </w:rPr>
  </w:style>
  <w:style w:type="paragraph" w:styleId="a6">
    <w:name w:val="footer"/>
    <w:basedOn w:val="a"/>
    <w:link w:val="a7"/>
    <w:uiPriority w:val="99"/>
    <w:unhideWhenUsed/>
    <w:rsid w:val="004C6C88"/>
    <w:pPr>
      <w:tabs>
        <w:tab w:val="center" w:pos="4252"/>
        <w:tab w:val="right" w:pos="8504"/>
      </w:tabs>
      <w:snapToGrid w:val="0"/>
    </w:pPr>
  </w:style>
  <w:style w:type="character" w:customStyle="1" w:styleId="a7">
    <w:name w:val="フッター (文字)"/>
    <w:link w:val="a6"/>
    <w:uiPriority w:val="99"/>
    <w:rsid w:val="004C6C88"/>
    <w:rPr>
      <w:kern w:val="2"/>
      <w:sz w:val="21"/>
      <w:szCs w:val="24"/>
    </w:rPr>
  </w:style>
  <w:style w:type="table" w:styleId="a8">
    <w:name w:val="Table Grid"/>
    <w:basedOn w:val="a1"/>
    <w:rsid w:val="009D4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25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575"/>
    <w:rPr>
      <w:rFonts w:asciiTheme="majorHAnsi" w:eastAsiaTheme="majorEastAsia" w:hAnsiTheme="majorHAnsi" w:cstheme="majorBidi"/>
      <w:kern w:val="2"/>
      <w:sz w:val="18"/>
      <w:szCs w:val="18"/>
    </w:rPr>
  </w:style>
  <w:style w:type="paragraph" w:styleId="ab">
    <w:name w:val="List Paragraph"/>
    <w:basedOn w:val="a"/>
    <w:uiPriority w:val="34"/>
    <w:qFormat/>
    <w:rsid w:val="00A02ED1"/>
    <w:pPr>
      <w:ind w:leftChars="400" w:left="840"/>
    </w:pPr>
  </w:style>
  <w:style w:type="paragraph" w:styleId="ac">
    <w:name w:val="No Spacing"/>
    <w:link w:val="ad"/>
    <w:uiPriority w:val="1"/>
    <w:qFormat/>
    <w:rsid w:val="00A943B3"/>
    <w:rPr>
      <w:rFonts w:asciiTheme="minorHAnsi" w:eastAsiaTheme="minorEastAsia" w:hAnsiTheme="minorHAnsi" w:cstheme="minorBidi"/>
      <w:sz w:val="22"/>
      <w:szCs w:val="22"/>
    </w:rPr>
  </w:style>
  <w:style w:type="character" w:customStyle="1" w:styleId="ad">
    <w:name w:val="行間詰め (文字)"/>
    <w:basedOn w:val="a0"/>
    <w:link w:val="ac"/>
    <w:uiPriority w:val="1"/>
    <w:rsid w:val="00A943B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BE"/>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5076"/>
  </w:style>
  <w:style w:type="paragraph" w:styleId="a4">
    <w:name w:val="header"/>
    <w:basedOn w:val="a"/>
    <w:link w:val="a5"/>
    <w:uiPriority w:val="99"/>
    <w:unhideWhenUsed/>
    <w:rsid w:val="004C6C88"/>
    <w:pPr>
      <w:tabs>
        <w:tab w:val="center" w:pos="4252"/>
        <w:tab w:val="right" w:pos="8504"/>
      </w:tabs>
      <w:snapToGrid w:val="0"/>
    </w:pPr>
  </w:style>
  <w:style w:type="character" w:customStyle="1" w:styleId="a5">
    <w:name w:val="ヘッダー (文字)"/>
    <w:link w:val="a4"/>
    <w:uiPriority w:val="99"/>
    <w:rsid w:val="004C6C88"/>
    <w:rPr>
      <w:kern w:val="2"/>
      <w:sz w:val="21"/>
      <w:szCs w:val="24"/>
    </w:rPr>
  </w:style>
  <w:style w:type="paragraph" w:styleId="a6">
    <w:name w:val="footer"/>
    <w:basedOn w:val="a"/>
    <w:link w:val="a7"/>
    <w:uiPriority w:val="99"/>
    <w:unhideWhenUsed/>
    <w:rsid w:val="004C6C88"/>
    <w:pPr>
      <w:tabs>
        <w:tab w:val="center" w:pos="4252"/>
        <w:tab w:val="right" w:pos="8504"/>
      </w:tabs>
      <w:snapToGrid w:val="0"/>
    </w:pPr>
  </w:style>
  <w:style w:type="character" w:customStyle="1" w:styleId="a7">
    <w:name w:val="フッター (文字)"/>
    <w:link w:val="a6"/>
    <w:uiPriority w:val="99"/>
    <w:rsid w:val="004C6C88"/>
    <w:rPr>
      <w:kern w:val="2"/>
      <w:sz w:val="21"/>
      <w:szCs w:val="24"/>
    </w:rPr>
  </w:style>
  <w:style w:type="table" w:styleId="a8">
    <w:name w:val="Table Grid"/>
    <w:basedOn w:val="a1"/>
    <w:rsid w:val="009D4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25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575"/>
    <w:rPr>
      <w:rFonts w:asciiTheme="majorHAnsi" w:eastAsiaTheme="majorEastAsia" w:hAnsiTheme="majorHAnsi" w:cstheme="majorBidi"/>
      <w:kern w:val="2"/>
      <w:sz w:val="18"/>
      <w:szCs w:val="18"/>
    </w:rPr>
  </w:style>
  <w:style w:type="paragraph" w:styleId="ab">
    <w:name w:val="List Paragraph"/>
    <w:basedOn w:val="a"/>
    <w:uiPriority w:val="34"/>
    <w:qFormat/>
    <w:rsid w:val="00A02ED1"/>
    <w:pPr>
      <w:ind w:leftChars="400" w:left="840"/>
    </w:pPr>
  </w:style>
  <w:style w:type="paragraph" w:styleId="ac">
    <w:name w:val="No Spacing"/>
    <w:link w:val="ad"/>
    <w:uiPriority w:val="1"/>
    <w:qFormat/>
    <w:rsid w:val="00A943B3"/>
    <w:rPr>
      <w:rFonts w:asciiTheme="minorHAnsi" w:eastAsiaTheme="minorEastAsia" w:hAnsiTheme="minorHAnsi" w:cstheme="minorBidi"/>
      <w:sz w:val="22"/>
      <w:szCs w:val="22"/>
    </w:rPr>
  </w:style>
  <w:style w:type="character" w:customStyle="1" w:styleId="ad">
    <w:name w:val="行間詰め (文字)"/>
    <w:basedOn w:val="a0"/>
    <w:link w:val="ac"/>
    <w:uiPriority w:val="1"/>
    <w:rsid w:val="00A943B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G:\&#12450;&#12531;&#12465;&#12540;&#12488;&#38598;&#35336;&#9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371062992125985"/>
          <c:y val="5.092592592592593E-2"/>
          <c:w val="0.5531520122484691"/>
          <c:h val="0.84235345581802279"/>
        </c:manualLayout>
      </c:layout>
      <c:barChart>
        <c:barDir val="bar"/>
        <c:grouping val="clustered"/>
        <c:varyColors val="0"/>
        <c:ser>
          <c:idx val="0"/>
          <c:order val="0"/>
          <c:tx>
            <c:strRef>
              <c:f>Sheet6!$B$8</c:f>
              <c:strCache>
                <c:ptCount val="1"/>
                <c:pt idx="0">
                  <c:v>12月</c:v>
                </c:pt>
              </c:strCache>
            </c:strRef>
          </c:tx>
          <c:spPr>
            <a:pattFill prst="pct75">
              <a:fgClr>
                <a:schemeClr val="accent1"/>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Sheet6!$A$9:$A$13</c:f>
              <c:strCache>
                <c:ptCount val="5"/>
                <c:pt idx="0">
                  <c:v>⑤発表</c:v>
                </c:pt>
                <c:pt idx="1">
                  <c:v>④教材文を読む</c:v>
                </c:pt>
                <c:pt idx="2">
                  <c:v>③作文</c:v>
                </c:pt>
                <c:pt idx="3">
                  <c:v>②ペア活動</c:v>
                </c:pt>
                <c:pt idx="4">
                  <c:v>①国語</c:v>
                </c:pt>
              </c:strCache>
            </c:strRef>
          </c:cat>
          <c:val>
            <c:numRef>
              <c:f>Sheet6!$B$9:$B$13</c:f>
              <c:numCache>
                <c:formatCode>General</c:formatCode>
                <c:ptCount val="5"/>
                <c:pt idx="0">
                  <c:v>72</c:v>
                </c:pt>
                <c:pt idx="1">
                  <c:v>76</c:v>
                </c:pt>
                <c:pt idx="2">
                  <c:v>84</c:v>
                </c:pt>
                <c:pt idx="3">
                  <c:v>84</c:v>
                </c:pt>
                <c:pt idx="4">
                  <c:v>88</c:v>
                </c:pt>
              </c:numCache>
            </c:numRef>
          </c:val>
        </c:ser>
        <c:ser>
          <c:idx val="1"/>
          <c:order val="1"/>
          <c:tx>
            <c:strRef>
              <c:f>Sheet6!$C$8</c:f>
              <c:strCache>
                <c:ptCount val="1"/>
                <c:pt idx="0">
                  <c:v>10月</c:v>
                </c:pt>
              </c:strCache>
            </c:strRef>
          </c:tx>
          <c:spPr>
            <a:pattFill prst="pct50">
              <a:fgClr>
                <a:schemeClr val="accent1"/>
              </a:fgClr>
              <a:bgClr>
                <a:schemeClr val="bg1"/>
              </a:bgClr>
            </a:pattFill>
            <a:ln>
              <a:solidFill>
                <a:schemeClr val="tx1"/>
              </a:solidFill>
            </a:ln>
          </c:spPr>
          <c:invertIfNegative val="0"/>
          <c:cat>
            <c:strRef>
              <c:f>Sheet6!$A$9:$A$13</c:f>
              <c:strCache>
                <c:ptCount val="5"/>
                <c:pt idx="0">
                  <c:v>⑤発表</c:v>
                </c:pt>
                <c:pt idx="1">
                  <c:v>④教材文を読む</c:v>
                </c:pt>
                <c:pt idx="2">
                  <c:v>③作文</c:v>
                </c:pt>
                <c:pt idx="3">
                  <c:v>②ペア活動</c:v>
                </c:pt>
                <c:pt idx="4">
                  <c:v>①国語</c:v>
                </c:pt>
              </c:strCache>
            </c:strRef>
          </c:cat>
          <c:val>
            <c:numRef>
              <c:f>Sheet6!$C$9:$C$13</c:f>
              <c:numCache>
                <c:formatCode>General</c:formatCode>
                <c:ptCount val="5"/>
                <c:pt idx="0">
                  <c:v>40</c:v>
                </c:pt>
                <c:pt idx="1">
                  <c:v>63</c:v>
                </c:pt>
                <c:pt idx="2">
                  <c:v>70</c:v>
                </c:pt>
                <c:pt idx="3">
                  <c:v>78</c:v>
                </c:pt>
                <c:pt idx="4">
                  <c:v>86</c:v>
                </c:pt>
              </c:numCache>
            </c:numRef>
          </c:val>
        </c:ser>
        <c:dLbls>
          <c:showLegendKey val="0"/>
          <c:showVal val="0"/>
          <c:showCatName val="0"/>
          <c:showSerName val="0"/>
          <c:showPercent val="0"/>
          <c:showBubbleSize val="0"/>
        </c:dLbls>
        <c:gapWidth val="150"/>
        <c:axId val="107343232"/>
        <c:axId val="152028288"/>
      </c:barChart>
      <c:catAx>
        <c:axId val="107343232"/>
        <c:scaling>
          <c:orientation val="minMax"/>
        </c:scaling>
        <c:delete val="0"/>
        <c:axPos val="l"/>
        <c:majorTickMark val="out"/>
        <c:minorTickMark val="none"/>
        <c:tickLblPos val="nextTo"/>
        <c:crossAx val="152028288"/>
        <c:crosses val="autoZero"/>
        <c:auto val="1"/>
        <c:lblAlgn val="ctr"/>
        <c:lblOffset val="100"/>
        <c:noMultiLvlLbl val="0"/>
      </c:catAx>
      <c:valAx>
        <c:axId val="152028288"/>
        <c:scaling>
          <c:orientation val="minMax"/>
        </c:scaling>
        <c:delete val="0"/>
        <c:axPos val="b"/>
        <c:majorGridlines/>
        <c:numFmt formatCode="General" sourceLinked="1"/>
        <c:majorTickMark val="out"/>
        <c:minorTickMark val="none"/>
        <c:tickLblPos val="nextTo"/>
        <c:crossAx val="107343232"/>
        <c:crosses val="autoZero"/>
        <c:crossBetween val="between"/>
        <c:majorUnit val="2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8B32-EA3B-4E2C-81AF-EE9F63AF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1514</Words>
  <Characters>8630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国語科学習指導案</vt:lpstr>
      <vt:lpstr>国語科学習指導案</vt:lpstr>
    </vt:vector>
  </TitlesOfParts>
  <Company>Toshiba</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国語科学習指導案</dc:title>
  <dc:subject>研究主題</dc:subject>
  <dc:creator>kouki162</dc:creator>
  <cp:lastModifiedBy>総合教育センター</cp:lastModifiedBy>
  <cp:revision>3</cp:revision>
  <cp:lastPrinted>2013-01-17T22:39:00Z</cp:lastPrinted>
  <dcterms:created xsi:type="dcterms:W3CDTF">2013-03-08T05:15:00Z</dcterms:created>
  <dcterms:modified xsi:type="dcterms:W3CDTF">2013-03-13T04:43:00Z</dcterms:modified>
</cp:coreProperties>
</file>