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9F" w:rsidRDefault="000D0944">
      <w:r>
        <w:rPr>
          <w:rFonts w:hint="eastAsia"/>
        </w:rPr>
        <w:t xml:space="preserve">世界史　　　　　</w:t>
      </w:r>
      <w:r w:rsidR="00CD5F6E">
        <w:rPr>
          <w:rFonts w:hint="eastAsia"/>
        </w:rPr>
        <w:t xml:space="preserve">　　　　　　　　　　　　　　　　　　　　　　　　　　　　　　　　</w:t>
      </w:r>
      <w:r>
        <w:rPr>
          <w:rFonts w:hint="eastAsia"/>
        </w:rPr>
        <w:t>多文化共生</w:t>
      </w:r>
      <w:r w:rsidR="00CD5F6E">
        <w:rPr>
          <w:rFonts w:hint="eastAsia"/>
        </w:rPr>
        <w:t>②</w:t>
      </w:r>
    </w:p>
    <w:p w:rsidR="000D0944" w:rsidRDefault="000D0944">
      <w:pPr>
        <w:rPr>
          <w:u w:val="double"/>
        </w:rPr>
      </w:pPr>
      <w:r w:rsidRPr="000D0944">
        <w:rPr>
          <w:rFonts w:hint="eastAsia"/>
          <w:u w:val="double"/>
        </w:rPr>
        <w:t>（　　）月（　　）日（　　）曜日　　（　　）組（　　）番　　名前（　　　　　　　　　　　　）</w:t>
      </w:r>
    </w:p>
    <w:p w:rsidR="00E74D76" w:rsidRDefault="00365CEC">
      <w:r>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15875</wp:posOffset>
                </wp:positionV>
                <wp:extent cx="6108065" cy="328930"/>
                <wp:effectExtent l="0" t="0" r="2603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06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944" w:rsidRPr="00E74D76" w:rsidRDefault="000D0944" w:rsidP="000D0944">
                            <w:pPr>
                              <w:jc w:val="center"/>
                              <w:rPr>
                                <w:rFonts w:asciiTheme="minorEastAsia" w:hAnsiTheme="minorEastAsia"/>
                                <w:b/>
                                <w:sz w:val="24"/>
                                <w:szCs w:val="24"/>
                              </w:rPr>
                            </w:pPr>
                            <w:r w:rsidRPr="00E74D76">
                              <w:rPr>
                                <w:rFonts w:asciiTheme="minorEastAsia" w:hAnsiTheme="minorEastAsia" w:hint="eastAsia"/>
                                <w:b/>
                                <w:sz w:val="24"/>
                                <w:szCs w:val="24"/>
                              </w:rPr>
                              <w:t>今日のテーマ：（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pt;margin-top:1.25pt;width:480.9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pmwAIAANwFAAAOAAAAZHJzL2Uyb0RvYy54bWysVEtu2zAQ3RfoHQjuG8nOp4kQOXATpChg&#10;NEGTImuaImMhFIclaUvuMgaKHqJXKLrueXSRDinZcdJsUnRDcTRvhjNvPscnTaXIQlhXgs7pYCel&#10;RGgORalvc/r5+vzNISXOM10wBVrkdCkcPRm9fnVcm0wMYQaqEJagE+2y2uR05r3JksTxmaiY2wEj&#10;NCol2Ip5FO1tUlhWo/dKJcM0PUhqsIWxwIVz+PesU9JR9C+l4P5CSic8UTnF2Hw8bTyn4UxGxyy7&#10;tczMSt6Hwf4hioqVGh/duDpjnpG5Lf9yVZXcggPpdzhUCUhZchFzwGwG6ZNsrmbMiJgLkuPMhib3&#10;/9zyj4tLS8oCa0eJZhWWqF19a+9/tve/29V30q5+tKtVe/8LZTIIdNXGZWh1ZdDON++gCaYhdWcm&#10;wO8cQpItTGfgEB0wjbRV+GLiBA2xIstNFUTjCcefB4P0MD3Yp4Sjbnd4eLQby5Q8WBvr/HsBFQmX&#10;nFqscoyALSbOh/dZtobEwECVxXmpVBRCZ4lTZcmCYU8oH5NCC7eNUprUGMnuftqltq0Lrjf2U8X4&#10;XaDlsQeUlA7PidiDfViBlo6JePNLJQJG6U9CYg0iIc/EyDgXehNnRAeUxIxeYtjjH6J6iXGXB1rE&#10;l0H7jXFVarAdS4+pLe7W1MoO3zeG6/IOFPhm2vQtNYViiR1loRtRZ/h5iURPmPOXzOJMYq/gnvEX&#10;eEgFWB3ob5TMwH597n/A46iglpIaZzyn7sucWUGJ+qBxiI4Ge3thKURhb//tEAW7rZlua/S8OgVs&#10;GRwUjC5eA96r9VVaqG5wHY3Dq6himuPbOfXr66nvNg+uMy7G4wjCNWCYn+grw9eDFBrsurlh1vQN&#10;7nE0PsJ6G7DsSZ932FAYDeO5B1nGIQgEd6z2xOMKiX3ar7uwo7bliHpYyqM/AAAA//8DAFBLAwQU&#10;AAYACAAAACEAX2MRxN4AAAAFAQAADwAAAGRycy9kb3ducmV2LnhtbEyOQUvDQBSE74L/YXmCN7tp&#10;NMXGbEoRBUFyaKq0x232bTY0uxuy2zb+e5+nehkYZpj5itVke3bGMXTeCZjPEmDoGq861wr42r4/&#10;PAMLUTole+9QwA8GWJW3N4XMlb+4DZ7r2DIacSGXAkyMQ855aAxaGWZ+QEeZ9qOVkezYcjXKC43b&#10;nqdJsuBWdo4ejBzw1WBzrE9WgNJ6e8zMh9587vT+u3qr1vu6EuL+blq/AIs4xWsZ/vAJHUpiOviT&#10;U4H1AlLqkWbAKFwu0jmwg4Ds6RF4WfD/9OUvAAAA//8DAFBLAQItABQABgAIAAAAIQC2gziS/gAA&#10;AOEBAAATAAAAAAAAAAAAAAAAAAAAAABbQ29udGVudF9UeXBlc10ueG1sUEsBAi0AFAAGAAgAAAAh&#10;ADj9If/WAAAAlAEAAAsAAAAAAAAAAAAAAAAALwEAAF9yZWxzLy5yZWxzUEsBAi0AFAAGAAgAAAAh&#10;ABmlqmbAAgAA3AUAAA4AAAAAAAAAAAAAAAAALgIAAGRycy9lMm9Eb2MueG1sUEsBAi0AFAAGAAgA&#10;AAAhAF9jEcTeAAAABQEAAA8AAAAAAAAAAAAAAAAAGgUAAGRycy9kb3ducmV2LnhtbFBLBQYAAAAA&#10;BAAEAPMAAAAlBgAAAAA=&#10;" fillcolor="white [3201]" strokeweight=".5pt">
                <v:path arrowok="t"/>
                <v:textbox>
                  <w:txbxContent>
                    <w:p w:rsidR="000D0944" w:rsidRPr="00E74D76" w:rsidRDefault="000D0944" w:rsidP="000D0944">
                      <w:pPr>
                        <w:jc w:val="center"/>
                        <w:rPr>
                          <w:rFonts w:asciiTheme="minorEastAsia" w:hAnsiTheme="minorEastAsia"/>
                          <w:b/>
                          <w:sz w:val="24"/>
                          <w:szCs w:val="24"/>
                        </w:rPr>
                      </w:pPr>
                      <w:r w:rsidRPr="00E74D76">
                        <w:rPr>
                          <w:rFonts w:asciiTheme="minorEastAsia" w:hAnsiTheme="minorEastAsia" w:hint="eastAsia"/>
                          <w:b/>
                          <w:sz w:val="24"/>
                          <w:szCs w:val="24"/>
                        </w:rPr>
                        <w:t>今日のテーマ：（　　　　　　　　　　　　　）</w:t>
                      </w:r>
                    </w:p>
                  </w:txbxContent>
                </v:textbox>
              </v:shape>
            </w:pict>
          </mc:Fallback>
        </mc:AlternateContent>
      </w:r>
    </w:p>
    <w:p w:rsidR="00E74D76" w:rsidRDefault="00365CEC">
      <w:r>
        <w:rPr>
          <w:noProof/>
        </w:rPr>
        <mc:AlternateContent>
          <mc:Choice Requires="wps">
            <w:drawing>
              <wp:anchor distT="0" distB="0" distL="114300" distR="114300" simplePos="0" relativeHeight="251665408" behindDoc="0" locked="0" layoutInCell="1" allowOverlap="1">
                <wp:simplePos x="0" y="0"/>
                <wp:positionH relativeFrom="column">
                  <wp:posOffset>-129540</wp:posOffset>
                </wp:positionH>
                <wp:positionV relativeFrom="paragraph">
                  <wp:posOffset>16510</wp:posOffset>
                </wp:positionV>
                <wp:extent cx="6466205" cy="1806575"/>
                <wp:effectExtent l="0" t="0" r="10795" b="22225"/>
                <wp:wrapNone/>
                <wp:docPr id="5" name="横巻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6205" cy="1806575"/>
                        </a:xfrm>
                        <a:prstGeom prst="horizontalScrol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10.2pt;margin-top:1.3pt;width:509.15pt;height:14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a7vQIAALMFAAAOAAAAZHJzL2Uyb0RvYy54bWysVM1uEzEQviPxDpbvdHdDEsqqmypqVYQU&#10;tRUp6tn1ehsLr8fYTjbpjQfgPRAvwIHHQfAcjL0/TUvFAbEHy96Z+cbf55k5Ot7WimyEdRJ0QbOD&#10;lBKhOZRS3xb0/dXZi0NKnGe6ZAq0KOhOOHo8e/7sqDG5GMEKVCksQRDt8sYUdOW9yZPE8ZWomTsA&#10;IzQaK7A183i0t0lpWYPotUpGaTpNGrClscCFc/j3tDXSWcSvKsH9RVU54YkqKN7Nx9XG9SasyeyI&#10;5beWmZXk3TXYP9yiZlJj0gHqlHlG1lb+AVVLbsFB5Q841AlUleQickA2WfqIzXLFjIhcUBxnBpnc&#10;/4Pl55tLS2RZ0AklmtX4RL++fP357fuPT5/JJMjTGJej19Jc2kDQmQXwDw4NyQNLOLjOZ1vZOvgi&#10;PbKNWu8GrcXWE44/p+PpdJRiUo627DCdTl7FdAnL+3BjnX8joCZhg5TByjvQnqklaqhU1JttFs6H&#10;y7C8dw+ZNZxJpeLjKk0aTPdyksYAB0qWwRjJhDITJ8qSDcMC8dssMEasPS88Kd2xbQlGqn6nRIBQ&#10;+p2oUECkNGoTPMRknAvts9a0YqVoU01S/PpkfURMHQEDcoWXHLA7gN6zBemx2zt3/iFUxMofgjvm&#10;fwseImJmVHkIrqUG+xQzhay6zK1/L1IrTVDpBsodlpeFtu+c4WcS33LBnL9kFhsNWxKHh7/ApVKA&#10;7wTdjhJ87run/gf/WAx3lDTYuAV1H9fMCkrUW42d8Tobj0Onx8N48mqEB7tvudm36HV9Avj0GY4p&#10;w+M2+HvVbysL9TXOmHnIiiamOd6soNzb/nDi24GCU4qL+Ty6YXcb5hd6aXgAD6qG+rzaXjNruoL2&#10;2Avn0Dc5yx/VcusbIjXM1x4qGQv9XtdOb5wMsXC6KRZGz/45et3P2tlvAAAA//8DAFBLAwQUAAYA&#10;CAAAACEAuMxfvd0AAAAJAQAADwAAAGRycy9kb3ducmV2LnhtbEyPwU7DMBBE70j8g7VI3Fq7Ado4&#10;xKkQUoWUG6VSr25skgh7HdluG/6e5QTH0czOvqm3s3fsYmMaAypYLQUwi10wI/YKDh+7RQksZY1G&#10;u4BWwbdNsG1ub2pdmXDFd3vZ555RCaZKKxhynirOUzdYr9MyTBbJ+wzR60wy9txEfaVy73ghxJp7&#10;PSJ9GPRkXwfbfe3PnjDejuVOJBmPbecObXiS7YPMSt3fzS/PwLKd818YfvHpBhpiOoUzmsScgkUh&#10;HimqoFgDI1/KjQR2Il1uVsCbmv9f0PwAAAD//wMAUEsBAi0AFAAGAAgAAAAhALaDOJL+AAAA4QEA&#10;ABMAAAAAAAAAAAAAAAAAAAAAAFtDb250ZW50X1R5cGVzXS54bWxQSwECLQAUAAYACAAAACEAOP0h&#10;/9YAAACUAQAACwAAAAAAAAAAAAAAAAAvAQAAX3JlbHMvLnJlbHNQSwECLQAUAAYACAAAACEAeDbG&#10;u70CAACzBQAADgAAAAAAAAAAAAAAAAAuAgAAZHJzL2Uyb0RvYy54bWxQSwECLQAUAAYACAAAACEA&#10;uMxfvd0AAAAJAQAADwAAAAAAAAAAAAAAAAAXBQAAZHJzL2Rvd25yZXYueG1sUEsFBgAAAAAEAAQA&#10;8wAAACEGAAAAAA==&#10;" filled="f" strokecolor="black [3213]" strokeweight=".5pt">
                <v:path arrowok="t"/>
              </v:shape>
            </w:pict>
          </mc:Fallback>
        </mc:AlternateContent>
      </w:r>
    </w:p>
    <w:p w:rsidR="00155DDD" w:rsidRPr="001F566B" w:rsidRDefault="00365CEC" w:rsidP="001F566B">
      <w:pPr>
        <w:jc w:val="center"/>
        <w:rPr>
          <w:rFonts w:ascii="HG丸ｺﾞｼｯｸM-PRO" w:eastAsia="HG丸ｺﾞｼｯｸM-PRO" w:hAnsi="HG丸ｺﾞｼｯｸM-PRO"/>
          <w:sz w:val="36"/>
          <w:szCs w:val="36"/>
        </w:rPr>
      </w:pPr>
      <w:r>
        <w:rPr>
          <w:rFonts w:ascii="HG丸ｺﾞｼｯｸM-PRO" w:eastAsia="HG丸ｺﾞｼｯｸM-PRO" w:hAnsi="HG丸ｺﾞｼｯｸM-PRO"/>
          <w:noProof/>
          <w:sz w:val="36"/>
          <w:szCs w:val="36"/>
        </w:rPr>
        <mc:AlternateContent>
          <mc:Choice Requires="wps">
            <w:drawing>
              <wp:anchor distT="0" distB="0" distL="114300" distR="114300" simplePos="0" relativeHeight="251671552" behindDoc="0" locked="0" layoutInCell="1" allowOverlap="1">
                <wp:simplePos x="0" y="0"/>
                <wp:positionH relativeFrom="column">
                  <wp:posOffset>1333500</wp:posOffset>
                </wp:positionH>
                <wp:positionV relativeFrom="paragraph">
                  <wp:posOffset>36830</wp:posOffset>
                </wp:positionV>
                <wp:extent cx="3394075" cy="373380"/>
                <wp:effectExtent l="0" t="0" r="15875" b="266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4075" cy="373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105pt;margin-top:2.9pt;width:267.25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8TuwIAALAFAAAOAAAAZHJzL2Uyb0RvYy54bWysVM1u1DAQviPxDpbvNPvbdqNmq1WrIqRV&#10;qWhRz65jNxGOx9jezS7vAQ8AZ86IA49DJd6CsfPTbak4IHKwPJmZb/zN39HxplJkLawrQWd0uDeg&#10;RGgOealvM/r26uzFISXOM50zBVpkdCscPZ4/f3ZUm1SMoACVC0sQRLu0NhktvDdpkjheiIq5PTBC&#10;o1KCrZhH0d4muWU1olcqGQ0G+0kNNjcWuHAO/542SjqP+FIK7l9L6YQnKqP4Nh9PG8+bcCbzI5be&#10;WmaKkrfPYP/wioqVGoP2UKfMM7Ky5R9QVcktOJB+j0OVgJQlF5EDshkOHrG5LJgRkQsmx5k+Te7/&#10;wfLz9YUlZZ7RGSWaVViiu69f7j59//njc/Lr47fmRmYhUbVxKdpfmgsbqDqzBP7OoSJ5oAmCa202&#10;0lbBFomSTcz6ts+62HjC8ed4PJsMDqaUcNSND8bjw1iWhKWdt7HOvxRQkXDJqMWqxmSz9dL5EJ+l&#10;nUkIpuGsVCpWVmlSZ3R/PB1EBweqzIMyvj/0mDhRlqwZdoffDANJxNqxQknplmDDKbLzWyUChNJv&#10;hMTsIYtRE+AhJuNcaD9sVAXLRRNqOsCvC9Z5xNARMCBLfGSP3QJ0lg1Ih928ubUPriK2fe/cMv+b&#10;c+8RI4P2vXNVarBPMVPIqo3c2HdJalITsnQD+RZ7y0IzdM7wsxLrt2TOXzCLU4bziJvDv8ZDKsA6&#10;QXujpAD74an/wR6bH7WU1Di1GXXvV8wKStQrjWMxG04mYcyjMJkejFCwu5qbXY1eVSeApR/ijjI8&#10;XoO9V91VWqiuccEsQlRUMc0xdka5t51w4pttgiuKi8UimuFoG+aX+tLwAB6yGvrzanPNrGmb2GP7&#10;n0M34Sx91MuNbfDUsFh5kGVs9Pu8tvnGtRAbp11hYe/sytHqftHOfwMAAP//AwBQSwMEFAAGAAgA&#10;AAAhADoFfBTeAAAACAEAAA8AAABkcnMvZG93bnJldi54bWxMj8FOwzAQRO9I/IO1SNyo05KmVYhT&#10;IUQ5IrWA1OM63iZR43UUu03695gTPa5mNfNesZlsJy40+NaxgvksAUFcOdNyreD7a/u0BuEDssHO&#10;MSm4kodNeX9XYG7cyDu67EMtYgn7HBU0IfS5lL5qyKKfuZ44Zkc3WAzxHGppBhxjue3kIkkyabHl&#10;uNBgT28NVaf92Sr41PrHXXG3quTzqD8O02H7vnZKPT5Mry8gAk3h/xn+8CM6lJFJuzMbLzoFi3kS&#10;XYKCZTSI+SpNlyC0gizNQJaFvBUofwEAAP//AwBQSwECLQAUAAYACAAAACEAtoM4kv4AAADhAQAA&#10;EwAAAAAAAAAAAAAAAAAAAAAAW0NvbnRlbnRfVHlwZXNdLnhtbFBLAQItABQABgAIAAAAIQA4/SH/&#10;1gAAAJQBAAALAAAAAAAAAAAAAAAAAC8BAABfcmVscy8ucmVsc1BLAQItABQABgAIAAAAIQB64+8T&#10;uwIAALAFAAAOAAAAAAAAAAAAAAAAAC4CAABkcnMvZTJvRG9jLnhtbFBLAQItABQABgAIAAAAIQA6&#10;BXwU3gAAAAgBAAAPAAAAAAAAAAAAAAAAABUFAABkcnMvZG93bnJldi54bWxQSwUGAAAAAAQABADz&#10;AAAAIAYAAAAA&#10;" filled="f" strokecolor="black [3213]" strokeweight=".5pt">
                <v:path arrowok="t"/>
              </v:rect>
            </w:pict>
          </mc:Fallback>
        </mc:AlternateContent>
      </w:r>
      <w:r w:rsidR="00155DDD" w:rsidRPr="001F566B">
        <w:rPr>
          <w:rFonts w:ascii="HG丸ｺﾞｼｯｸM-PRO" w:eastAsia="HG丸ｺﾞｼｯｸM-PRO" w:hAnsi="HG丸ｺﾞｼｯｸM-PRO" w:hint="eastAsia"/>
          <w:sz w:val="36"/>
          <w:szCs w:val="36"/>
        </w:rPr>
        <w:t>資料①「起請文」（１６１１年）</w:t>
      </w:r>
    </w:p>
    <w:p w:rsidR="001F566B" w:rsidRDefault="001F566B">
      <w:pPr>
        <w:rPr>
          <w:rFonts w:ascii="HG丸ｺﾞｼｯｸM-PRO" w:eastAsia="HG丸ｺﾞｼｯｸM-PRO" w:hAnsi="HG丸ｺﾞｼｯｸM-PRO"/>
          <w:sz w:val="24"/>
          <w:szCs w:val="24"/>
        </w:rPr>
      </w:pPr>
      <w:r w:rsidRPr="001F566B">
        <w:rPr>
          <w:rFonts w:ascii="HG丸ｺﾞｼｯｸM-PRO" w:eastAsia="HG丸ｺﾞｼｯｸM-PRO" w:hAnsi="HG丸ｺﾞｼｯｸM-PRO" w:hint="eastAsia"/>
          <w:sz w:val="24"/>
          <w:szCs w:val="24"/>
        </w:rPr>
        <w:t xml:space="preserve">　薩摩が琉球を討ったのは、琉球が義務を怠ったので、そのことを懲らしめるためにやった。</w:t>
      </w:r>
    </w:p>
    <w:p w:rsidR="001F566B" w:rsidRPr="001F566B" w:rsidRDefault="001F566B" w:rsidP="001F566B">
      <w:pPr>
        <w:ind w:leftChars="100" w:left="210"/>
        <w:rPr>
          <w:rFonts w:ascii="HG丸ｺﾞｼｯｸM-PRO" w:eastAsia="HG丸ｺﾞｼｯｸM-PRO" w:hAnsi="HG丸ｺﾞｼｯｸM-PRO"/>
          <w:sz w:val="24"/>
          <w:szCs w:val="24"/>
        </w:rPr>
      </w:pPr>
      <w:r w:rsidRPr="001F566B">
        <w:rPr>
          <w:rFonts w:ascii="HG丸ｺﾞｼｯｸM-PRO" w:eastAsia="HG丸ｺﾞｼｯｸM-PRO" w:hAnsi="HG丸ｺﾞｼｯｸM-PRO" w:hint="eastAsia"/>
          <w:sz w:val="24"/>
          <w:szCs w:val="24"/>
        </w:rPr>
        <w:t>そのために琉球はいったん滅んだが、気の毒なので、元の琉球から沖縄本島以南を領地として与えた。このご恩は子々孫々にいたるまで忘れることはない。</w:t>
      </w:r>
      <w:r w:rsidR="00F6482D">
        <w:rPr>
          <w:rFonts w:ascii="HG丸ｺﾞｼｯｸM-PRO" w:eastAsia="HG丸ｺﾞｼｯｸM-PRO" w:hAnsi="HG丸ｺﾞｼｯｸM-PRO" w:hint="eastAsia"/>
          <w:sz w:val="24"/>
          <w:szCs w:val="24"/>
        </w:rPr>
        <w:t>もし、薩摩のご恩を忘れ、悪逆を企てるものがあれば、たとえ国王であってもこれに従わず、薩摩に属します。</w:t>
      </w:r>
    </w:p>
    <w:p w:rsidR="000D0944" w:rsidRPr="0062192A" w:rsidRDefault="0062192A" w:rsidP="0062192A">
      <w:pPr>
        <w:jc w:val="center"/>
        <w:rPr>
          <w:rFonts w:ascii="HG丸ｺﾞｼｯｸM-PRO" w:eastAsia="HG丸ｺﾞｼｯｸM-PRO" w:hAnsi="HG丸ｺﾞｼｯｸM-PRO"/>
          <w:sz w:val="36"/>
          <w:szCs w:val="36"/>
        </w:rPr>
      </w:pPr>
      <w:r w:rsidRPr="0062192A">
        <w:rPr>
          <w:rFonts w:ascii="HG丸ｺﾞｼｯｸM-PRO" w:eastAsia="HG丸ｺﾞｼｯｸM-PRO" w:hAnsi="HG丸ｺﾞｼｯｸM-PRO" w:hint="eastAsia"/>
          <w:sz w:val="36"/>
          <w:szCs w:val="36"/>
        </w:rPr>
        <w:t>「起請文」に対するわたしの気持ち</w:t>
      </w:r>
    </w:p>
    <w:tbl>
      <w:tblPr>
        <w:tblStyle w:val="a3"/>
        <w:tblW w:w="0" w:type="auto"/>
        <w:tblInd w:w="293" w:type="dxa"/>
        <w:tblLook w:val="04A0" w:firstRow="1" w:lastRow="0" w:firstColumn="1" w:lastColumn="0" w:noHBand="0" w:noVBand="1"/>
      </w:tblPr>
      <w:tblGrid>
        <w:gridCol w:w="3085"/>
        <w:gridCol w:w="3119"/>
        <w:gridCol w:w="2976"/>
      </w:tblGrid>
      <w:tr w:rsidR="00031457" w:rsidTr="00031457">
        <w:tc>
          <w:tcPr>
            <w:tcW w:w="3085" w:type="dxa"/>
          </w:tcPr>
          <w:p w:rsidR="00031457" w:rsidRPr="00031457" w:rsidRDefault="00031457" w:rsidP="00031457">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ありがたい</w:t>
            </w:r>
          </w:p>
        </w:tc>
        <w:tc>
          <w:tcPr>
            <w:tcW w:w="3119" w:type="dxa"/>
          </w:tcPr>
          <w:p w:rsidR="00031457" w:rsidRPr="00031457" w:rsidRDefault="00031457" w:rsidP="00031457">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大変だ</w:t>
            </w:r>
          </w:p>
        </w:tc>
        <w:tc>
          <w:tcPr>
            <w:tcW w:w="2976" w:type="dxa"/>
          </w:tcPr>
          <w:p w:rsidR="00031457" w:rsidRPr="00031457" w:rsidRDefault="00031457" w:rsidP="00031457">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わけがわからない</w:t>
            </w:r>
          </w:p>
        </w:tc>
      </w:tr>
      <w:tr w:rsidR="00031457" w:rsidTr="00031457">
        <w:tc>
          <w:tcPr>
            <w:tcW w:w="3085" w:type="dxa"/>
          </w:tcPr>
          <w:p w:rsidR="00031457" w:rsidRPr="00031457" w:rsidRDefault="00031457" w:rsidP="00031457">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くやしい</w:t>
            </w:r>
          </w:p>
        </w:tc>
        <w:tc>
          <w:tcPr>
            <w:tcW w:w="3119" w:type="dxa"/>
          </w:tcPr>
          <w:p w:rsidR="00031457" w:rsidRPr="00031457" w:rsidRDefault="00031457" w:rsidP="00031457">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迷惑だ</w:t>
            </w:r>
          </w:p>
        </w:tc>
        <w:tc>
          <w:tcPr>
            <w:tcW w:w="2976" w:type="dxa"/>
          </w:tcPr>
          <w:p w:rsidR="00031457" w:rsidRPr="00031457" w:rsidRDefault="00031457" w:rsidP="00031457">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驚いた</w:t>
            </w:r>
          </w:p>
        </w:tc>
      </w:tr>
      <w:tr w:rsidR="00031457" w:rsidTr="00031457">
        <w:tc>
          <w:tcPr>
            <w:tcW w:w="3085" w:type="dxa"/>
          </w:tcPr>
          <w:p w:rsidR="00031457" w:rsidRPr="00031457" w:rsidRDefault="00031457" w:rsidP="00031457">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ばかにしている</w:t>
            </w:r>
          </w:p>
        </w:tc>
        <w:tc>
          <w:tcPr>
            <w:tcW w:w="3119" w:type="dxa"/>
          </w:tcPr>
          <w:p w:rsidR="00031457" w:rsidRPr="00031457" w:rsidRDefault="00031457" w:rsidP="00031457">
            <w:pPr>
              <w:jc w:val="center"/>
              <w:rPr>
                <w:rFonts w:ascii="HG丸ｺﾞｼｯｸM-PRO" w:eastAsia="HG丸ｺﾞｼｯｸM-PRO" w:hAnsi="HG丸ｺﾞｼｯｸM-PRO"/>
                <w:sz w:val="32"/>
                <w:szCs w:val="32"/>
              </w:rPr>
            </w:pPr>
          </w:p>
        </w:tc>
        <w:tc>
          <w:tcPr>
            <w:tcW w:w="2976" w:type="dxa"/>
          </w:tcPr>
          <w:p w:rsidR="00031457" w:rsidRPr="00031457" w:rsidRDefault="00031457" w:rsidP="00031457">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困った</w:t>
            </w:r>
          </w:p>
        </w:tc>
      </w:tr>
      <w:tr w:rsidR="00031457" w:rsidTr="00031457">
        <w:tc>
          <w:tcPr>
            <w:tcW w:w="3085" w:type="dxa"/>
          </w:tcPr>
          <w:p w:rsidR="00031457" w:rsidRPr="00031457" w:rsidRDefault="00031457" w:rsidP="00B97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無力感</w:t>
            </w:r>
          </w:p>
        </w:tc>
        <w:tc>
          <w:tcPr>
            <w:tcW w:w="3119" w:type="dxa"/>
          </w:tcPr>
          <w:p w:rsidR="00031457" w:rsidRPr="00031457" w:rsidRDefault="00031457" w:rsidP="00B97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興奮している</w:t>
            </w:r>
          </w:p>
        </w:tc>
        <w:tc>
          <w:tcPr>
            <w:tcW w:w="2976" w:type="dxa"/>
          </w:tcPr>
          <w:p w:rsidR="00031457" w:rsidRPr="00031457" w:rsidRDefault="00031457" w:rsidP="00B97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悲しい</w:t>
            </w:r>
          </w:p>
        </w:tc>
      </w:tr>
      <w:tr w:rsidR="00800A90" w:rsidTr="00031457">
        <w:tc>
          <w:tcPr>
            <w:tcW w:w="3085" w:type="dxa"/>
          </w:tcPr>
          <w:p w:rsidR="00800A90" w:rsidRDefault="00800A90" w:rsidP="00B97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こわい</w:t>
            </w:r>
          </w:p>
        </w:tc>
        <w:tc>
          <w:tcPr>
            <w:tcW w:w="3119" w:type="dxa"/>
          </w:tcPr>
          <w:p w:rsidR="00800A90" w:rsidRDefault="00800A90" w:rsidP="00B97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不安だ</w:t>
            </w:r>
          </w:p>
        </w:tc>
        <w:tc>
          <w:tcPr>
            <w:tcW w:w="2976" w:type="dxa"/>
          </w:tcPr>
          <w:p w:rsidR="00800A90" w:rsidRDefault="00800A90" w:rsidP="00B97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うれしい</w:t>
            </w:r>
          </w:p>
        </w:tc>
      </w:tr>
    </w:tbl>
    <w:p w:rsidR="0062192A" w:rsidRDefault="0062192A"/>
    <w:p w:rsidR="0062192A" w:rsidRDefault="0062192A" w:rsidP="00D24BD5">
      <w:pPr>
        <w:ind w:left="630" w:hangingChars="300" w:hanging="630"/>
      </w:pPr>
      <w:r>
        <w:rPr>
          <w:rFonts w:hint="eastAsia"/>
        </w:rPr>
        <w:t>Ｑ１：</w:t>
      </w:r>
      <w:r w:rsidR="001D318B">
        <w:rPr>
          <w:rFonts w:hint="eastAsia"/>
        </w:rPr>
        <w:t>薩摩から当時の琉球王国の王様と三司官（最高官職）に出された「起請文」を読んで、もし同じ状況だったらどう思いますか？</w:t>
      </w:r>
      <w:r w:rsidR="00155DDD">
        <w:rPr>
          <w:rFonts w:hint="eastAsia"/>
        </w:rPr>
        <w:t>自分の気持ちに一番近いと思う気持ちを上の表から３つ選び○をつけ、その理由を記入しよう。</w:t>
      </w:r>
      <w:r w:rsidR="00800A90">
        <w:rPr>
          <w:rFonts w:hint="eastAsia"/>
        </w:rPr>
        <w:t>（その他の気持ちがある場合は、中央の空欄に記入し答えよう）</w:t>
      </w:r>
    </w:p>
    <w:p w:rsidR="00155DDD" w:rsidRDefault="00365CEC">
      <w:r>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5080</wp:posOffset>
                </wp:positionV>
                <wp:extent cx="6283960" cy="848360"/>
                <wp:effectExtent l="0" t="0" r="21590" b="27940"/>
                <wp:wrapNone/>
                <wp:docPr id="2" name="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3960" cy="848360"/>
                        </a:xfrm>
                        <a:prstGeom prst="foldedCorne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15pt;margin-top:.4pt;width:494.8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CAsAIAAKsFAAAOAAAAZHJzL2Uyb0RvYy54bWysVMFOGzEQvVfqP1i+l02WQMOKDYqCqCpF&#10;gAoVZ+O12VW9Htd2skmvfAn9NX6kY3s3BFr1UHUPK9sz88bveWZOzzatImthXQO6pOODESVCc6ga&#10;/VDSr7cXH6aUOM90xRRoUdKtcPRs9v7daWcKkUMNqhKWIIh2RWdKWntviixzvBYtcwdghEajBNsy&#10;j1v7kFWWdYjeqiwfjY6zDmxlLHDhHJ6eJyOdRXwpBfdXUjrhiSop3s3Hv43/+/DPZqeseLDM1A3v&#10;r8H+4RYtazQm3UGdM8/Iyja/QbUNt+BA+gMObQZSNlxEDshmPHrD5qZmRkQuKI4zO5nc/4Pll+tr&#10;S5qqpDklmrX4RM+PT8+PP0ketOmMK9DlxlzbwM6ZJfBvDg3ZK0vYuN5nI20bfJEb2UShtzuhxcYT&#10;jofH+fTw5Bjfg6NtOpke4jqAsmKINtb5TwJaEhYllaFOqgVYLWzUma2XzqeQwTUk1XDRKIXnrFCa&#10;dJjp8GgUAxyopgrGyCOUl1goS9YMC8Nvxn36PS+8jNI90cQtsvRbJRL8FyFROGSTpwSvMRnnQvtx&#10;MtWsEinV0Qi/IdkQEZkrjYABWeIld9g9wOCZQAbsxL/3D6EiVvwuuGf+t+BdRMwM2u+C20ZD0jo2&#10;44taCln1mZP/IFKSJqh0D9UWy8pC6jdn+EWD77hkzl8ziw2GT49Dw1/hTyrAd4J+RUkN9sefzoM/&#10;1j1aKemwYUvqvq+YFZSozxo74mQ8mYQOj5vJ0cccN3bfcr9v0at2Afj0YxxPhsdl8PdqWEoL7R3O&#10;lnnIiiamOeYuKfd22Cx8GiQ4nbiYz6MbdrVhfqlvDA/gQdVQn7ebO2ZNX8we2+AShuZmxZtaTr4h&#10;UsN85UE2sdBfdO31xokQC6efXmHk7O+j18uMnf0CAAD//wMAUEsDBBQABgAIAAAAIQBES+eT2gAA&#10;AAUBAAAPAAAAZHJzL2Rvd25yZXYueG1sTI5BS8NAEEbvgv9hGcGb3WhDadJsiha8VdDaIt422WkS&#10;3J0N2W2a/nvHUz0O3+PNK9aTs2LEIXSeFDzOEhBItTcdNQr2n68PSxAhajLaekIFFwywLm9vCp0b&#10;f6YPHHexESyhkGsFbYx9LmWoW3Q6zHyPxNvRD05HPodGmkGfWe6sfEqShXS6I/7Q6h43LdY/u5Nj&#10;y2F7WWwP3fu+Gl+65HuTpV/2Tan7u+l5BSLiFK8w/OVzOpTcVPkTmSCsgjlzCriet2yZZSAqhuZp&#10;CrIs5P/68hcAAP//AwBQSwECLQAUAAYACAAAACEAtoM4kv4AAADhAQAAEwAAAAAAAAAAAAAAAAAA&#10;AAAAW0NvbnRlbnRfVHlwZXNdLnhtbFBLAQItABQABgAIAAAAIQA4/SH/1gAAAJQBAAALAAAAAAAA&#10;AAAAAAAAAC8BAABfcmVscy8ucmVsc1BLAQItABQABgAIAAAAIQCol3CAsAIAAKsFAAAOAAAAAAAA&#10;AAAAAAAAAC4CAABkcnMvZTJvRG9jLnhtbFBLAQItABQABgAIAAAAIQBES+eT2gAAAAUBAAAPAAAA&#10;AAAAAAAAAAAAAAoFAABkcnMvZG93bnJldi54bWxQSwUGAAAAAAQABADzAAAAEQYAAAAA&#10;" adj="18000" filled="f" strokecolor="black [3213]" strokeweight=".5pt">
                <v:path arrowok="t"/>
              </v:shape>
            </w:pict>
          </mc:Fallback>
        </mc:AlternateContent>
      </w:r>
    </w:p>
    <w:p w:rsidR="00155DDD" w:rsidRDefault="00155DDD"/>
    <w:p w:rsidR="000B0371" w:rsidRDefault="000B0371"/>
    <w:p w:rsidR="00155DDD" w:rsidRDefault="00155DDD"/>
    <w:p w:rsidR="00155DDD" w:rsidRDefault="00155DDD" w:rsidP="00155DDD">
      <w:r>
        <w:rPr>
          <w:rFonts w:hint="eastAsia"/>
        </w:rPr>
        <w:t>Ｑ２：あなただったら、この起請文に署名しますか？（　　する　　　　しない　　）</w:t>
      </w:r>
    </w:p>
    <w:p w:rsidR="00155DDD" w:rsidRPr="00155DDD" w:rsidRDefault="00365CEC" w:rsidP="00155DDD">
      <w:r>
        <w:rPr>
          <w:noProof/>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219710</wp:posOffset>
                </wp:positionV>
                <wp:extent cx="6283325" cy="680085"/>
                <wp:effectExtent l="0" t="0" r="22225" b="24765"/>
                <wp:wrapNone/>
                <wp:docPr id="3" name="メ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3325" cy="680085"/>
                        </a:xfrm>
                        <a:prstGeom prst="foldedCorne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3" o:spid="_x0000_s1026" type="#_x0000_t65" style="position:absolute;left:0;text-align:left;margin-left:.15pt;margin-top:17.3pt;width:494.75pt;height:5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qLeQIAAOIEAAAOAAAAZHJzL2Uyb0RvYy54bWysVEtu2zAQ3RfoHQjuG/kTp65gOTAcpChg&#10;JAGSIusJRVpCKQ5L0pbdbU7SXi0X6ZCSEyftqqgWxAzn+4ZvNDvfNZptpfM1moIPTwacSSOwrM26&#10;4F/vLj9MOfMBTAkajSz4Xnp+Pn//btbaXI6wQl1KxyiJ8XlrC16FYPMs86KSDfgTtNKQUaFrIJDq&#10;1lnpoKXsjc5Gg8FZ1qIrrUMhvafbi87I5ym/UlKEa6W8DEwXnHoL6XTpfIhnNp9BvnZgq1r0bcA/&#10;dNFAbajoc6oLCMA2rv4jVVMLhx5VOBHYZKhULWTCQGiGgzdobiuwMmGh4Xj7PCb//9KKq+2NY3VZ&#10;8DFnBhp6oqfHn0+Pv9g4zqa1PieXW3vjIjpvVyi+eTJkryxR8b3PTrkm+hI2tkuD3j8PWu4CE3R5&#10;NpqOx6MJZ4JsZ9PBYDqJ1TLID9HW+fBZYsOiUHAVeVIu0Rnp0pxhu/KhCzm4xqIGL2ut6R5ybVhL&#10;yccTenYBRC2lIZDYWALrzZoz0GvirAhdRo+6LmN0Arr3S+3YFog2xLYS2zvqnTMNPpCBAKWvb/pV&#10;aGznAnzVBSdT76ZNTC0TK/vuXwYXpQcs9/QaDjuaeisua8q2oqI34IiXBIV2LVzToTQSPOwlzip0&#10;P/52H/2JLmTlrCWeE/bvG3CSsHwxRKRPw9PTuBhJOZ18HJHiji0PxxazaZZIMxnSVluRxOgf9EFU&#10;Dpt7WslFrEomMIJqd1PulWXo9o+WWsjFIrnRMlgIK3NrRUwe5xTneLe7B2d7DgR6gSs87ATkbyjQ&#10;+cZIg4tNQFUnfrzMtSctLVJiWr/0cVOP9eT18mua/wYAAP//AwBQSwMEFAAGAAgAAAAhAKJU84He&#10;AAAABwEAAA8AAABkcnMvZG93bnJldi54bWxMj01LAzEQhu+C/yGM4M1mq2XtrpstIgoitNDag8c0&#10;mf3QZLJs0nb9944nvQwM78M7z1SryTtxwjH2gRTMZxkIJBNsT62C/fvLzRJETJqsdoFQwTdGWNWX&#10;F5UubTjTFk+71AouoVhqBV1KQyllNB16HWdhQOKsCaPXidexlXbUZy73Tt5mWS697okvdHrApw7N&#10;1+7oFbT7CV1u3jafr65Yrz+em63JGqWur6bHBxAJp/QHw68+q0PNTodwJBuFU3DHHM9FDoLTYlnw&#10;IwfGFvN7kHUl//vXPwAAAP//AwBQSwECLQAUAAYACAAAACEAtoM4kv4AAADhAQAAEwAAAAAAAAAA&#10;AAAAAAAAAAAAW0NvbnRlbnRfVHlwZXNdLnhtbFBLAQItABQABgAIAAAAIQA4/SH/1gAAAJQBAAAL&#10;AAAAAAAAAAAAAAAAAC8BAABfcmVscy8ucmVsc1BLAQItABQABgAIAAAAIQAeVyqLeQIAAOIEAAAO&#10;AAAAAAAAAAAAAAAAAC4CAABkcnMvZTJvRG9jLnhtbFBLAQItABQABgAIAAAAIQCiVPOB3gAAAAcB&#10;AAAPAAAAAAAAAAAAAAAAANMEAABkcnMvZG93bnJldi54bWxQSwUGAAAAAAQABADzAAAA3gUAAAAA&#10;" adj="18000" filled="f" strokecolor="windowText" strokeweight=".5pt">
                <v:path arrowok="t"/>
              </v:shape>
            </w:pict>
          </mc:Fallback>
        </mc:AlternateContent>
      </w:r>
      <w:r w:rsidR="00155DDD">
        <w:rPr>
          <w:rFonts w:hint="eastAsia"/>
        </w:rPr>
        <w:t xml:space="preserve">　　　その理由も教えてください。</w:t>
      </w:r>
    </w:p>
    <w:p w:rsidR="00155DDD" w:rsidRDefault="00155DDD"/>
    <w:p w:rsidR="00155DDD" w:rsidRDefault="00155DDD"/>
    <w:p w:rsidR="000B0371" w:rsidRPr="00155DDD" w:rsidRDefault="000B0371"/>
    <w:p w:rsidR="00B3264D" w:rsidRDefault="00365CEC">
      <w:r>
        <w:rPr>
          <w:noProof/>
        </w:rPr>
        <mc:AlternateContent>
          <mc:Choice Requires="wps">
            <w:drawing>
              <wp:anchor distT="0" distB="0" distL="114300" distR="114300" simplePos="0" relativeHeight="251677696" behindDoc="0" locked="0" layoutInCell="1" allowOverlap="1">
                <wp:simplePos x="0" y="0"/>
                <wp:positionH relativeFrom="column">
                  <wp:posOffset>2891155</wp:posOffset>
                </wp:positionH>
                <wp:positionV relativeFrom="paragraph">
                  <wp:posOffset>36830</wp:posOffset>
                </wp:positionV>
                <wp:extent cx="380365" cy="182880"/>
                <wp:effectExtent l="38100" t="0" r="635" b="45720"/>
                <wp:wrapNone/>
                <wp:docPr id="13" name="下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65" cy="182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227.65pt;margin-top:2.9pt;width:29.95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ZKlgIAAFgFAAAOAAAAZHJzL2Uyb0RvYy54bWysVM1u1DAQviPxDpbvNNntD0vUbLVqVYS0&#10;aita1LPr2N0Ix2PG3s0ur4B4BiSegCMPBOI1GDvZtLQVB0QOVsYz883M55k5PFo3hq0U+hpsyUc7&#10;OWfKSqhqe1vyd1enLyac+SBsJQxYVfKN8vxo+vzZYesKNYYFmEohIxDri9aVfBGCK7LMy4VqhN8B&#10;pywpNWAjAol4m1UoWkJvTDbO84OsBawcglTe0+1Jp+TThK+1kuFca68CMyWn3EI6MZ038cymh6K4&#10;ReEWtezTEP+QRSNqS0EHqBMRBFti/QiqqSWCBx12JDQZaF1LlWqgakb5g2ouF8KpVAuR491Ak/9/&#10;sPJsdYGsrujtdjmzoqE3+vH9068vX39+/sbojghqnS/I7tJdYCzRuznI954U2R+aKPjeZq2xibZU&#10;IFsntjcD22odmKTL3Um+e7DPmSTVaDKeTNJrZKLYOjv04bWChsWfklfQ2hkitIlosZr7EHMQxdau&#10;T6jLIWUTNkbFNIx9qzRVSVHHyTv1lzo2yFaCOkNIqWwYdaqFqFR3vZ/TFxmgIINHkhJgRNa1MQN2&#10;DxB79zF2B9PbR1eV2nNwzv+WWOc8eKTIYMPg3NQW8CkAQ1X1kTv7LUkdNZGlG6g21AMI3XB4J09r&#10;InwufLgQSNNAc0MTHs7p0AbakkP/x9kC8ONT99GempS0nLU0XSX3H5YCFWfmjaX2fTXa24vjmIS9&#10;/ZdjEvC+5ua+xi6bY6BnGtEucTL9Rvtgtr8aobmmRTCLUUklrKTYJZcBt8Jx6KaeVolUs1kyoxF0&#10;IsztpZMRPLIae+lqfS3Q9V0XqF3PYDuJonjQd51t9LQwWwbQdWrKO157vml8U+P0qybuh/tysrpb&#10;iNPfAAAA//8DAFBLAwQUAAYACAAAACEAKYHte98AAAAIAQAADwAAAGRycy9kb3ducmV2LnhtbEyP&#10;QU+DQBCF7yb+h82YeDF2gXabFlmapolnY200vW1hCig7S9gt0H/veLLHyXv55nvZZrKtGLD3jSMN&#10;8SwCgVS4sqFKw+Hj9XkFwgdDpWkdoYYretjk93eZSUs30jsO+1AJhpBPjYY6hC6V0hc1WuNnrkPi&#10;7Ox6awKffSXL3owMt61MomgprWmIP9Smw12Nxc/+YpmyTq6HUTXx8Wl7Hj6j7/C2+1pr/fgwbV9A&#10;BJzCfxn+9FkdcnY6uQuVXrQaFkrNuapB8QLOVawSECcN88USZJ7J2wH5LwAAAP//AwBQSwECLQAU&#10;AAYACAAAACEAtoM4kv4AAADhAQAAEwAAAAAAAAAAAAAAAAAAAAAAW0NvbnRlbnRfVHlwZXNdLnht&#10;bFBLAQItABQABgAIAAAAIQA4/SH/1gAAAJQBAAALAAAAAAAAAAAAAAAAAC8BAABfcmVscy8ucmVs&#10;c1BLAQItABQABgAIAAAAIQBJIUZKlgIAAFgFAAAOAAAAAAAAAAAAAAAAAC4CAABkcnMvZTJvRG9j&#10;LnhtbFBLAQItABQABgAIAAAAIQApge173wAAAAgBAAAPAAAAAAAAAAAAAAAAAPAEAABkcnMvZG93&#10;bnJldi54bWxQSwUGAAAAAAQABADzAAAA/AUAAAAA&#10;" adj="10800" fillcolor="#4f81bd [3204]" strokecolor="#243f60 [1604]" strokeweight="2pt">
                <v:path arrowok="t"/>
              </v:shape>
            </w:pict>
          </mc:Fallback>
        </mc:AlternateContent>
      </w:r>
      <w:r w:rsidR="00B3264D">
        <w:rPr>
          <w:rFonts w:hint="eastAsia"/>
        </w:rPr>
        <w:t xml:space="preserve">　　　　　　　　　　　　　　　　　　　　　</w:t>
      </w:r>
    </w:p>
    <w:p w:rsidR="00155DDD" w:rsidRDefault="00365CEC" w:rsidP="00B3264D">
      <w:pPr>
        <w:ind w:firstLineChars="800" w:firstLine="1680"/>
      </w:pPr>
      <w:r>
        <w:rPr>
          <w:noProof/>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210820</wp:posOffset>
                </wp:positionV>
                <wp:extent cx="6283325" cy="775335"/>
                <wp:effectExtent l="0" t="0" r="22225" b="24765"/>
                <wp:wrapNone/>
                <wp:docPr id="4" name="メ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3325" cy="775335"/>
                        </a:xfrm>
                        <a:prstGeom prst="foldedCorne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4" o:spid="_x0000_s1026" type="#_x0000_t65" style="position:absolute;left:0;text-align:left;margin-left:.15pt;margin-top:16.6pt;width:494.75pt;height:6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2qeAIAAOIEAAAOAAAAZHJzL2Uyb0RvYy54bWysVEtu2zAQ3RfoHQjuG/mbpELkwHCQooCR&#10;GEiKrCcUaQmlOCxJW3a3OUlztVykQ0rOr10V1YKY4Xzf8I3OzneNZlvpfI2m4MOjAWfSCCxrsy74&#10;t9vLT6ec+QCmBI1GFnwvPT+fffxw1tpcjrBCXUrHKInxeWsLXoVg8yzzopIN+CO00pBRoWsgkOrW&#10;WemgpeyNzkaDwXHWoiutQyG9p9uLzshnKb9SUoRrpbwMTBecegvpdOm8j2c2O4N87cBWtejbgH/o&#10;ooHaUNHnVBcQgG1c/UeqphYOPapwJLDJUKlayISB0AwH79DcVGBlwkLD8fZ5TP7/pRVX25VjdVnw&#10;CWcGGnqip4dfTw+PbBJn01qfk8uNXbmIztsliu+eDNkbS1R877NTrom+hI3t0qD3z4OWu8AEXR6P&#10;Tsfj0ZQzQbaTk+l4PI3VMsgP0db58EViw6JQcBV5Ui7QGenSnGG79KELObjGogYva63pHnJtWEuV&#10;xlN6dgFELaUhkNhYAuvNmjPQa+KsCF1Gj7ouY3QCuvcL7dgWiDbEthLbW+qdMw0+kIEApa9v+k1o&#10;bOcCfNUFJ1Pvpk1MLRMr++5fBheleyz39BoOO5p6Ky5ryrakoitwxEuCQrsWrulQGgke9hJnFbqf&#10;f7uP/kQXsnLWEs8J+48NOElYvhoi0ufhZBIXIymT6cmIFPfacv/aYjbNAmkmQ9pqK5IY/YM+iMph&#10;c0crOY9VyQRGUO1uyr2yCN3+0VILOZ8nN1oGC2FpbqyIyeOc4hxvd3fgbM+BQC9whYedgPwdBTrf&#10;GGlwvgmo6sSPl7n2pKVFSkzrlz5u6ms9eb38mma/AQAA//8DAFBLAwQUAAYACAAAACEAFJqnwd4A&#10;AAAHAQAADwAAAGRycy9kb3ducmV2LnhtbEyPTUsDMRCG74L/IYzgzWbt0tJdN1tEFESo0NqDxzSZ&#10;/dBksmzSdv33jqd6GRjeh3eeqdaTd+KEY+wDKbifZSCQTLA9tQr2Hy93KxAxabLaBUIFPxhhXV9f&#10;Vbq04UxbPO1SK7iEYqkVdCkNpZTRdOh1nIUBibMmjF4nXsdW2lGfudw7Oc+ypfS6J77Q6QGfOjTf&#10;u6NX0O4ndEvz9v716orN5vO52ZqsUer2Znp8AJFwShcY/vRZHWp2OoQj2Sicgpw5nvkcBKfFquBH&#10;DowtFjnIupL//etfAAAA//8DAFBLAQItABQABgAIAAAAIQC2gziS/gAAAOEBAAATAAAAAAAAAAAA&#10;AAAAAAAAAABbQ29udGVudF9UeXBlc10ueG1sUEsBAi0AFAAGAAgAAAAhADj9If/WAAAAlAEAAAsA&#10;AAAAAAAAAAAAAAAALwEAAF9yZWxzLy5yZWxzUEsBAi0AFAAGAAgAAAAhALmOjap4AgAA4gQAAA4A&#10;AAAAAAAAAAAAAAAALgIAAGRycy9lMm9Eb2MueG1sUEsBAi0AFAAGAAgAAAAhABSap8HeAAAABwEA&#10;AA8AAAAAAAAAAAAAAAAA0gQAAGRycy9kb3ducmV2LnhtbFBLBQYAAAAABAAEAPMAAADdBQAAAAA=&#10;" adj="18000" filled="f" strokecolor="windowText" strokeweight=".5pt">
                <v:path arrowok="t"/>
              </v:shape>
            </w:pict>
          </mc:Fallback>
        </mc:AlternateContent>
      </w:r>
      <w:r w:rsidR="00155DDD">
        <w:rPr>
          <w:rFonts w:hint="eastAsia"/>
        </w:rPr>
        <w:t>グループ内でお互いの考えを出し合い、意見を統一しましょう</w:t>
      </w:r>
    </w:p>
    <w:p w:rsidR="00155DDD" w:rsidRDefault="00155DDD"/>
    <w:p w:rsidR="00F05B7B" w:rsidRPr="00F05B7B" w:rsidRDefault="00365CEC" w:rsidP="00800A90">
      <w:pPr>
        <w:ind w:firstLineChars="300" w:firstLine="630"/>
        <w:rPr>
          <w:rFonts w:ascii="HG丸ｺﾞｼｯｸM-PRO" w:eastAsia="HG丸ｺﾞｼｯｸM-PRO" w:hAnsi="HG丸ｺﾞｼｯｸM-PRO"/>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-342265</wp:posOffset>
                </wp:positionH>
                <wp:positionV relativeFrom="paragraph">
                  <wp:posOffset>-621665</wp:posOffset>
                </wp:positionV>
                <wp:extent cx="6612255" cy="4681855"/>
                <wp:effectExtent l="0" t="0" r="17145" b="23495"/>
                <wp:wrapNone/>
                <wp:docPr id="6" name="横巻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2255" cy="4681855"/>
                        </a:xfrm>
                        <a:prstGeom prst="horizontalScroll">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6" o:spid="_x0000_s1026" type="#_x0000_t98" style="position:absolute;left:0;text-align:left;margin-left:-26.95pt;margin-top:-48.95pt;width:520.65pt;height:36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DJhgIAAOoEAAAOAAAAZHJzL2Uyb0RvYy54bWysVM1uEzEQviPxDpbvdJOQhLJqUkWtipCi&#10;tlKKep56vYmF7TG2k0164wF4j4oX4MDjIHgOxt5N/+CE2IPl8fx4vs/f7NHx1mi2kT4otBPeP+hx&#10;Jq3AStnlhH+4Ont1yFmIYCvQaOWE72Tgx9OXL44aV8oBrlBX0jMqYkPZuAlfxejKoghiJQ2EA3TS&#10;krNGbyCS6ZdF5aGh6kYXg15vXDToK+dRyBDo9LR18mmuX9dSxIu6DjIyPeHUW8yrz+tNWovpEZRL&#10;D26lRNcG/EMXBpSlS+9LnUIEtvbqj1JGCY8B63gg0BRY10rIjIHQ9HvP0CxW4GTGQuQEd09T+H9l&#10;xfnm0jNVTfiYMwuGnujX3def377/+PyFjRM9jQslRS3cpU8Ag5uj+BjIUTzxJCN0MdvamxRL8Ng2&#10;c72751puIxN0OB73B4PRiDNBvuH4sH9IRqoK5T7d+RDfSTQsbQgyenWLNoJeEIdaZ75hMw+xTduH&#10;p5stnimt6RxKbVlD170e0fMLIInVGiJtjSPQwS45A70k7Yroc8WAWlUpO6PdhRPt2QZIPqS6Cpsr&#10;AsCZhhDJQajy1zX+JDW1cwph1SZnVxembSotszq77h/YS7sbrHb0Kh5buQYnzhRVm9Oll+BJnwSF&#10;Zi5e0FJrJHjY7Tgjlm7/dp7iM4e3nDWkd8L+aQ1eEpb3lgT1tj8cpgHJxnD0ZkCGf+y5eeyxa3OC&#10;xEmfptuJvE3xUe+3tUdzTaM5S7eSC6ygzlqWO+MktnNIwy3kbJbDaCgcxLldOJGKJ54Sj1fba/Cu&#10;00GkFzjH/WxA+UwCbWzKtDhbR6xV1scDr51yaaCy2rrhTxP72M5RD7+o6W8AAAD//wMAUEsDBBQA&#10;BgAIAAAAIQCJGRKg4QAAAAsBAAAPAAAAZHJzL2Rvd25yZXYueG1sTI+xTsMwEIZ3JN7BOiQW1DqQ&#10;pmnSOBVC6sDAkMLSzY6vSURsh9hJw9tzTLD9p/v033fFYTE9m3H0nbMCHtcRMLS1051tBHy8H1c7&#10;YD5Iq2XvLAr4Rg+H8vamkLl2V1vhfAoNoxLrcymgDWHIOfd1i0b6tRvQ0u7iRiMDjWPD9SivVG56&#10;/hRFW25kZ+lCKwd8abH+PE1GwMO5Uy45VmqK5+VSfb2mVfKmhLi/W573wAIu4Q+GX31Sh5KclJus&#10;9qwXsErijFAKWUqBiGyXboApAds42wAvC/7/h/IHAAD//wMAUEsBAi0AFAAGAAgAAAAhALaDOJL+&#10;AAAA4QEAABMAAAAAAAAAAAAAAAAAAAAAAFtDb250ZW50X1R5cGVzXS54bWxQSwECLQAUAAYACAAA&#10;ACEAOP0h/9YAAACUAQAACwAAAAAAAAAAAAAAAAAvAQAAX3JlbHMvLnJlbHNQSwECLQAUAAYACAAA&#10;ACEASsRQyYYCAADqBAAADgAAAAAAAAAAAAAAAAAuAgAAZHJzL2Uyb0RvYy54bWxQSwECLQAUAAYA&#10;CAAAACEAiRkSoOEAAAALAQAADwAAAAAAAAAAAAAAAADgBAAAZHJzL2Rvd25yZXYueG1sUEsFBgAA&#10;AAAEAAQA8wAAAO4FAAAAAA==&#10;" filled="f" strokecolor="windowText" strokeweight=".5pt">
                <v:path arrowok="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1355090</wp:posOffset>
                </wp:positionH>
                <wp:positionV relativeFrom="paragraph">
                  <wp:posOffset>-475615</wp:posOffset>
                </wp:positionV>
                <wp:extent cx="3628390" cy="453390"/>
                <wp:effectExtent l="0" t="0" r="10160" b="228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8390" cy="453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0A90" w:rsidRDefault="00800A90">
                            <w:r w:rsidRPr="00F05B7B">
                              <w:rPr>
                                <w:rFonts w:ascii="HG丸ｺﾞｼｯｸM-PRO" w:eastAsia="HG丸ｺﾞｼｯｸM-PRO" w:hAnsi="HG丸ｺﾞｼｯｸM-PRO" w:hint="eastAsia"/>
                                <w:sz w:val="36"/>
                                <w:szCs w:val="36"/>
                              </w:rPr>
                              <w:t>資料②「掟１５か条</w:t>
                            </w:r>
                            <w:r>
                              <w:rPr>
                                <w:rFonts w:ascii="HG丸ｺﾞｼｯｸM-PRO" w:eastAsia="HG丸ｺﾞｼｯｸM-PRO" w:hAnsi="HG丸ｺﾞｼｯｸM-PRO" w:hint="eastAsia"/>
                                <w:sz w:val="36"/>
                                <w:szCs w:val="36"/>
                              </w:rPr>
                              <w:t>」</w:t>
                            </w:r>
                            <w:r w:rsidR="00943DE2">
                              <w:rPr>
                                <w:rFonts w:ascii="HG丸ｺﾞｼｯｸM-PRO" w:eastAsia="HG丸ｺﾞｼｯｸM-PRO" w:hAnsi="HG丸ｺﾞｼｯｸM-PRO" w:hint="eastAsia"/>
                                <w:sz w:val="36"/>
                                <w:szCs w:val="36"/>
                              </w:rPr>
                              <w:t>（1611年）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8" o:spid="_x0000_s1027" type="#_x0000_t202" style="position:absolute;left:0;text-align:left;margin-left:106.7pt;margin-top:-37.45pt;width:285.7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LavQIAAOMFAAAOAAAAZHJzL2Uyb0RvYy54bWysVEtu2zAQ3RfoHQjuG/mXNDEiB26CFAWM&#10;JGhSZE1TZCyE4rAkbcldxkDRQ/QKRdc9jy7SISV/8tmk6EYact4MZ958jk+qQpGFsC4HndLuXocS&#10;oTlkub5L6Zeb83eHlDjPdMYUaJHSpXD0ZPT2zXFphqIHM1CZsASdaDcsTUpn3pthkjg+EwVze2CE&#10;RqUEWzCPR3uXZJaV6L1QSa/TOUhKsJmxwIVzeHvWKOko+pdScH8ppROeqJRibD5+bfxOwzcZHbPh&#10;nWVmlvM2DPYPURQs1/joxtUZ84zMbf7MVZFzCw6k3+NQJCBlzkXMAbPpdp5kcz1jRsRckBxnNjS5&#10;/+eWXyyuLMmzlGKhNCuwRPXqe/3wq374U69+kHr1s16t6offeCaHga7SuCFaXRu089UHqLDsMXVn&#10;JsDvHUKSHUxj4BAd6KmkLcIfEydoiBVZbqogKk84XvYPeof9I1Rx1A32+0EOTrfWxjr/UUBBgpBS&#10;i1WOEbDFxPkGuoaExxyoPDvPlYqH0FniVFmyYNgTyndb549QSpMypQf9/U6T2q6H4HpjP1WM3z/3&#10;gMEqHZ4TsQfbsAItDRNR8kslAkbpz0JiDSIhL8TIOBd6E2dEB5TEjF5j2OK3Ub3GuMkDLeLLoP3G&#10;uMg12Ialx9Rm92tqZYNvG8M1eQcKfDWtYvNFZLiZQrbExrLQTKoz/DxHvifM+StmcTSxL3Dd+Ev8&#10;SAVYJGglSmZgv710H/A4MailpMRRT6n7OmdWUKI+aZylo+5gEHZDPAz23/fwYHc1012NnhengJ3T&#10;xcVmeBQD3qu1KC0Ut7iVxuFVVDHN8e2U+rV46psFhFuNi/E4gnAbGOYn+trw9TyFPrupbpk1bZ97&#10;nJALWC8FNnzS7g021EfDeO5B5nEWtqy2/OMmidPUbr2wqnbPEbXdzaO/AAAA//8DAFBLAwQUAAYA&#10;CAAAACEAVS7eVuIAAAAKAQAADwAAAGRycy9kb3ducmV2LnhtbEyPwU7DMAyG70i8Q2Qkblu6rWOj&#10;NJ0mBBIS6mEdiB2zxmmqNUnVZFt5e8wJjrY//f7+fDPajl1wCK13AmbTBBi62qvWNQI+9q+TNbAQ&#10;pVOy8w4FfGOATXF7k8tM+avb4aWKDaMQFzIpwMTYZ5yH2qCVYep7dHTTfrAy0jg0XA3ySuG24/Mk&#10;eeBWto4+GNnjs8H6VJ2tAKX1/rQ0b3r3/qUPn+VLuT1UpRD3d+P2CVjEMf7B8KtP6lCQ09GfnQqs&#10;EzCfLVJCBUxW6SMwIlbrlMocabNYAi9y/r9C8QMAAP//AwBQSwECLQAUAAYACAAAACEAtoM4kv4A&#10;AADhAQAAEwAAAAAAAAAAAAAAAAAAAAAAW0NvbnRlbnRfVHlwZXNdLnhtbFBLAQItABQABgAIAAAA&#10;IQA4/SH/1gAAAJQBAAALAAAAAAAAAAAAAAAAAC8BAABfcmVscy8ucmVsc1BLAQItABQABgAIAAAA&#10;IQDet0LavQIAAOMFAAAOAAAAAAAAAAAAAAAAAC4CAABkcnMvZTJvRG9jLnhtbFBLAQItABQABgAI&#10;AAAAIQBVLt5W4gAAAAoBAAAPAAAAAAAAAAAAAAAAABcFAABkcnMvZG93bnJldi54bWxQSwUGAAAA&#10;AAQABADzAAAAJgYAAAAA&#10;" fillcolor="white [3201]" strokeweight=".5pt">
                <v:path arrowok="t"/>
                <v:textbox>
                  <w:txbxContent>
                    <w:p w:rsidR="00800A90" w:rsidRDefault="00800A90">
                      <w:r w:rsidRPr="00F05B7B">
                        <w:rPr>
                          <w:rFonts w:ascii="HG丸ｺﾞｼｯｸM-PRO" w:eastAsia="HG丸ｺﾞｼｯｸM-PRO" w:hAnsi="HG丸ｺﾞｼｯｸM-PRO" w:hint="eastAsia"/>
                          <w:sz w:val="36"/>
                          <w:szCs w:val="36"/>
                        </w:rPr>
                        <w:t>資料②「掟１５か条</w:t>
                      </w:r>
                      <w:r>
                        <w:rPr>
                          <w:rFonts w:ascii="HG丸ｺﾞｼｯｸM-PRO" w:eastAsia="HG丸ｺﾞｼｯｸM-PRO" w:hAnsi="HG丸ｺﾞｼｯｸM-PRO" w:hint="eastAsia"/>
                          <w:sz w:val="36"/>
                          <w:szCs w:val="36"/>
                        </w:rPr>
                        <w:t>」</w:t>
                      </w:r>
                      <w:r w:rsidR="00943DE2">
                        <w:rPr>
                          <w:rFonts w:ascii="HG丸ｺﾞｼｯｸM-PRO" w:eastAsia="HG丸ｺﾞｼｯｸM-PRO" w:hAnsi="HG丸ｺﾞｼｯｸM-PRO" w:hint="eastAsia"/>
                          <w:sz w:val="36"/>
                          <w:szCs w:val="36"/>
                        </w:rPr>
                        <w:t>（1611年）</w:t>
                      </w:r>
                    </w:p>
                  </w:txbxContent>
                </v:textbox>
              </v:shape>
            </w:pict>
          </mc:Fallback>
        </mc:AlternateContent>
      </w:r>
      <w:r w:rsidR="00F05B7B" w:rsidRPr="00F05B7B">
        <w:rPr>
          <w:rFonts w:ascii="HG丸ｺﾞｼｯｸM-PRO" w:eastAsia="HG丸ｺﾞｼｯｸM-PRO" w:hAnsi="HG丸ｺﾞｼｯｸM-PRO" w:hint="eastAsia"/>
        </w:rPr>
        <w:t>１．薩摩の命令なしで、中国と勝手に貿易をしてはいけない</w:t>
      </w:r>
    </w:p>
    <w:p w:rsidR="00F05B7B" w:rsidRPr="00F05B7B" w:rsidRDefault="00F05B7B" w:rsidP="00F05B7B">
      <w:pPr>
        <w:ind w:firstLineChars="300" w:firstLine="630"/>
        <w:rPr>
          <w:rFonts w:ascii="HG丸ｺﾞｼｯｸM-PRO" w:eastAsia="HG丸ｺﾞｼｯｸM-PRO" w:hAnsi="HG丸ｺﾞｼｯｸM-PRO"/>
        </w:rPr>
      </w:pPr>
      <w:r w:rsidRPr="00F05B7B">
        <w:rPr>
          <w:rFonts w:ascii="HG丸ｺﾞｼｯｸM-PRO" w:eastAsia="HG丸ｺﾞｼｯｸM-PRO" w:hAnsi="HG丸ｺﾞｼｯｸM-PRO" w:hint="eastAsia"/>
        </w:rPr>
        <w:t>２．家柄がよくても、現在、官職についていない人に、知行（棒給）をやってはならない</w:t>
      </w:r>
    </w:p>
    <w:p w:rsidR="00F05B7B" w:rsidRPr="00F05B7B" w:rsidRDefault="00F05B7B" w:rsidP="00F05B7B">
      <w:pPr>
        <w:ind w:firstLineChars="300" w:firstLine="630"/>
        <w:rPr>
          <w:rFonts w:ascii="HG丸ｺﾞｼｯｸM-PRO" w:eastAsia="HG丸ｺﾞｼｯｸM-PRO" w:hAnsi="HG丸ｺﾞｼｯｸM-PRO"/>
        </w:rPr>
      </w:pPr>
      <w:r w:rsidRPr="00F05B7B">
        <w:rPr>
          <w:rFonts w:ascii="HG丸ｺﾞｼｯｸM-PRO" w:eastAsia="HG丸ｺﾞｼｯｸM-PRO" w:hAnsi="HG丸ｺﾞｼｯｸM-PRO" w:hint="eastAsia"/>
        </w:rPr>
        <w:t>３．女に知行（棒給）をやってはならない</w:t>
      </w:r>
    </w:p>
    <w:p w:rsidR="00F05B7B" w:rsidRPr="00F05B7B" w:rsidRDefault="00F05B7B" w:rsidP="00F05B7B">
      <w:pPr>
        <w:ind w:firstLineChars="300" w:firstLine="630"/>
        <w:rPr>
          <w:rFonts w:ascii="HG丸ｺﾞｼｯｸM-PRO" w:eastAsia="HG丸ｺﾞｼｯｸM-PRO" w:hAnsi="HG丸ｺﾞｼｯｸM-PRO"/>
        </w:rPr>
      </w:pPr>
      <w:r w:rsidRPr="00F05B7B">
        <w:rPr>
          <w:rFonts w:ascii="HG丸ｺﾞｼｯｸM-PRO" w:eastAsia="HG丸ｺﾞｼｯｸM-PRO" w:hAnsi="HG丸ｺﾞｼｯｸM-PRO" w:hint="eastAsia"/>
        </w:rPr>
        <w:t>４．個人で人を奴隷にしてはいけない</w:t>
      </w:r>
    </w:p>
    <w:p w:rsidR="00F05B7B" w:rsidRPr="00F05B7B" w:rsidRDefault="00F05B7B" w:rsidP="00F05B7B">
      <w:pPr>
        <w:ind w:firstLineChars="300" w:firstLine="630"/>
        <w:rPr>
          <w:rFonts w:ascii="HG丸ｺﾞｼｯｸM-PRO" w:eastAsia="HG丸ｺﾞｼｯｸM-PRO" w:hAnsi="HG丸ｺﾞｼｯｸM-PRO"/>
        </w:rPr>
      </w:pPr>
      <w:r w:rsidRPr="00F05B7B">
        <w:rPr>
          <w:rFonts w:ascii="HG丸ｺﾞｼｯｸM-PRO" w:eastAsia="HG丸ｺﾞｼｯｸM-PRO" w:hAnsi="HG丸ｺﾞｼｯｸM-PRO" w:hint="eastAsia"/>
        </w:rPr>
        <w:t>５．寺などたくさん建ててはいけない</w:t>
      </w:r>
    </w:p>
    <w:p w:rsidR="00F05B7B" w:rsidRPr="00F05B7B" w:rsidRDefault="005A34E2" w:rsidP="00F05B7B">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６．薩摩の許可がない商人</w:t>
      </w:r>
      <w:r w:rsidR="00F05B7B" w:rsidRPr="00F05B7B">
        <w:rPr>
          <w:rFonts w:ascii="HG丸ｺﾞｼｯｸM-PRO" w:eastAsia="HG丸ｺﾞｼｯｸM-PRO" w:hAnsi="HG丸ｺﾞｼｯｸM-PRO" w:hint="eastAsia"/>
        </w:rPr>
        <w:t>の商業活動を許してはいけない</w:t>
      </w:r>
    </w:p>
    <w:p w:rsidR="00F05B7B" w:rsidRPr="00F05B7B" w:rsidRDefault="00F05B7B" w:rsidP="00F05B7B">
      <w:pPr>
        <w:ind w:firstLineChars="300" w:firstLine="630"/>
        <w:rPr>
          <w:rFonts w:ascii="HG丸ｺﾞｼｯｸM-PRO" w:eastAsia="HG丸ｺﾞｼｯｸM-PRO" w:hAnsi="HG丸ｺﾞｼｯｸM-PRO"/>
        </w:rPr>
      </w:pPr>
      <w:r w:rsidRPr="00F05B7B">
        <w:rPr>
          <w:rFonts w:ascii="HG丸ｺﾞｼｯｸM-PRO" w:eastAsia="HG丸ｺﾞｼｯｸM-PRO" w:hAnsi="HG丸ｺﾞｼｯｸM-PRO" w:hint="eastAsia"/>
        </w:rPr>
        <w:t>７．琉球人を買い取り日本（薩摩藩以外）へ渡ってはいけない</w:t>
      </w:r>
    </w:p>
    <w:p w:rsidR="00F05B7B" w:rsidRPr="00F05B7B" w:rsidRDefault="00F05B7B" w:rsidP="00F05B7B">
      <w:pPr>
        <w:ind w:firstLineChars="300" w:firstLine="630"/>
        <w:rPr>
          <w:rFonts w:ascii="HG丸ｺﾞｼｯｸM-PRO" w:eastAsia="HG丸ｺﾞｼｯｸM-PRO" w:hAnsi="HG丸ｺﾞｼｯｸM-PRO"/>
        </w:rPr>
      </w:pPr>
      <w:r w:rsidRPr="00F05B7B">
        <w:rPr>
          <w:rFonts w:ascii="HG丸ｺﾞｼｯｸM-PRO" w:eastAsia="HG丸ｺﾞｼｯｸM-PRO" w:hAnsi="HG丸ｺﾞｼｯｸM-PRO" w:hint="eastAsia"/>
        </w:rPr>
        <w:t>８．年貢などは、薩摩との契約どおりに納めること</w:t>
      </w:r>
    </w:p>
    <w:p w:rsidR="00F05B7B" w:rsidRPr="00F05B7B" w:rsidRDefault="00F05B7B" w:rsidP="00F05B7B">
      <w:pPr>
        <w:ind w:firstLineChars="300" w:firstLine="630"/>
        <w:rPr>
          <w:rFonts w:ascii="HG丸ｺﾞｼｯｸM-PRO" w:eastAsia="HG丸ｺﾞｼｯｸM-PRO" w:hAnsi="HG丸ｺﾞｼｯｸM-PRO"/>
        </w:rPr>
      </w:pPr>
      <w:r w:rsidRPr="00F05B7B">
        <w:rPr>
          <w:rFonts w:ascii="HG丸ｺﾞｼｯｸM-PRO" w:eastAsia="HG丸ｺﾞｼｯｸM-PRO" w:hAnsi="HG丸ｺﾞｼｯｸM-PRO" w:hint="eastAsia"/>
        </w:rPr>
        <w:t>９．三司官（琉球王国の高官の職名）を差しおいて、別の人についてはいけない</w:t>
      </w:r>
    </w:p>
    <w:p w:rsidR="00F05B7B" w:rsidRPr="00F05B7B" w:rsidRDefault="00F05B7B" w:rsidP="00F05B7B">
      <w:pPr>
        <w:ind w:firstLineChars="300" w:firstLine="630"/>
        <w:rPr>
          <w:rFonts w:ascii="HG丸ｺﾞｼｯｸM-PRO" w:eastAsia="HG丸ｺﾞｼｯｸM-PRO" w:hAnsi="HG丸ｺﾞｼｯｸM-PRO"/>
        </w:rPr>
      </w:pPr>
      <w:r w:rsidRPr="00F05B7B">
        <w:rPr>
          <w:rFonts w:ascii="HG丸ｺﾞｼｯｸM-PRO" w:eastAsia="HG丸ｺﾞｼｯｸM-PRO" w:hAnsi="HG丸ｺﾞｼｯｸM-PRO" w:hint="eastAsia"/>
        </w:rPr>
        <w:t>10．押し売り、押し買いをしてはいけない</w:t>
      </w:r>
    </w:p>
    <w:p w:rsidR="00F05B7B" w:rsidRPr="00F05B7B" w:rsidRDefault="00F05B7B" w:rsidP="00F05B7B">
      <w:pPr>
        <w:ind w:firstLineChars="300" w:firstLine="630"/>
        <w:rPr>
          <w:rFonts w:ascii="HG丸ｺﾞｼｯｸM-PRO" w:eastAsia="HG丸ｺﾞｼｯｸM-PRO" w:hAnsi="HG丸ｺﾞｼｯｸM-PRO"/>
        </w:rPr>
      </w:pPr>
      <w:r w:rsidRPr="00F05B7B">
        <w:rPr>
          <w:rFonts w:ascii="HG丸ｺﾞｼｯｸM-PRO" w:eastAsia="HG丸ｺﾞｼｯｸM-PRO" w:hAnsi="HG丸ｺﾞｼｯｸM-PRO" w:hint="eastAsia"/>
        </w:rPr>
        <w:t>11．ケンカ口論をしてはいけない</w:t>
      </w:r>
    </w:p>
    <w:p w:rsidR="00F05B7B" w:rsidRPr="00F05B7B" w:rsidRDefault="00F05B7B" w:rsidP="00F05B7B">
      <w:pPr>
        <w:ind w:firstLineChars="300" w:firstLine="630"/>
        <w:rPr>
          <w:rFonts w:ascii="HG丸ｺﾞｼｯｸM-PRO" w:eastAsia="HG丸ｺﾞｼｯｸM-PRO" w:hAnsi="HG丸ｺﾞｼｯｸM-PRO"/>
        </w:rPr>
      </w:pPr>
      <w:r w:rsidRPr="00F05B7B">
        <w:rPr>
          <w:rFonts w:ascii="HG丸ｺﾞｼｯｸM-PRO" w:eastAsia="HG丸ｺﾞｼｯｸM-PRO" w:hAnsi="HG丸ｺﾞｼｯｸM-PRO" w:hint="eastAsia"/>
        </w:rPr>
        <w:t>12．町人百姓等に</w:t>
      </w:r>
      <w:r w:rsidR="00C074B5">
        <w:rPr>
          <w:rFonts w:ascii="HG丸ｺﾞｼｯｸM-PRO" w:eastAsia="HG丸ｺﾞｼｯｸM-PRO" w:hAnsi="HG丸ｺﾞｼｯｸM-PRO" w:hint="eastAsia"/>
        </w:rPr>
        <w:t>課せられた</w:t>
      </w:r>
      <w:r w:rsidRPr="00F05B7B">
        <w:rPr>
          <w:rFonts w:ascii="HG丸ｺﾞｼｯｸM-PRO" w:eastAsia="HG丸ｺﾞｼｯｸM-PRO" w:hAnsi="HG丸ｺﾞｼｯｸM-PRO" w:hint="eastAsia"/>
        </w:rPr>
        <w:t>諸役のほか、無理非道を押しつける人がいたら薩摩に訴えること</w:t>
      </w:r>
    </w:p>
    <w:p w:rsidR="00F05B7B" w:rsidRPr="00F05B7B" w:rsidRDefault="00F05B7B" w:rsidP="00F05B7B">
      <w:pPr>
        <w:ind w:firstLineChars="300" w:firstLine="630"/>
        <w:rPr>
          <w:rFonts w:ascii="HG丸ｺﾞｼｯｸM-PRO" w:eastAsia="HG丸ｺﾞｼｯｸM-PRO" w:hAnsi="HG丸ｺﾞｼｯｸM-PRO"/>
        </w:rPr>
      </w:pPr>
      <w:r w:rsidRPr="00F05B7B">
        <w:rPr>
          <w:rFonts w:ascii="HG丸ｺﾞｼｯｸM-PRO" w:eastAsia="HG丸ｺﾞｼｯｸM-PRO" w:hAnsi="HG丸ｺﾞｼｯｸM-PRO" w:hint="eastAsia"/>
        </w:rPr>
        <w:t>13．琉球から日本（薩摩藩以外）に貿易船を一切出してはいけない</w:t>
      </w:r>
    </w:p>
    <w:p w:rsidR="00F05B7B" w:rsidRPr="00F05B7B" w:rsidRDefault="00F05B7B" w:rsidP="00F05B7B">
      <w:pPr>
        <w:ind w:firstLineChars="300" w:firstLine="630"/>
        <w:rPr>
          <w:rFonts w:ascii="HG丸ｺﾞｼｯｸM-PRO" w:eastAsia="HG丸ｺﾞｼｯｸM-PRO" w:hAnsi="HG丸ｺﾞｼｯｸM-PRO"/>
        </w:rPr>
      </w:pPr>
      <w:r w:rsidRPr="00F05B7B">
        <w:rPr>
          <w:rFonts w:ascii="HG丸ｺﾞｼｯｸM-PRO" w:eastAsia="HG丸ｺﾞｼｯｸM-PRO" w:hAnsi="HG丸ｺﾞｼｯｸM-PRO" w:hint="eastAsia"/>
        </w:rPr>
        <w:t>14．日本の京枡（容量のはかり）以外を使ってはいけない</w:t>
      </w:r>
    </w:p>
    <w:p w:rsidR="00F05B7B" w:rsidRPr="00F05B7B" w:rsidRDefault="00F05B7B" w:rsidP="00F05B7B">
      <w:pPr>
        <w:ind w:firstLineChars="300" w:firstLine="630"/>
        <w:rPr>
          <w:rFonts w:ascii="HG丸ｺﾞｼｯｸM-PRO" w:eastAsia="HG丸ｺﾞｼｯｸM-PRO" w:hAnsi="HG丸ｺﾞｼｯｸM-PRO"/>
        </w:rPr>
      </w:pPr>
      <w:r w:rsidRPr="00F05B7B">
        <w:rPr>
          <w:rFonts w:ascii="HG丸ｺﾞｼｯｸM-PRO" w:eastAsia="HG丸ｺﾞｼｯｸM-PRO" w:hAnsi="HG丸ｺﾞｼｯｸM-PRO" w:hint="eastAsia"/>
        </w:rPr>
        <w:t>15．博打や人道に外れたことをしてはいけない</w:t>
      </w:r>
    </w:p>
    <w:p w:rsidR="00800A90" w:rsidRDefault="00800A90" w:rsidP="00D24BD5">
      <w:pPr>
        <w:jc w:val="center"/>
        <w:rPr>
          <w:rFonts w:ascii="HG丸ｺﾞｼｯｸM-PRO" w:eastAsia="HG丸ｺﾞｼｯｸM-PRO" w:hAnsi="HG丸ｺﾞｼｯｸM-PRO"/>
          <w:szCs w:val="21"/>
        </w:rPr>
      </w:pPr>
    </w:p>
    <w:p w:rsidR="00D24BD5" w:rsidRPr="00800A90" w:rsidRDefault="00D24BD5" w:rsidP="00D24BD5">
      <w:pPr>
        <w:jc w:val="center"/>
        <w:rPr>
          <w:rFonts w:ascii="HG丸ｺﾞｼｯｸM-PRO" w:eastAsia="HG丸ｺﾞｼｯｸM-PRO" w:hAnsi="HG丸ｺﾞｼｯｸM-PRO"/>
          <w:sz w:val="36"/>
          <w:szCs w:val="36"/>
        </w:rPr>
      </w:pPr>
      <w:r w:rsidRPr="00800A90">
        <w:rPr>
          <w:rFonts w:ascii="HG丸ｺﾞｼｯｸM-PRO" w:eastAsia="HG丸ｺﾞｼｯｸM-PRO" w:hAnsi="HG丸ｺﾞｼｯｸM-PRO" w:hint="eastAsia"/>
          <w:sz w:val="36"/>
          <w:szCs w:val="36"/>
        </w:rPr>
        <w:t>「掟１５か条」に対するわたしの気持ち</w:t>
      </w:r>
    </w:p>
    <w:tbl>
      <w:tblPr>
        <w:tblStyle w:val="a3"/>
        <w:tblW w:w="0" w:type="auto"/>
        <w:tblInd w:w="293" w:type="dxa"/>
        <w:tblLook w:val="04A0" w:firstRow="1" w:lastRow="0" w:firstColumn="1" w:lastColumn="0" w:noHBand="0" w:noVBand="1"/>
      </w:tblPr>
      <w:tblGrid>
        <w:gridCol w:w="3085"/>
        <w:gridCol w:w="3119"/>
        <w:gridCol w:w="2976"/>
      </w:tblGrid>
      <w:tr w:rsidR="00031457" w:rsidTr="00B97B06">
        <w:tc>
          <w:tcPr>
            <w:tcW w:w="3085" w:type="dxa"/>
          </w:tcPr>
          <w:p w:rsidR="00031457" w:rsidRPr="00031457" w:rsidRDefault="00031457" w:rsidP="00B97B06">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ありがたい</w:t>
            </w:r>
          </w:p>
        </w:tc>
        <w:tc>
          <w:tcPr>
            <w:tcW w:w="3119" w:type="dxa"/>
          </w:tcPr>
          <w:p w:rsidR="00031457" w:rsidRPr="00031457" w:rsidRDefault="00031457" w:rsidP="00B97B06">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大変だ</w:t>
            </w:r>
          </w:p>
        </w:tc>
        <w:tc>
          <w:tcPr>
            <w:tcW w:w="2976" w:type="dxa"/>
          </w:tcPr>
          <w:p w:rsidR="00031457" w:rsidRPr="00031457" w:rsidRDefault="00031457" w:rsidP="00B97B06">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わけがわからない</w:t>
            </w:r>
          </w:p>
        </w:tc>
      </w:tr>
      <w:tr w:rsidR="00031457" w:rsidTr="00B97B06">
        <w:tc>
          <w:tcPr>
            <w:tcW w:w="3085" w:type="dxa"/>
          </w:tcPr>
          <w:p w:rsidR="00031457" w:rsidRPr="00031457" w:rsidRDefault="00031457" w:rsidP="00B97B06">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くやしい</w:t>
            </w:r>
          </w:p>
        </w:tc>
        <w:tc>
          <w:tcPr>
            <w:tcW w:w="3119" w:type="dxa"/>
          </w:tcPr>
          <w:p w:rsidR="00031457" w:rsidRPr="00031457" w:rsidRDefault="00031457" w:rsidP="00B97B06">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迷惑だ</w:t>
            </w:r>
          </w:p>
        </w:tc>
        <w:tc>
          <w:tcPr>
            <w:tcW w:w="2976" w:type="dxa"/>
          </w:tcPr>
          <w:p w:rsidR="00031457" w:rsidRPr="00031457" w:rsidRDefault="00031457" w:rsidP="00B97B06">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驚いた</w:t>
            </w:r>
          </w:p>
        </w:tc>
      </w:tr>
      <w:tr w:rsidR="00031457" w:rsidTr="00B97B06">
        <w:tc>
          <w:tcPr>
            <w:tcW w:w="3085" w:type="dxa"/>
          </w:tcPr>
          <w:p w:rsidR="00031457" w:rsidRPr="00031457" w:rsidRDefault="00031457" w:rsidP="00B97B06">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ばかにしている</w:t>
            </w:r>
          </w:p>
        </w:tc>
        <w:tc>
          <w:tcPr>
            <w:tcW w:w="3119" w:type="dxa"/>
          </w:tcPr>
          <w:p w:rsidR="00031457" w:rsidRPr="00031457" w:rsidRDefault="00031457" w:rsidP="00B97B06">
            <w:pPr>
              <w:jc w:val="center"/>
              <w:rPr>
                <w:rFonts w:ascii="HG丸ｺﾞｼｯｸM-PRO" w:eastAsia="HG丸ｺﾞｼｯｸM-PRO" w:hAnsi="HG丸ｺﾞｼｯｸM-PRO"/>
                <w:sz w:val="32"/>
                <w:szCs w:val="32"/>
              </w:rPr>
            </w:pPr>
          </w:p>
        </w:tc>
        <w:tc>
          <w:tcPr>
            <w:tcW w:w="2976" w:type="dxa"/>
          </w:tcPr>
          <w:p w:rsidR="00031457" w:rsidRPr="00031457" w:rsidRDefault="00031457" w:rsidP="00B97B06">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困った</w:t>
            </w:r>
          </w:p>
        </w:tc>
      </w:tr>
      <w:tr w:rsidR="00031457" w:rsidTr="00B97B06">
        <w:tc>
          <w:tcPr>
            <w:tcW w:w="3085" w:type="dxa"/>
          </w:tcPr>
          <w:p w:rsidR="00031457" w:rsidRPr="00031457" w:rsidRDefault="00031457" w:rsidP="00B97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無力感</w:t>
            </w:r>
          </w:p>
        </w:tc>
        <w:tc>
          <w:tcPr>
            <w:tcW w:w="3119" w:type="dxa"/>
          </w:tcPr>
          <w:p w:rsidR="00031457" w:rsidRPr="00031457" w:rsidRDefault="00031457" w:rsidP="00B97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興奮している</w:t>
            </w:r>
          </w:p>
        </w:tc>
        <w:tc>
          <w:tcPr>
            <w:tcW w:w="2976" w:type="dxa"/>
          </w:tcPr>
          <w:p w:rsidR="00031457" w:rsidRPr="00031457" w:rsidRDefault="00031457" w:rsidP="00B97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悲しい</w:t>
            </w:r>
          </w:p>
        </w:tc>
      </w:tr>
      <w:tr w:rsidR="00800A90" w:rsidTr="00B97B06">
        <w:tc>
          <w:tcPr>
            <w:tcW w:w="3085" w:type="dxa"/>
          </w:tcPr>
          <w:p w:rsidR="00800A90" w:rsidRDefault="00800A90" w:rsidP="00B97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こわい</w:t>
            </w:r>
          </w:p>
        </w:tc>
        <w:tc>
          <w:tcPr>
            <w:tcW w:w="3119" w:type="dxa"/>
          </w:tcPr>
          <w:p w:rsidR="00800A90" w:rsidRDefault="00800A90" w:rsidP="00B97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不安だ</w:t>
            </w:r>
          </w:p>
        </w:tc>
        <w:tc>
          <w:tcPr>
            <w:tcW w:w="2976" w:type="dxa"/>
          </w:tcPr>
          <w:p w:rsidR="00800A90" w:rsidRDefault="00800A90" w:rsidP="00B97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うれしい</w:t>
            </w:r>
          </w:p>
        </w:tc>
      </w:tr>
    </w:tbl>
    <w:p w:rsidR="00D24BD5" w:rsidRDefault="00D24BD5" w:rsidP="00D24BD5"/>
    <w:p w:rsidR="00F05B7B" w:rsidRDefault="00365CEC" w:rsidP="00D24BD5">
      <w:pPr>
        <w:ind w:left="630" w:hangingChars="300" w:hanging="630"/>
      </w:pPr>
      <w:r>
        <w:rPr>
          <w:noProof/>
        </w:rPr>
        <mc:AlternateContent>
          <mc:Choice Requires="wps">
            <w:drawing>
              <wp:anchor distT="0" distB="0" distL="114300" distR="114300" simplePos="0" relativeHeight="251669504" behindDoc="0" locked="0" layoutInCell="1" allowOverlap="1">
                <wp:simplePos x="0" y="0"/>
                <wp:positionH relativeFrom="column">
                  <wp:posOffset>-14605</wp:posOffset>
                </wp:positionH>
                <wp:positionV relativeFrom="paragraph">
                  <wp:posOffset>666750</wp:posOffset>
                </wp:positionV>
                <wp:extent cx="6283325" cy="848360"/>
                <wp:effectExtent l="0" t="0" r="22225" b="27940"/>
                <wp:wrapNone/>
                <wp:docPr id="7" name="メ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3325" cy="848360"/>
                        </a:xfrm>
                        <a:prstGeom prst="foldedCorne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7" o:spid="_x0000_s1026" type="#_x0000_t65" style="position:absolute;left:0;text-align:left;margin-left:-1.15pt;margin-top:52.5pt;width:494.75pt;height:6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Z0ewIAAOIEAAAOAAAAZHJzL2Uyb0RvYy54bWysVM1u2zAMvg/YOwi6r85f28yoUwQpOgwI&#10;2gDt0DMrS7ExWdQkJU527ZOsr9YXGSU7/dtOw3IQRJMi+X38mLPzXaPZVjpfoyn48GjAmTQCy9qs&#10;C/7t9vLTlDMfwJSg0ciC76Xn57OPH85am8sRVqhL6RglMT5vbcGrEGyeZV5UsgF/hFYacip0DQQy&#10;3TorHbSUvdHZaDA4yVp0pXUopPf09aJz8lnKr5QU4VopLwPTBafeQjpdOu/jmc3OIF87sFUt+jbg&#10;H7pooDZU9DnVBQRgG1f/kaqphUOPKhwJbDJUqhYyYSA0w8E7NDcVWJmwEDnePtPk/19acbVdOVaX&#10;BT/lzEBDI3p6+PX08MhOIzet9TmF3NiVi+i8XaL47smRvfFEw/cxO+WaGEvY2C4RvX8mWu4CE/Tx&#10;ZDQdj0fHnAnyTSfT8UmaRAb54bV1PnyR2LB4KbiKOikX6Ix0iWfYLn2IfUB+CI1FDV7WWqehasNa&#10;qjQ+prELIGkpDYGujSWw3qw5A70mzYrQZfSo6zK+TkD3fqEd2wLJhtRWYntLvXOmwQdyEKD0ixRR&#10;B2+exnYuwFfd4+Tqw7SJqWVSZd/9C3Hxdo/lnqbhsJOpt+KypmxLKroCR7okKLRr4ZoOpZHgYX/j&#10;rEL382/fYzzJhbyctaRzwv5jA04Slq+GhPR5OJnExUjG5Ph0RIZ77bl/7TGbZoHEyZC22op0jfFB&#10;H67KYXNHKzmPVckFRlDtjuXeWIRu/2iphZzPUxgtg4WwNDdWxOSRp8jj7e4OnO01EGgCV3jYCcjf&#10;SaCL7UQw3wRUddLHC6+9aGmR0tD6pY+b+tpOUS9/TbPfAAAA//8DAFBLAwQUAAYACAAAACEAnfbP&#10;teEAAAAKAQAADwAAAGRycy9kb3ducmV2LnhtbEyPy07DMBBF90j8gzVI7FqbVIQ0xKkQAglVKlJL&#10;Fyxde/IAP6LYbcPfM6zKcmaO7pxbrSZn2QnH2Acv4W4ugKHXwfS+lbD/eJ0VwGJS3igbPEr4wQir&#10;+vqqUqUJZ7/F0y61jEJ8LJWELqWh5DzqDp2K8zCgp1sTRqcSjWPLzajOFO4sz4TIuVO9pw+dGvC5&#10;Q/29OzoJ7X5Cm+v1+9ebXW42ny/NVotGytub6ekRWMIpXWD40yd1qMnpEI7eRGYlzLIFkbQX99SJ&#10;gGXxkAE7SMgWRQ68rvj/CvUvAAAA//8DAFBLAQItABQABgAIAAAAIQC2gziS/gAAAOEBAAATAAAA&#10;AAAAAAAAAAAAAAAAAABbQ29udGVudF9UeXBlc10ueG1sUEsBAi0AFAAGAAgAAAAhADj9If/WAAAA&#10;lAEAAAsAAAAAAAAAAAAAAAAALwEAAF9yZWxzLy5yZWxzUEsBAi0AFAAGAAgAAAAhAGqTdnR7AgAA&#10;4gQAAA4AAAAAAAAAAAAAAAAALgIAAGRycy9lMm9Eb2MueG1sUEsBAi0AFAAGAAgAAAAhAJ32z7Xh&#10;AAAACgEAAA8AAAAAAAAAAAAAAAAA1QQAAGRycy9kb3ducmV2LnhtbFBLBQYAAAAABAAEAPMAAADj&#10;BQAAAAA=&#10;" adj="18000" filled="f" strokecolor="windowText" strokeweight=".5pt">
                <v:path arrowok="t"/>
              </v:shape>
            </w:pict>
          </mc:Fallback>
        </mc:AlternateContent>
      </w:r>
      <w:r w:rsidR="001A713A">
        <w:rPr>
          <w:rFonts w:hint="eastAsia"/>
        </w:rPr>
        <w:t>Ｑ３</w:t>
      </w:r>
      <w:r w:rsidR="00D24BD5">
        <w:rPr>
          <w:rFonts w:hint="eastAsia"/>
        </w:rPr>
        <w:t>：薩摩から当時の琉球の人々に対して出された「掟１５か条」を読んで、もし同じ状況だったらどう思いますか？自分の気持ちに一番近いと思う気持ちを上の表から３つ選び○をつけ、その理由を記入しよう。</w:t>
      </w:r>
      <w:r w:rsidR="00800A90">
        <w:rPr>
          <w:rFonts w:hint="eastAsia"/>
        </w:rPr>
        <w:t>（その他の気持ちがある場合は、中央の空欄に記入し答えよう）</w:t>
      </w:r>
    </w:p>
    <w:p w:rsidR="00D24BD5" w:rsidRDefault="00D24BD5"/>
    <w:p w:rsidR="00D24BD5" w:rsidRDefault="00D24BD5"/>
    <w:p w:rsidR="00D24BD5" w:rsidRDefault="00D24BD5"/>
    <w:p w:rsidR="00D24BD5" w:rsidRDefault="00D24BD5"/>
    <w:p w:rsidR="00C074B5" w:rsidRDefault="001A713A" w:rsidP="00800A90">
      <w:pPr>
        <w:ind w:left="630" w:hangingChars="300" w:hanging="630"/>
      </w:pPr>
      <w:r>
        <w:rPr>
          <w:rFonts w:hint="eastAsia"/>
        </w:rPr>
        <w:t>Ｑ４</w:t>
      </w:r>
      <w:r w:rsidR="00D24BD5">
        <w:rPr>
          <w:rFonts w:hint="eastAsia"/>
        </w:rPr>
        <w:t>：「掟１５か条」によって、琉球の人々の生活はどう変化したでしょうか？グループで考えられることをたくさん出してみましょう。（付箋紙１枚に１つずつ記入し、グループで共有しましょう）</w:t>
      </w:r>
    </w:p>
    <w:p w:rsidR="00DB6284" w:rsidRDefault="00DB6284" w:rsidP="00DB6284">
      <w:r>
        <w:rPr>
          <w:rFonts w:hint="eastAsia"/>
        </w:rPr>
        <w:lastRenderedPageBreak/>
        <w:t>世界史　　　　　　　　　　　　　　　　　　　　　　　　　　　　　　　　　　　　　多文化共生②</w:t>
      </w:r>
    </w:p>
    <w:p w:rsidR="00DB6284" w:rsidRDefault="00DB6284" w:rsidP="00DB6284">
      <w:pPr>
        <w:rPr>
          <w:u w:val="double"/>
        </w:rPr>
      </w:pPr>
      <w:r w:rsidRPr="000D0944">
        <w:rPr>
          <w:rFonts w:hint="eastAsia"/>
          <w:u w:val="double"/>
        </w:rPr>
        <w:t>（　　）月（　　）日（　　）曜日　　（　　）組（　　）番　　名前（　　　　　　　　　　　　）</w:t>
      </w:r>
    </w:p>
    <w:p w:rsidR="00DB6284" w:rsidRDefault="00365CEC" w:rsidP="00DB6284">
      <w:r>
        <w:rPr>
          <w:noProof/>
        </w:rPr>
        <mc:AlternateContent>
          <mc:Choice Requires="wps">
            <w:drawing>
              <wp:anchor distT="0" distB="0" distL="114300" distR="114300" simplePos="0" relativeHeight="251673600" behindDoc="0" locked="0" layoutInCell="1" allowOverlap="1">
                <wp:simplePos x="0" y="0"/>
                <wp:positionH relativeFrom="column">
                  <wp:posOffset>1270</wp:posOffset>
                </wp:positionH>
                <wp:positionV relativeFrom="paragraph">
                  <wp:posOffset>15875</wp:posOffset>
                </wp:positionV>
                <wp:extent cx="6108065" cy="328930"/>
                <wp:effectExtent l="0" t="0" r="2603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065" cy="328930"/>
                        </a:xfrm>
                        <a:prstGeom prst="rect">
                          <a:avLst/>
                        </a:prstGeom>
                        <a:solidFill>
                          <a:sysClr val="window" lastClr="FFFFFF"/>
                        </a:solidFill>
                        <a:ln w="6350">
                          <a:solidFill>
                            <a:prstClr val="black"/>
                          </a:solidFill>
                        </a:ln>
                        <a:effectLst/>
                      </wps:spPr>
                      <wps:txbx>
                        <w:txbxContent>
                          <w:p w:rsidR="00DB6284" w:rsidRPr="00E74D76" w:rsidRDefault="006563C8" w:rsidP="00DB6284">
                            <w:pPr>
                              <w:jc w:val="center"/>
                              <w:rPr>
                                <w:rFonts w:asciiTheme="minorEastAsia" w:hAnsiTheme="minorEastAsia"/>
                                <w:b/>
                                <w:sz w:val="24"/>
                                <w:szCs w:val="24"/>
                              </w:rPr>
                            </w:pPr>
                            <w:r>
                              <w:rPr>
                                <w:rFonts w:asciiTheme="minorEastAsia" w:hAnsiTheme="minorEastAsia" w:hint="eastAsia"/>
                                <w:b/>
                                <w:sz w:val="24"/>
                                <w:szCs w:val="24"/>
                              </w:rPr>
                              <w:t>今日の評価</w:t>
                            </w:r>
                            <w:r w:rsidR="00DB6284" w:rsidRPr="00E74D76">
                              <w:rPr>
                                <w:rFonts w:asciiTheme="minorEastAsia" w:hAnsiTheme="minorEastAsia" w:hint="eastAsia"/>
                                <w:b/>
                                <w:sz w:val="24"/>
                                <w:szCs w:val="24"/>
                              </w:rPr>
                              <w:t xml:space="preserve">（　</w:t>
                            </w:r>
                            <w:r w:rsidR="00DB6284">
                              <w:rPr>
                                <w:rFonts w:asciiTheme="minorEastAsia" w:hAnsiTheme="minorEastAsia" w:hint="eastAsia"/>
                                <w:b/>
                                <w:sz w:val="24"/>
                                <w:szCs w:val="24"/>
                              </w:rPr>
                              <w:t>日本人との</w:t>
                            </w:r>
                            <w:r w:rsidR="00F45F42">
                              <w:rPr>
                                <w:rFonts w:asciiTheme="minorEastAsia" w:hAnsiTheme="minorEastAsia" w:hint="eastAsia"/>
                                <w:b/>
                                <w:sz w:val="24"/>
                                <w:szCs w:val="24"/>
                              </w:rPr>
                              <w:t>接触</w:t>
                            </w:r>
                            <w:r w:rsidR="00DB6284" w:rsidRPr="00E74D76">
                              <w:rPr>
                                <w:rFonts w:asciiTheme="minorEastAsia" w:hAnsiTheme="min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1pt;margin-top:1.25pt;width:480.95pt;height:2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6diAIAAPMEAAAOAAAAZHJzL2Uyb0RvYy54bWysVEtu2zAQ3RfoHQjuG9nOp4kQOXATuChg&#10;JAGSImuaomIhFMmStCV3GQNBD9ErFF33PLpIHynbcZOuinpBDzn/N290etZUkiyEdaVWGe3v9SgR&#10;iuu8VPcZ/Xw7fndMifNM5UxqJTK6FI6eDd++Oa1NKgZ6pmUuLEEQ5dLaZHTmvUmTxPGZqJjb00Yo&#10;KAttK+ZxtfdJblmN6JVMBr3eUVJrmxuruXAOrxedkg5j/KIQ3F8VhROeyIyiNh9PG89pOJPhKUvv&#10;LTOzkq/LYP9QRcVKhaTbUBfMMzK35atQVcmtdrrwe1xXiS6KkovYA7rp9150czNjRsReAI4zW5jc&#10;/wvLLxfXlpQ5Zgd4FKswo3b11D7+aB9/tatvpF19b1er9vEn7gQ2AKw2LoXfjYGnbz7oBs6xeWcm&#10;mj84mCQ7Np2Dg3UAqClsFf7ROoEjki63cxCNJxyPR/3ece/okBIO3f7g+GQ/5k2evY11/qPQFQlC&#10;Ri3mHCtgi4nzIT9LNyYhmdOyzMellPGydOfSkgUDJcCkXNeUSOY8HjM6jr/QJUL84SYVqVHa/mGv&#10;63U3ZMi1jTmVjD+8joB4UoX8ItJyXWfAqYMmSL6ZNnEYgw3OU50vAbPVHXOd4eMSySao95pZUBUA&#10;Yv38FY5CalSo1xIlM22//u092INB0FJSg/oZdV/mzArA8EmBWyf9g4OwK/FycPh+gIvd1Ux3NWpe&#10;nWtA2ceiGx7FYO/lRiysru6wpaOQFSqmOHJn1G/Ec98tJLaci9EoGmE7DPMTdWP4hl0B5Nvmjlmz&#10;nroHXy71ZklY+mL4nW1AXOnR3OuijMwIOHeormmKzYrTXn8Fwuru3qPV87dq+BsAAP//AwBQSwME&#10;FAAGAAgAAAAhAMWrHmHdAAAABQEAAA8AAABkcnMvZG93bnJldi54bWxMjkFLw0AUhO9C/8PyBG92&#10;09QUG7MpbUHUk7QVxNsm+5qEZN+G7DaN/97nSS8DwwwzX7aZbCdGHHzjSMFiHoFAKp1pqFLwcXq+&#10;fwThgyajO0eo4Bs9bPLZTaZT4650wPEYKsEj5FOtoA6hT6X0ZY1W+7nrkTg7u8HqwHaopBn0lcdt&#10;J+MoWkmrG+KHWve4r7FsjxerYPv+Vrz6cnkeTbvHl89d366/EqXubqftE4iAU/grwy8+o0POTIW7&#10;kPGiUxBzjzUBweF6FS9AFAqShyXIPJP/6fMfAAAA//8DAFBLAQItABQABgAIAAAAIQC2gziS/gAA&#10;AOEBAAATAAAAAAAAAAAAAAAAAAAAAABbQ29udGVudF9UeXBlc10ueG1sUEsBAi0AFAAGAAgAAAAh&#10;ADj9If/WAAAAlAEAAAsAAAAAAAAAAAAAAAAALwEAAF9yZWxzLy5yZWxzUEsBAi0AFAAGAAgAAAAh&#10;AKN+vp2IAgAA8wQAAA4AAAAAAAAAAAAAAAAALgIAAGRycy9lMm9Eb2MueG1sUEsBAi0AFAAGAAgA&#10;AAAhAMWrHmHdAAAABQEAAA8AAAAAAAAAAAAAAAAA4gQAAGRycy9kb3ducmV2LnhtbFBLBQYAAAAA&#10;BAAEAPMAAADsBQAAAAA=&#10;" fillcolor="window" strokeweight=".5pt">
                <v:path arrowok="t"/>
                <v:textbox>
                  <w:txbxContent>
                    <w:p w:rsidR="00DB6284" w:rsidRPr="00E74D76" w:rsidRDefault="006563C8" w:rsidP="00DB6284">
                      <w:pPr>
                        <w:jc w:val="center"/>
                        <w:rPr>
                          <w:rFonts w:asciiTheme="minorEastAsia" w:hAnsiTheme="minorEastAsia"/>
                          <w:b/>
                          <w:sz w:val="24"/>
                          <w:szCs w:val="24"/>
                        </w:rPr>
                      </w:pPr>
                      <w:r>
                        <w:rPr>
                          <w:rFonts w:asciiTheme="minorEastAsia" w:hAnsiTheme="minorEastAsia" w:hint="eastAsia"/>
                          <w:b/>
                          <w:sz w:val="24"/>
                          <w:szCs w:val="24"/>
                        </w:rPr>
                        <w:t>今日の評価</w:t>
                      </w:r>
                      <w:r w:rsidR="00DB6284" w:rsidRPr="00E74D76">
                        <w:rPr>
                          <w:rFonts w:asciiTheme="minorEastAsia" w:hAnsiTheme="minorEastAsia" w:hint="eastAsia"/>
                          <w:b/>
                          <w:sz w:val="24"/>
                          <w:szCs w:val="24"/>
                        </w:rPr>
                        <w:t xml:space="preserve">（　</w:t>
                      </w:r>
                      <w:r w:rsidR="00DB6284">
                        <w:rPr>
                          <w:rFonts w:asciiTheme="minorEastAsia" w:hAnsiTheme="minorEastAsia" w:hint="eastAsia"/>
                          <w:b/>
                          <w:sz w:val="24"/>
                          <w:szCs w:val="24"/>
                        </w:rPr>
                        <w:t>日本人との</w:t>
                      </w:r>
                      <w:r w:rsidR="00F45F42">
                        <w:rPr>
                          <w:rFonts w:asciiTheme="minorEastAsia" w:hAnsiTheme="minorEastAsia" w:hint="eastAsia"/>
                          <w:b/>
                          <w:sz w:val="24"/>
                          <w:szCs w:val="24"/>
                        </w:rPr>
                        <w:t>接触</w:t>
                      </w:r>
                      <w:r w:rsidR="00DB6284" w:rsidRPr="00E74D76">
                        <w:rPr>
                          <w:rFonts w:asciiTheme="minorEastAsia" w:hAnsiTheme="minorEastAsia" w:hint="eastAsia"/>
                          <w:b/>
                          <w:sz w:val="24"/>
                          <w:szCs w:val="24"/>
                        </w:rPr>
                        <w:t xml:space="preserve">　）</w:t>
                      </w:r>
                    </w:p>
                  </w:txbxContent>
                </v:textbox>
              </v:shape>
            </w:pict>
          </mc:Fallback>
        </mc:AlternateContent>
      </w:r>
    </w:p>
    <w:p w:rsidR="00DB6284" w:rsidRDefault="00DB6284" w:rsidP="00800A90">
      <w:pPr>
        <w:ind w:left="630" w:hangingChars="300" w:hanging="630"/>
      </w:pPr>
    </w:p>
    <w:p w:rsidR="00DB6284" w:rsidRDefault="00C9563B" w:rsidP="00C9563B">
      <w:pPr>
        <w:ind w:left="723" w:hangingChars="300" w:hanging="723"/>
      </w:pPr>
      <w:r w:rsidRPr="00C9563B">
        <w:rPr>
          <w:rFonts w:hint="eastAsia"/>
          <w:b/>
          <w:sz w:val="24"/>
          <w:szCs w:val="24"/>
        </w:rPr>
        <w:t>Ⅰ：</w:t>
      </w:r>
      <w:r w:rsidR="00DB6284" w:rsidRPr="00C9563B">
        <w:rPr>
          <w:rFonts w:hint="eastAsia"/>
          <w:b/>
          <w:sz w:val="24"/>
          <w:szCs w:val="24"/>
        </w:rPr>
        <w:t>自己評価</w:t>
      </w:r>
      <w:r>
        <w:rPr>
          <w:rFonts w:hint="eastAsia"/>
        </w:rPr>
        <w:t xml:space="preserve">　＊</w:t>
      </w:r>
      <w:r w:rsidR="008E1BDB">
        <w:rPr>
          <w:rFonts w:hint="eastAsia"/>
        </w:rPr>
        <w:t>次の項目に対して当てはまる欄に○をつけてください。</w:t>
      </w:r>
    </w:p>
    <w:tbl>
      <w:tblPr>
        <w:tblStyle w:val="a3"/>
        <w:tblW w:w="0" w:type="auto"/>
        <w:tblInd w:w="-34" w:type="dxa"/>
        <w:tblLook w:val="04A0" w:firstRow="1" w:lastRow="0" w:firstColumn="1" w:lastColumn="0" w:noHBand="0" w:noVBand="1"/>
      </w:tblPr>
      <w:tblGrid>
        <w:gridCol w:w="8364"/>
        <w:gridCol w:w="816"/>
        <w:gridCol w:w="816"/>
      </w:tblGrid>
      <w:tr w:rsidR="008E1BDB" w:rsidTr="008E1BDB">
        <w:tc>
          <w:tcPr>
            <w:tcW w:w="8364" w:type="dxa"/>
          </w:tcPr>
          <w:p w:rsidR="008E1BDB" w:rsidRDefault="008E1BDB" w:rsidP="00800A90"/>
        </w:tc>
        <w:tc>
          <w:tcPr>
            <w:tcW w:w="816" w:type="dxa"/>
          </w:tcPr>
          <w:p w:rsidR="008E1BDB" w:rsidRPr="008E1BDB" w:rsidRDefault="008E1BDB" w:rsidP="008E1BDB">
            <w:pPr>
              <w:jc w:val="center"/>
              <w:rPr>
                <w:sz w:val="16"/>
                <w:szCs w:val="16"/>
              </w:rPr>
            </w:pPr>
            <w:r w:rsidRPr="008E1BDB">
              <w:rPr>
                <w:rFonts w:hint="eastAsia"/>
                <w:sz w:val="16"/>
                <w:szCs w:val="16"/>
              </w:rPr>
              <w:t>できた</w:t>
            </w:r>
          </w:p>
        </w:tc>
        <w:tc>
          <w:tcPr>
            <w:tcW w:w="816" w:type="dxa"/>
          </w:tcPr>
          <w:p w:rsidR="008E1BDB" w:rsidRPr="008E1BDB" w:rsidRDefault="008E1BDB" w:rsidP="008E1BDB">
            <w:pPr>
              <w:jc w:val="center"/>
              <w:rPr>
                <w:sz w:val="16"/>
                <w:szCs w:val="16"/>
              </w:rPr>
            </w:pPr>
            <w:r w:rsidRPr="008E1BDB">
              <w:rPr>
                <w:rFonts w:hint="eastAsia"/>
                <w:sz w:val="16"/>
                <w:szCs w:val="16"/>
              </w:rPr>
              <w:t>不十分</w:t>
            </w:r>
          </w:p>
        </w:tc>
      </w:tr>
      <w:tr w:rsidR="008E1BDB" w:rsidTr="008E1BDB">
        <w:tc>
          <w:tcPr>
            <w:tcW w:w="8364" w:type="dxa"/>
          </w:tcPr>
          <w:p w:rsidR="008E1BDB" w:rsidRDefault="00C9563B" w:rsidP="00C9563B">
            <w:r>
              <w:rPr>
                <w:rFonts w:hint="eastAsia"/>
              </w:rPr>
              <w:t>１．クイズには自分の意思で</w:t>
            </w:r>
            <w:r w:rsidR="008E1BDB">
              <w:rPr>
                <w:rFonts w:hint="eastAsia"/>
              </w:rPr>
              <w:t>答えることができた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C9563B" w:rsidRPr="008E1BDB" w:rsidRDefault="008E1BDB" w:rsidP="00800A90">
            <w:r>
              <w:rPr>
                <w:rFonts w:hint="eastAsia"/>
              </w:rPr>
              <w:t>２．</w:t>
            </w:r>
            <w:r w:rsidR="00C9563B">
              <w:rPr>
                <w:rFonts w:hint="eastAsia"/>
              </w:rPr>
              <w:t>「起請文」を音読することができた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C9563B" w:rsidP="00800A90">
            <w:r>
              <w:rPr>
                <w:rFonts w:hint="eastAsia"/>
              </w:rPr>
              <w:t>３．「起請文」を読んで、自分の気持ちを</w:t>
            </w:r>
            <w:r>
              <w:rPr>
                <w:rFonts w:hint="eastAsia"/>
              </w:rPr>
              <w:t>3</w:t>
            </w:r>
            <w:r>
              <w:rPr>
                <w:rFonts w:hint="eastAsia"/>
              </w:rPr>
              <w:t>つ選び、その理由を書くことができた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C9563B" w:rsidP="00800A90">
            <w:r>
              <w:rPr>
                <w:rFonts w:hint="eastAsia"/>
              </w:rPr>
              <w:t>４．「起請文」にサインするかしないか考え、グループ</w:t>
            </w:r>
            <w:r w:rsidR="00B9002E">
              <w:rPr>
                <w:rFonts w:hint="eastAsia"/>
              </w:rPr>
              <w:t>のメンバー</w:t>
            </w:r>
            <w:r>
              <w:rPr>
                <w:rFonts w:hint="eastAsia"/>
              </w:rPr>
              <w:t>に自分の意思を伝えることができた</w:t>
            </w:r>
          </w:p>
        </w:tc>
        <w:tc>
          <w:tcPr>
            <w:tcW w:w="816" w:type="dxa"/>
          </w:tcPr>
          <w:p w:rsidR="008E1BDB" w:rsidRDefault="008E1BDB" w:rsidP="00800A90"/>
        </w:tc>
        <w:tc>
          <w:tcPr>
            <w:tcW w:w="816" w:type="dxa"/>
          </w:tcPr>
          <w:p w:rsidR="008E1BDB" w:rsidRDefault="008E1BDB" w:rsidP="00800A90"/>
        </w:tc>
      </w:tr>
      <w:tr w:rsidR="0010750D" w:rsidTr="008E1BDB">
        <w:tc>
          <w:tcPr>
            <w:tcW w:w="8364" w:type="dxa"/>
          </w:tcPr>
          <w:p w:rsidR="0010750D" w:rsidRDefault="0010750D" w:rsidP="00800A90">
            <w:r>
              <w:rPr>
                <w:rFonts w:hint="eastAsia"/>
              </w:rPr>
              <w:t>５．「掟</w:t>
            </w:r>
            <w:r>
              <w:rPr>
                <w:rFonts w:hint="eastAsia"/>
              </w:rPr>
              <w:t>15</w:t>
            </w:r>
            <w:r>
              <w:rPr>
                <w:rFonts w:hint="eastAsia"/>
              </w:rPr>
              <w:t>か条」を音読することができた</w:t>
            </w:r>
          </w:p>
        </w:tc>
        <w:tc>
          <w:tcPr>
            <w:tcW w:w="816" w:type="dxa"/>
          </w:tcPr>
          <w:p w:rsidR="0010750D" w:rsidRDefault="0010750D" w:rsidP="00800A90"/>
        </w:tc>
        <w:tc>
          <w:tcPr>
            <w:tcW w:w="816" w:type="dxa"/>
          </w:tcPr>
          <w:p w:rsidR="0010750D" w:rsidRDefault="0010750D" w:rsidP="00800A90"/>
        </w:tc>
      </w:tr>
      <w:tr w:rsidR="008E1BDB" w:rsidTr="008E1BDB">
        <w:tc>
          <w:tcPr>
            <w:tcW w:w="8364" w:type="dxa"/>
          </w:tcPr>
          <w:p w:rsidR="008E1BDB" w:rsidRPr="00C9563B" w:rsidRDefault="0010750D" w:rsidP="0010750D">
            <w:r>
              <w:rPr>
                <w:rFonts w:hint="eastAsia"/>
              </w:rPr>
              <w:t>６</w:t>
            </w:r>
            <w:r w:rsidR="00C9563B">
              <w:rPr>
                <w:rFonts w:hint="eastAsia"/>
              </w:rPr>
              <w:t>．「掟</w:t>
            </w:r>
            <w:r w:rsidR="00C9563B">
              <w:rPr>
                <w:rFonts w:hint="eastAsia"/>
              </w:rPr>
              <w:t>15</w:t>
            </w:r>
            <w:r w:rsidR="00C9563B">
              <w:rPr>
                <w:rFonts w:hint="eastAsia"/>
              </w:rPr>
              <w:t>か条」を</w:t>
            </w:r>
            <w:r>
              <w:rPr>
                <w:rFonts w:hint="eastAsia"/>
              </w:rPr>
              <w:t>グループで協力し合って４つカテゴリーに仕分ける</w:t>
            </w:r>
            <w:r w:rsidR="00C9563B">
              <w:rPr>
                <w:rFonts w:hint="eastAsia"/>
              </w:rPr>
              <w:t>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EB5568" w:rsidP="0010750D">
            <w:r>
              <w:rPr>
                <w:rFonts w:hint="eastAsia"/>
              </w:rPr>
              <w:t>７</w:t>
            </w:r>
            <w:r w:rsidR="00C9563B">
              <w:rPr>
                <w:rFonts w:hint="eastAsia"/>
              </w:rPr>
              <w:t>．「掟</w:t>
            </w:r>
            <w:r w:rsidR="00C9563B">
              <w:rPr>
                <w:rFonts w:hint="eastAsia"/>
              </w:rPr>
              <w:t>15</w:t>
            </w:r>
            <w:r w:rsidR="00C9563B">
              <w:rPr>
                <w:rFonts w:hint="eastAsia"/>
              </w:rPr>
              <w:t>か条」</w:t>
            </w:r>
            <w:r w:rsidR="0010750D">
              <w:rPr>
                <w:rFonts w:hint="eastAsia"/>
              </w:rPr>
              <w:t>に対する自分の気持ちを</w:t>
            </w:r>
            <w:r w:rsidR="0010750D">
              <w:rPr>
                <w:rFonts w:hint="eastAsia"/>
              </w:rPr>
              <w:t>3</w:t>
            </w:r>
            <w:r w:rsidR="0010750D">
              <w:rPr>
                <w:rFonts w:hint="eastAsia"/>
              </w:rPr>
              <w:t>つ選び、その理由を書くことができた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EB5568" w:rsidP="00800A90">
            <w:r>
              <w:rPr>
                <w:rFonts w:hint="eastAsia"/>
              </w:rPr>
              <w:t>８</w:t>
            </w:r>
            <w:r w:rsidR="00C9563B">
              <w:rPr>
                <w:rFonts w:hint="eastAsia"/>
              </w:rPr>
              <w:t>．</w:t>
            </w:r>
            <w:r w:rsidR="00287C93">
              <w:rPr>
                <w:rFonts w:hint="eastAsia"/>
              </w:rPr>
              <w:t>「掟</w:t>
            </w:r>
            <w:r w:rsidR="00287C93">
              <w:rPr>
                <w:rFonts w:hint="eastAsia"/>
              </w:rPr>
              <w:t>15</w:t>
            </w:r>
            <w:r w:rsidR="00287C93">
              <w:rPr>
                <w:rFonts w:hint="eastAsia"/>
              </w:rPr>
              <w:t>か条」が出された結果、琉球の人たちの生活がどのように変化したと思うか考えて、付箋紙に</w:t>
            </w:r>
            <w:r w:rsidR="00287C93">
              <w:rPr>
                <w:rFonts w:hint="eastAsia"/>
              </w:rPr>
              <w:t>5</w:t>
            </w:r>
            <w:r w:rsidR="00287C93">
              <w:rPr>
                <w:rFonts w:hint="eastAsia"/>
              </w:rPr>
              <w:t>つ以上記入することができた</w:t>
            </w:r>
          </w:p>
        </w:tc>
        <w:tc>
          <w:tcPr>
            <w:tcW w:w="816" w:type="dxa"/>
          </w:tcPr>
          <w:p w:rsidR="008E1BDB" w:rsidRDefault="008E1BDB" w:rsidP="00800A90"/>
        </w:tc>
        <w:tc>
          <w:tcPr>
            <w:tcW w:w="816" w:type="dxa"/>
          </w:tcPr>
          <w:p w:rsidR="008E1BDB" w:rsidRDefault="008E1BDB" w:rsidP="00800A90"/>
        </w:tc>
      </w:tr>
      <w:tr w:rsidR="00287C93" w:rsidTr="008E1BDB">
        <w:tc>
          <w:tcPr>
            <w:tcW w:w="8364" w:type="dxa"/>
          </w:tcPr>
          <w:p w:rsidR="00287C93" w:rsidRDefault="00EB5568" w:rsidP="00287C93">
            <w:r>
              <w:rPr>
                <w:rFonts w:hint="eastAsia"/>
              </w:rPr>
              <w:t>９</w:t>
            </w:r>
            <w:r w:rsidR="00287C93">
              <w:rPr>
                <w:rFonts w:hint="eastAsia"/>
              </w:rPr>
              <w:t>．グループで協力し合って、薩摩支配下の琉球人の生活で変わった点を、よかったことと悲しかったことに仕分けることができた</w:t>
            </w:r>
          </w:p>
        </w:tc>
        <w:tc>
          <w:tcPr>
            <w:tcW w:w="816" w:type="dxa"/>
          </w:tcPr>
          <w:p w:rsidR="00287C93" w:rsidRDefault="00287C93" w:rsidP="00800A90"/>
        </w:tc>
        <w:tc>
          <w:tcPr>
            <w:tcW w:w="816" w:type="dxa"/>
          </w:tcPr>
          <w:p w:rsidR="00287C93" w:rsidRDefault="00287C93" w:rsidP="00800A90"/>
        </w:tc>
      </w:tr>
      <w:tr w:rsidR="00BB1CF1" w:rsidTr="008E1BDB">
        <w:tc>
          <w:tcPr>
            <w:tcW w:w="8364" w:type="dxa"/>
          </w:tcPr>
          <w:p w:rsidR="00BB1CF1" w:rsidRDefault="00EB5568" w:rsidP="00BB1CF1">
            <w:r>
              <w:rPr>
                <w:rFonts w:hint="eastAsia"/>
              </w:rPr>
              <w:t>10</w:t>
            </w:r>
            <w:r w:rsidR="00BB1CF1">
              <w:rPr>
                <w:rFonts w:hint="eastAsia"/>
              </w:rPr>
              <w:t>．席を移動して他のグループの仕分けを見て、自分のグループの仕分けと比較することができた</w:t>
            </w:r>
          </w:p>
        </w:tc>
        <w:tc>
          <w:tcPr>
            <w:tcW w:w="816" w:type="dxa"/>
          </w:tcPr>
          <w:p w:rsidR="00BB1CF1" w:rsidRDefault="00BB1CF1" w:rsidP="00800A90"/>
        </w:tc>
        <w:tc>
          <w:tcPr>
            <w:tcW w:w="816" w:type="dxa"/>
          </w:tcPr>
          <w:p w:rsidR="00BB1CF1" w:rsidRDefault="00BB1CF1" w:rsidP="00800A90"/>
        </w:tc>
      </w:tr>
      <w:tr w:rsidR="00B9002E" w:rsidTr="008E1BDB">
        <w:tc>
          <w:tcPr>
            <w:tcW w:w="8364" w:type="dxa"/>
          </w:tcPr>
          <w:p w:rsidR="00B9002E" w:rsidRDefault="00EB5568" w:rsidP="00BB1CF1">
            <w:r>
              <w:rPr>
                <w:rFonts w:hint="eastAsia"/>
              </w:rPr>
              <w:t>11</w:t>
            </w:r>
            <w:r w:rsidR="00B9002E">
              <w:rPr>
                <w:rFonts w:hint="eastAsia"/>
              </w:rPr>
              <w:t>．ワークシートは全て記入することができた</w:t>
            </w:r>
          </w:p>
        </w:tc>
        <w:tc>
          <w:tcPr>
            <w:tcW w:w="816" w:type="dxa"/>
          </w:tcPr>
          <w:p w:rsidR="00B9002E" w:rsidRDefault="00B9002E" w:rsidP="00800A90"/>
        </w:tc>
        <w:tc>
          <w:tcPr>
            <w:tcW w:w="816" w:type="dxa"/>
          </w:tcPr>
          <w:p w:rsidR="00B9002E" w:rsidRDefault="00B9002E" w:rsidP="00800A90"/>
        </w:tc>
      </w:tr>
      <w:tr w:rsidR="00C631BD" w:rsidTr="008E1BDB">
        <w:tc>
          <w:tcPr>
            <w:tcW w:w="8364" w:type="dxa"/>
          </w:tcPr>
          <w:p w:rsidR="00C631BD" w:rsidRDefault="00C631BD" w:rsidP="00BB1CF1">
            <w:pPr>
              <w:rPr>
                <w:rFonts w:hint="eastAsia"/>
              </w:rPr>
            </w:pPr>
            <w:r>
              <w:rPr>
                <w:rFonts w:hint="eastAsia"/>
              </w:rPr>
              <w:t>12</w:t>
            </w:r>
            <w:r>
              <w:rPr>
                <w:rFonts w:hint="eastAsia"/>
              </w:rPr>
              <w:t>．薩摩側の要求に対する当時の沖縄の人々の選択と覚悟について考えることができた</w:t>
            </w:r>
          </w:p>
        </w:tc>
        <w:tc>
          <w:tcPr>
            <w:tcW w:w="816" w:type="dxa"/>
          </w:tcPr>
          <w:p w:rsidR="00C631BD" w:rsidRDefault="00C631BD" w:rsidP="00800A90"/>
        </w:tc>
        <w:tc>
          <w:tcPr>
            <w:tcW w:w="816" w:type="dxa"/>
          </w:tcPr>
          <w:p w:rsidR="00C631BD" w:rsidRDefault="00C631BD" w:rsidP="00800A90"/>
        </w:tc>
      </w:tr>
      <w:tr w:rsidR="00C631BD" w:rsidTr="008E1BDB">
        <w:tc>
          <w:tcPr>
            <w:tcW w:w="8364" w:type="dxa"/>
          </w:tcPr>
          <w:p w:rsidR="00C631BD" w:rsidRPr="00C631BD" w:rsidRDefault="00C631BD" w:rsidP="00BB1CF1">
            <w:pPr>
              <w:rPr>
                <w:rFonts w:hint="eastAsia"/>
              </w:rPr>
            </w:pPr>
            <w:r>
              <w:rPr>
                <w:rFonts w:hint="eastAsia"/>
              </w:rPr>
              <w:t>13</w:t>
            </w:r>
            <w:r>
              <w:rPr>
                <w:rFonts w:hint="eastAsia"/>
              </w:rPr>
              <w:t>．薩摩支配下の沖縄の人々の生活の変化と心情を考えることができた</w:t>
            </w:r>
          </w:p>
        </w:tc>
        <w:tc>
          <w:tcPr>
            <w:tcW w:w="816" w:type="dxa"/>
          </w:tcPr>
          <w:p w:rsidR="00C631BD" w:rsidRDefault="00C631BD" w:rsidP="00800A90"/>
        </w:tc>
        <w:tc>
          <w:tcPr>
            <w:tcW w:w="816" w:type="dxa"/>
          </w:tcPr>
          <w:p w:rsidR="00C631BD" w:rsidRDefault="00C631BD" w:rsidP="00800A90"/>
        </w:tc>
      </w:tr>
    </w:tbl>
    <w:p w:rsidR="00BB1CF1" w:rsidRDefault="00287C93" w:rsidP="00287C93">
      <w:pPr>
        <w:ind w:left="723" w:hangingChars="300" w:hanging="723"/>
      </w:pPr>
      <w:bookmarkStart w:id="0" w:name="_GoBack"/>
      <w:bookmarkEnd w:id="0"/>
      <w:r>
        <w:rPr>
          <w:rFonts w:hint="eastAsia"/>
          <w:b/>
          <w:sz w:val="24"/>
          <w:szCs w:val="24"/>
        </w:rPr>
        <w:t>Ⅱ</w:t>
      </w:r>
      <w:r w:rsidRPr="00C9563B">
        <w:rPr>
          <w:rFonts w:hint="eastAsia"/>
          <w:b/>
          <w:sz w:val="24"/>
          <w:szCs w:val="24"/>
        </w:rPr>
        <w:t>：</w:t>
      </w:r>
      <w:r>
        <w:rPr>
          <w:rFonts w:hint="eastAsia"/>
          <w:b/>
          <w:sz w:val="24"/>
          <w:szCs w:val="24"/>
        </w:rPr>
        <w:t>相互</w:t>
      </w:r>
      <w:r w:rsidRPr="00C9563B">
        <w:rPr>
          <w:rFonts w:hint="eastAsia"/>
          <w:b/>
          <w:sz w:val="24"/>
          <w:szCs w:val="24"/>
        </w:rPr>
        <w:t>評価</w:t>
      </w:r>
      <w:r>
        <w:rPr>
          <w:rFonts w:hint="eastAsia"/>
        </w:rPr>
        <w:t xml:space="preserve">　</w:t>
      </w:r>
    </w:p>
    <w:p w:rsidR="00BB1CF1" w:rsidRDefault="00365CEC" w:rsidP="00BB1CF1">
      <w:pPr>
        <w:ind w:firstLineChars="100" w:firstLine="21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212090</wp:posOffset>
                </wp:positionV>
                <wp:extent cx="6321425" cy="1109980"/>
                <wp:effectExtent l="0" t="0" r="22225" b="13970"/>
                <wp:wrapNone/>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09980"/>
                        </a:xfrm>
                        <a:prstGeom prst="foldedCorne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メモ 11" o:spid="_x0000_s1026" type="#_x0000_t65" style="position:absolute;left:0;text-align:left;margin-left:-6.2pt;margin-top:16.7pt;width:497.75pt;height:8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wQewIAAOUEAAAOAAAAZHJzL2Uyb0RvYy54bWysVM1u2zAMvg/YOwi6r46ztGuNJkWQosOA&#10;oC3QDj2zshQbk0RNUuJk1z7J9mp9kVGy07/tNMwHQRIpkt/Hjz492xrNNtKHFu2UlwcjzqQVWLd2&#10;NeVfby8+HHMWItgaNFo55TsZ+Nns/bvTzlVyjA3qWnpGQWyoOjflTYyuKoogGmkgHKCTlowKvYFI&#10;R78qag8dRTe6GI9GR0WHvnYehQyBbs97I5/l+EpJEa+UCjIyPeVUW8yrz+t9WovZKVQrD65pxVAG&#10;/EMVBlpLSZ9CnUMEtvbtH6FMKzwGVPFAoClQqVbIjIHQlKM3aG4acDJjIXKCe6Ip/L+w4nJz7Vlb&#10;U+9KziwY6tHjw8/Hh1+MLoidzoWKnG7ctU/4glui+BbIULyypEMYfLbKm+RL6Ng2U717olpuIxN0&#10;efRxXE7Gh5wJspXl6OTkODejgGr/3PkQP0s0LG2mXCWp1Av0VvpMNWyWIaZCoNq7pqwWL1qtc1+1&#10;ZV1KdUidF0DqUhoibY0jvMGuOAO9ItmK2EcMqNs6vc5Id2GhPdsAKYcEV2N3S8VzpiFEMhCi/CWO&#10;qIJXT1M55xCa/nE2DW7aptAyC3Oo/pm5tLvHekcN8dgrNThx0VK0JSW9Bk/SJCg0bvGKFqWR4OGw&#10;46xB/+Nv98mfFENWzjqSOmH/vgYvCcsXS1o6KSeTNBv5MDn8NKaDf2m5f2mxa7NA4oTkQtXlbfKP&#10;er9VHs0dTeU8ZSUTWEG5e5aHwyL2I0hzLeR8nt1oHhzEpb1xIgVPPCUeb7d34N2ggUgduMT9WED1&#10;RgK9by+C+TqiarM+nnkdVEuzlJs2zH0a1pfn7PX8d5r9BgAA//8DAFBLAwQUAAYACAAAACEA20DU&#10;kuEAAAAKAQAADwAAAGRycy9kb3ducmV2LnhtbEyPTUvDQBCG74L/YRnBW7ubREoaMykiCiJUaO3B&#10;43Z38qH7EbLbNv5715OehmEe3nneejNbw840hcE7hGwpgJFTXg+uQzi8Py9KYCFKp6XxjhC+KcCm&#10;ub6qZaX9xe3ovI8dSyEuVBKhj3GsOA+qJyvD0o/k0q31k5UxrVPH9SQvKdwangux4lYOLn3o5UiP&#10;Pamv/ckidIeZzEq9vn2+mPV2+/HU7pRoEW9v5od7YJHm+AfDr35ShyY5Hf3J6cAMwiLL7xKKUBRp&#10;JmBdFhmwI0Iuyhx4U/P/FZofAAAA//8DAFBLAQItABQABgAIAAAAIQC2gziS/gAAAOEBAAATAAAA&#10;AAAAAAAAAAAAAAAAAABbQ29udGVudF9UeXBlc10ueG1sUEsBAi0AFAAGAAgAAAAhADj9If/WAAAA&#10;lAEAAAsAAAAAAAAAAAAAAAAALwEAAF9yZWxzLy5yZWxzUEsBAi0AFAAGAAgAAAAhAFugHBB7AgAA&#10;5QQAAA4AAAAAAAAAAAAAAAAALgIAAGRycy9lMm9Eb2MueG1sUEsBAi0AFAAGAAgAAAAhANtA1JLh&#10;AAAACgEAAA8AAAAAAAAAAAAAAAAA1QQAAGRycy9kb3ducmV2LnhtbFBLBQYAAAAABAAEAPMAAADj&#10;BQAAAAA=&#10;" adj="18000" filled="f" strokecolor="windowText" strokeweight=".5pt">
                <v:path arrowok="t"/>
              </v:shape>
            </w:pict>
          </mc:Fallback>
        </mc:AlternateContent>
      </w:r>
      <w:r w:rsidR="00BB1CF1">
        <w:rPr>
          <w:rFonts w:asciiTheme="minorEastAsia" w:hAnsiTheme="minorEastAsia" w:hint="eastAsia"/>
          <w:szCs w:val="21"/>
        </w:rPr>
        <w:t>＊クラスメイト（できれば、同じグループメンバー）に「お誉めの言葉」を書きましょう。</w:t>
      </w:r>
    </w:p>
    <w:p w:rsidR="00BB1CF1" w:rsidRDefault="00BB1CF1" w:rsidP="00BB1CF1">
      <w:pPr>
        <w:rPr>
          <w:rFonts w:asciiTheme="minorEastAsia" w:hAnsiTheme="minorEastAsia"/>
          <w:szCs w:val="21"/>
        </w:rPr>
      </w:pPr>
    </w:p>
    <w:p w:rsidR="00BB1CF1" w:rsidRDefault="00BB1CF1" w:rsidP="00BB1CF1">
      <w:pPr>
        <w:rPr>
          <w:rFonts w:asciiTheme="minorEastAsia" w:hAnsiTheme="minorEastAsia"/>
          <w:szCs w:val="21"/>
        </w:rPr>
      </w:pPr>
    </w:p>
    <w:p w:rsidR="00BB1CF1" w:rsidRDefault="00BB1CF1" w:rsidP="00BB1CF1">
      <w:pPr>
        <w:rPr>
          <w:rFonts w:asciiTheme="minorEastAsia" w:hAnsiTheme="minorEastAsia"/>
          <w:szCs w:val="21"/>
        </w:rPr>
      </w:pPr>
    </w:p>
    <w:p w:rsidR="00BB1CF1" w:rsidRDefault="00BB1CF1" w:rsidP="00BB1CF1">
      <w:pPr>
        <w:rPr>
          <w:rFonts w:asciiTheme="minorEastAsia" w:hAnsiTheme="minorEastAsia"/>
          <w:szCs w:val="21"/>
        </w:rPr>
      </w:pPr>
    </w:p>
    <w:p w:rsidR="00BB1CF1" w:rsidRDefault="00BB1CF1" w:rsidP="00BB1CF1">
      <w:pPr>
        <w:rPr>
          <w:rFonts w:asciiTheme="minorEastAsia" w:hAnsiTheme="minorEastAsia"/>
          <w:szCs w:val="21"/>
        </w:rPr>
      </w:pPr>
    </w:p>
    <w:p w:rsidR="008E1BDB" w:rsidRDefault="00BB1CF1" w:rsidP="00C631BD">
      <w:pPr>
        <w:ind w:left="723" w:hangingChars="300" w:hanging="723"/>
        <w:rPr>
          <w:rFonts w:asciiTheme="minorEastAsia" w:hAnsiTheme="minorEastAsia" w:hint="eastAsia"/>
          <w:b/>
          <w:sz w:val="24"/>
          <w:szCs w:val="24"/>
        </w:rPr>
      </w:pPr>
      <w:r>
        <w:rPr>
          <w:rFonts w:asciiTheme="minorEastAsia" w:hAnsiTheme="minorEastAsia" w:hint="eastAsia"/>
          <w:b/>
          <w:sz w:val="24"/>
          <w:szCs w:val="24"/>
        </w:rPr>
        <w:t>Ⅲ：今日の授業の感想を記入しましょう</w:t>
      </w:r>
    </w:p>
    <w:p w:rsidR="00C631BD" w:rsidRPr="008E1BDB" w:rsidRDefault="00C631BD" w:rsidP="00C631BD">
      <w:pPr>
        <w:ind w:left="723" w:hangingChars="300" w:hanging="723"/>
      </w:pPr>
      <w:r>
        <w:rPr>
          <w:rFonts w:asciiTheme="minorEastAsia" w:hAnsiTheme="minorEastAsia" w:hint="eastAsia"/>
          <w:b/>
          <w:sz w:val="24"/>
          <w:szCs w:val="24"/>
        </w:rPr>
        <w:t>（当時の琉球人の対応についてどう思いますか。現在と比較できることはありますか。</w:t>
      </w:r>
      <w:r w:rsidR="00365CEC">
        <w:rPr>
          <w:rFonts w:asciiTheme="minorEastAsia" w:hAnsiTheme="minorEastAsia"/>
          <w:noProof/>
          <w:szCs w:val="21"/>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231775</wp:posOffset>
                </wp:positionV>
                <wp:extent cx="6320790" cy="1448435"/>
                <wp:effectExtent l="0" t="0" r="22860" b="18415"/>
                <wp:wrapNone/>
                <wp:docPr id="12" name="メ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0790" cy="1448435"/>
                        </a:xfrm>
                        <a:prstGeom prst="foldedCorne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メモ 12" o:spid="_x0000_s1026" type="#_x0000_t65" style="position:absolute;left:0;text-align:left;margin-left:-6.2pt;margin-top:18.25pt;width:497.7pt;height:1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NGeQIAAOUEAAAOAAAAZHJzL2Uyb0RvYy54bWysVM1u2zAMvg/YOwi6r07S9M9oUgQpOgwI&#10;2gDt0DMrS7ExSdQkJU527ZNsr9YXGSU7/dtOw3wQRJEi+X366POLrdFsI31o0E748GDAmbQCq8au&#10;Jvzr3dWnU85CBFuBRisnfCcDv5h+/HDeulKOsEZdSc8oiQ1l6ya8jtGVRRFELQ2EA3TSklOhNxDJ&#10;9Kui8tBSdqOL0WBwXLToK+dRyBDo9LJz8mnOr5QU8UapICPTE069xbz6vD6ktZieQ7ny4OpG9G3A&#10;P3RhoLFU9DnVJURga9/8kco0wmNAFQ8EmgKVaoTMGAjNcPAOzW0NTmYsRE5wzzSF/5dWXG+WnjUV&#10;vd2IMwuG3ujp8efT4y9GB8RO60JJQbdu6RO+4BYovgVyFG88yQh9zFZ5k2IJHdtmqnfPVMttZIIO&#10;jw9Hg5MzehFBvuF4fDo+PErlCij3150P8bNEw9JmwlWSSjVHb6XPVMNmEWJ3ZR+aqlq8arSmcyi1&#10;ZW0qdZTqAKlLaYi0NY7wBrviDPSKZCtilzGgbqp0OyPdhbn2bAOkHBJche0dNc+ZhhDJQYjy1zf9&#10;5mpq5xJC3V3Orj5M25RaZmH23b8wl3YPWO3oQTx2Sg1OXDWUbUFFl+BJmgSFxi3e0KI0Ejzsd5zV&#10;6H/87TzFk2LIy1lLUifs39fgJWH5YklLZ8R/mo1sjI9ORmT4156H1x67NnMkToY02E7kbYqPer9V&#10;Hs09TeUsVSUXWEG1O5Z7Yx67EaS5FnI2y2E0Dw7iwt46kZInnhKPd9t78K7XQKQXuMb9WED5TgJd&#10;bLppcbaOqJqsjxdee9XSLGWl9XOfhvW1naNe/k7T3wAAAP//AwBQSwMEFAAGAAgAAAAhAL+fygnh&#10;AAAACgEAAA8AAABkcnMvZG93bnJldi54bWxMj01LAzEURfeC/yE8wV2b6bSGdjqZIqIgQoXWLlym&#10;yZuPmrwMk7Qd/71xpcvHO9x7brkZnWUXHELnScJsmgFD0t501Eg4fLxMlsBCVGSU9YQSvjHAprq9&#10;KVVh/JV2eNnHhqUQCoWS0MbYF5wH3aJTYep7pPSr/eBUTOfQcDOoawp3ludZJrhTHaWGVvX41KL+&#10;2p+dhOYwohX67f30alfb7edzvdNZLeX93fi4BhZxjH8w/OondaiS09GfyQRmJUxm+SKhEubiAVgC&#10;Vst5GneUkIuFAF6V/P+E6gcAAP//AwBQSwECLQAUAAYACAAAACEAtoM4kv4AAADhAQAAEwAAAAAA&#10;AAAAAAAAAAAAAAAAW0NvbnRlbnRfVHlwZXNdLnhtbFBLAQItABQABgAIAAAAIQA4/SH/1gAAAJQB&#10;AAALAAAAAAAAAAAAAAAAAC8BAABfcmVscy8ucmVsc1BLAQItABQABgAIAAAAIQBFAwNGeQIAAOUE&#10;AAAOAAAAAAAAAAAAAAAAAC4CAABkcnMvZTJvRG9jLnhtbFBLAQItABQABgAIAAAAIQC/n8oJ4QAA&#10;AAoBAAAPAAAAAAAAAAAAAAAAANMEAABkcnMvZG93bnJldi54bWxQSwUGAAAAAAQABADzAAAA4QUA&#10;AAAA&#10;" adj="18000" filled="f" strokecolor="windowText" strokeweight=".5pt">
                <v:path arrowok="t"/>
              </v:shape>
            </w:pict>
          </mc:Fallback>
        </mc:AlternateContent>
      </w:r>
      <w:r>
        <w:rPr>
          <w:rFonts w:asciiTheme="minorEastAsia" w:hAnsiTheme="minorEastAsia" w:hint="eastAsia"/>
          <w:b/>
          <w:sz w:val="24"/>
          <w:szCs w:val="24"/>
        </w:rPr>
        <w:t>）</w:t>
      </w:r>
    </w:p>
    <w:sectPr w:rsidR="00C631BD" w:rsidRPr="008E1BDB" w:rsidSect="000D09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A6" w:rsidRDefault="00EA65A6" w:rsidP="00CD5F6E">
      <w:r>
        <w:separator/>
      </w:r>
    </w:p>
  </w:endnote>
  <w:endnote w:type="continuationSeparator" w:id="0">
    <w:p w:rsidR="00EA65A6" w:rsidRDefault="00EA65A6" w:rsidP="00CD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A6" w:rsidRDefault="00EA65A6" w:rsidP="00CD5F6E">
      <w:r>
        <w:separator/>
      </w:r>
    </w:p>
  </w:footnote>
  <w:footnote w:type="continuationSeparator" w:id="0">
    <w:p w:rsidR="00EA65A6" w:rsidRDefault="00EA65A6" w:rsidP="00CD5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44"/>
    <w:rsid w:val="00031457"/>
    <w:rsid w:val="000B0371"/>
    <w:rsid w:val="000C418F"/>
    <w:rsid w:val="000D0944"/>
    <w:rsid w:val="0010750D"/>
    <w:rsid w:val="00155DDD"/>
    <w:rsid w:val="001A713A"/>
    <w:rsid w:val="001D318B"/>
    <w:rsid w:val="001F566B"/>
    <w:rsid w:val="00287C93"/>
    <w:rsid w:val="00365CEC"/>
    <w:rsid w:val="003876CC"/>
    <w:rsid w:val="003912D6"/>
    <w:rsid w:val="004D0DDE"/>
    <w:rsid w:val="005A34E2"/>
    <w:rsid w:val="005C6374"/>
    <w:rsid w:val="0062192A"/>
    <w:rsid w:val="006563C8"/>
    <w:rsid w:val="007E05B6"/>
    <w:rsid w:val="00800A90"/>
    <w:rsid w:val="008E1BDB"/>
    <w:rsid w:val="00943DE2"/>
    <w:rsid w:val="00981787"/>
    <w:rsid w:val="0098395C"/>
    <w:rsid w:val="00A50F9F"/>
    <w:rsid w:val="00AE63E0"/>
    <w:rsid w:val="00B3264D"/>
    <w:rsid w:val="00B9002E"/>
    <w:rsid w:val="00BB1CF1"/>
    <w:rsid w:val="00C074B5"/>
    <w:rsid w:val="00C631BD"/>
    <w:rsid w:val="00C9563B"/>
    <w:rsid w:val="00CD5F6E"/>
    <w:rsid w:val="00D24BD5"/>
    <w:rsid w:val="00DB6284"/>
    <w:rsid w:val="00E74D76"/>
    <w:rsid w:val="00EA65A6"/>
    <w:rsid w:val="00EB5568"/>
    <w:rsid w:val="00F05B7B"/>
    <w:rsid w:val="00F45F42"/>
    <w:rsid w:val="00F6482D"/>
    <w:rsid w:val="00FC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0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A90"/>
    <w:rPr>
      <w:rFonts w:asciiTheme="majorHAnsi" w:eastAsiaTheme="majorEastAsia" w:hAnsiTheme="majorHAnsi" w:cstheme="majorBidi"/>
      <w:sz w:val="18"/>
      <w:szCs w:val="18"/>
    </w:rPr>
  </w:style>
  <w:style w:type="paragraph" w:styleId="a6">
    <w:name w:val="header"/>
    <w:basedOn w:val="a"/>
    <w:link w:val="a7"/>
    <w:uiPriority w:val="99"/>
    <w:unhideWhenUsed/>
    <w:rsid w:val="00CD5F6E"/>
    <w:pPr>
      <w:tabs>
        <w:tab w:val="center" w:pos="4252"/>
        <w:tab w:val="right" w:pos="8504"/>
      </w:tabs>
      <w:snapToGrid w:val="0"/>
    </w:pPr>
  </w:style>
  <w:style w:type="character" w:customStyle="1" w:styleId="a7">
    <w:name w:val="ヘッダー (文字)"/>
    <w:basedOn w:val="a0"/>
    <w:link w:val="a6"/>
    <w:uiPriority w:val="99"/>
    <w:rsid w:val="00CD5F6E"/>
  </w:style>
  <w:style w:type="paragraph" w:styleId="a8">
    <w:name w:val="footer"/>
    <w:basedOn w:val="a"/>
    <w:link w:val="a9"/>
    <w:uiPriority w:val="99"/>
    <w:unhideWhenUsed/>
    <w:rsid w:val="00CD5F6E"/>
    <w:pPr>
      <w:tabs>
        <w:tab w:val="center" w:pos="4252"/>
        <w:tab w:val="right" w:pos="8504"/>
      </w:tabs>
      <w:snapToGrid w:val="0"/>
    </w:pPr>
  </w:style>
  <w:style w:type="character" w:customStyle="1" w:styleId="a9">
    <w:name w:val="フッター (文字)"/>
    <w:basedOn w:val="a0"/>
    <w:link w:val="a8"/>
    <w:uiPriority w:val="99"/>
    <w:rsid w:val="00CD5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0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A90"/>
    <w:rPr>
      <w:rFonts w:asciiTheme="majorHAnsi" w:eastAsiaTheme="majorEastAsia" w:hAnsiTheme="majorHAnsi" w:cstheme="majorBidi"/>
      <w:sz w:val="18"/>
      <w:szCs w:val="18"/>
    </w:rPr>
  </w:style>
  <w:style w:type="paragraph" w:styleId="a6">
    <w:name w:val="header"/>
    <w:basedOn w:val="a"/>
    <w:link w:val="a7"/>
    <w:uiPriority w:val="99"/>
    <w:unhideWhenUsed/>
    <w:rsid w:val="00CD5F6E"/>
    <w:pPr>
      <w:tabs>
        <w:tab w:val="center" w:pos="4252"/>
        <w:tab w:val="right" w:pos="8504"/>
      </w:tabs>
      <w:snapToGrid w:val="0"/>
    </w:pPr>
  </w:style>
  <w:style w:type="character" w:customStyle="1" w:styleId="a7">
    <w:name w:val="ヘッダー (文字)"/>
    <w:basedOn w:val="a0"/>
    <w:link w:val="a6"/>
    <w:uiPriority w:val="99"/>
    <w:rsid w:val="00CD5F6E"/>
  </w:style>
  <w:style w:type="paragraph" w:styleId="a8">
    <w:name w:val="footer"/>
    <w:basedOn w:val="a"/>
    <w:link w:val="a9"/>
    <w:uiPriority w:val="99"/>
    <w:unhideWhenUsed/>
    <w:rsid w:val="00CD5F6E"/>
    <w:pPr>
      <w:tabs>
        <w:tab w:val="center" w:pos="4252"/>
        <w:tab w:val="right" w:pos="8504"/>
      </w:tabs>
      <w:snapToGrid w:val="0"/>
    </w:pPr>
  </w:style>
  <w:style w:type="character" w:customStyle="1" w:styleId="a9">
    <w:name w:val="フッター (文字)"/>
    <w:basedOn w:val="a0"/>
    <w:link w:val="a8"/>
    <w:uiPriority w:val="99"/>
    <w:rsid w:val="00CD5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総合教育センター</dc:creator>
  <cp:lastModifiedBy>総合教育センター</cp:lastModifiedBy>
  <cp:revision>2</cp:revision>
  <cp:lastPrinted>2012-12-07T01:35:00Z</cp:lastPrinted>
  <dcterms:created xsi:type="dcterms:W3CDTF">2013-03-11T02:15:00Z</dcterms:created>
  <dcterms:modified xsi:type="dcterms:W3CDTF">2013-03-11T02:15:00Z</dcterms:modified>
</cp:coreProperties>
</file>