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9F" w:rsidRDefault="000D0944">
      <w:r>
        <w:rPr>
          <w:rFonts w:hint="eastAsia"/>
        </w:rPr>
        <w:t xml:space="preserve">世界史　　　　　</w:t>
      </w:r>
      <w:r w:rsidR="00CD5F6E">
        <w:rPr>
          <w:rFonts w:hint="eastAsia"/>
        </w:rPr>
        <w:t xml:space="preserve">　　　　　　　　　　　　　　　　　　　　　　　　　　　　　　　　</w:t>
      </w:r>
      <w:r>
        <w:rPr>
          <w:rFonts w:hint="eastAsia"/>
        </w:rPr>
        <w:t>多文化共生</w:t>
      </w:r>
      <w:r w:rsidR="00E3693B">
        <w:rPr>
          <w:rFonts w:hint="eastAsia"/>
        </w:rPr>
        <w:t>④</w:t>
      </w:r>
    </w:p>
    <w:p w:rsidR="000D0944" w:rsidRDefault="000D0944">
      <w:pPr>
        <w:rPr>
          <w:u w:val="double"/>
        </w:rPr>
      </w:pPr>
      <w:r w:rsidRPr="000D0944">
        <w:rPr>
          <w:rFonts w:hint="eastAsia"/>
          <w:u w:val="double"/>
        </w:rPr>
        <w:t>（　　）月（　　）日（　　）曜日　　（　　）組（　　）番　　名前（　　　　　　　　　　　　）</w:t>
      </w:r>
    </w:p>
    <w:p w:rsidR="00E74D76" w:rsidRDefault="00FA72A3">
      <w:r>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15875</wp:posOffset>
                </wp:positionV>
                <wp:extent cx="6108065" cy="328930"/>
                <wp:effectExtent l="0" t="0" r="26035" b="1397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06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944" w:rsidRPr="00E74D76" w:rsidRDefault="000D0944" w:rsidP="000D0944">
                            <w:pPr>
                              <w:jc w:val="center"/>
                              <w:rPr>
                                <w:rFonts w:asciiTheme="minorEastAsia" w:hAnsiTheme="minorEastAsia"/>
                                <w:b/>
                                <w:sz w:val="24"/>
                                <w:szCs w:val="24"/>
                              </w:rPr>
                            </w:pPr>
                            <w:r w:rsidRPr="00E74D76">
                              <w:rPr>
                                <w:rFonts w:asciiTheme="minorEastAsia" w:hAnsiTheme="minorEastAsia" w:hint="eastAsia"/>
                                <w:b/>
                                <w:sz w:val="24"/>
                                <w:szCs w:val="24"/>
                              </w:rPr>
                              <w:t xml:space="preserve">今日のテーマ：（　</w:t>
                            </w:r>
                            <w:r w:rsidR="00E3693B">
                              <w:rPr>
                                <w:rFonts w:asciiTheme="minorEastAsia" w:hAnsiTheme="minorEastAsia" w:hint="eastAsia"/>
                                <w:b/>
                                <w:sz w:val="24"/>
                                <w:szCs w:val="24"/>
                              </w:rPr>
                              <w:t>日本と中国の狭間で</w:t>
                            </w:r>
                            <w:r w:rsidRPr="00E74D76">
                              <w:rPr>
                                <w:rFonts w:asciiTheme="minorEastAsia" w:hAnsiTheme="min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pt;margin-top:1.25pt;width:480.9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" fillcolor="white [3201]" strokeweight=".5pt">
                <v:path arrowok="t"/>
                <v:textbox>
                  <w:txbxContent>
                    <w:p w:rsidR="000D0944" w:rsidRPr="00E74D76" w:rsidRDefault="000D0944" w:rsidP="000D0944">
                      <w:pPr>
                        <w:jc w:val="center"/>
                        <w:rPr>
                          <w:rFonts w:asciiTheme="minorEastAsia" w:hAnsiTheme="minorEastAsia"/>
                          <w:b/>
                          <w:sz w:val="24"/>
                          <w:szCs w:val="24"/>
                        </w:rPr>
                      </w:pPr>
                      <w:r w:rsidRPr="00E74D76">
                        <w:rPr>
                          <w:rFonts w:asciiTheme="minorEastAsia" w:hAnsiTheme="minorEastAsia" w:hint="eastAsia"/>
                          <w:b/>
                          <w:sz w:val="24"/>
                          <w:szCs w:val="24"/>
                        </w:rPr>
                        <w:t xml:space="preserve">今日のテーマ：（　</w:t>
                      </w:r>
                      <w:r w:rsidR="00E3693B">
                        <w:rPr>
                          <w:rFonts w:asciiTheme="minorEastAsia" w:hAnsiTheme="minorEastAsia" w:hint="eastAsia"/>
                          <w:b/>
                          <w:sz w:val="24"/>
                          <w:szCs w:val="24"/>
                        </w:rPr>
                        <w:t>日本と中国の狭間で</w:t>
                      </w:r>
                      <w:r w:rsidRPr="00E74D76">
                        <w:rPr>
                          <w:rFonts w:asciiTheme="minorEastAsia" w:hAnsiTheme="minorEastAsia" w:hint="eastAsia"/>
                          <w:b/>
                          <w:sz w:val="24"/>
                          <w:szCs w:val="24"/>
                        </w:rPr>
                        <w:t xml:space="preserve">　）</w:t>
                      </w:r>
                    </w:p>
                  </w:txbxContent>
                </v:textbox>
              </v:shape>
            </w:pict>
          </mc:Fallback>
        </mc:AlternateContent>
      </w:r>
    </w:p>
    <w:p w:rsidR="00EA2F0D" w:rsidRDefault="00EA2F0D" w:rsidP="00D24BD5">
      <w:pPr>
        <w:ind w:left="630" w:hangingChars="300" w:hanging="630"/>
      </w:pPr>
    </w:p>
    <w:p w:rsidR="0017030A" w:rsidRPr="003B5238" w:rsidRDefault="00E3693B" w:rsidP="00EA2F0D">
      <w:pPr>
        <w:rPr>
          <w:b/>
          <w:sz w:val="24"/>
          <w:szCs w:val="24"/>
        </w:rPr>
      </w:pPr>
      <w:r>
        <w:rPr>
          <w:rFonts w:hint="eastAsia"/>
          <w:b/>
          <w:sz w:val="24"/>
          <w:szCs w:val="24"/>
        </w:rPr>
        <w:t>Ⅰ：「琉球処分」序説</w:t>
      </w:r>
    </w:p>
    <w:p w:rsidR="00E3693B" w:rsidRPr="00312E65" w:rsidRDefault="0017030A" w:rsidP="00E3693B">
      <w:pPr>
        <w:rPr>
          <w:szCs w:val="21"/>
        </w:rPr>
      </w:pPr>
      <w:r>
        <w:rPr>
          <w:rFonts w:hint="eastAsia"/>
        </w:rPr>
        <w:t>Ｑ</w:t>
      </w:r>
      <w:r w:rsidR="00410B9C">
        <w:rPr>
          <w:rFonts w:hint="eastAsia"/>
        </w:rPr>
        <w:t xml:space="preserve">１　</w:t>
      </w:r>
      <w:r w:rsidR="00312E65">
        <w:rPr>
          <w:rFonts w:hint="eastAsia"/>
          <w:szCs w:val="21"/>
        </w:rPr>
        <w:t>江戸時代が終わり、何時代になったか</w:t>
      </w:r>
      <w:r w:rsidR="00EF043D">
        <w:rPr>
          <w:rFonts w:hint="eastAsia"/>
          <w:szCs w:val="21"/>
        </w:rPr>
        <w:t>。</w:t>
      </w:r>
      <w:r w:rsidR="00312E65">
        <w:rPr>
          <w:rFonts w:hint="eastAsia"/>
          <w:szCs w:val="21"/>
        </w:rPr>
        <w:t>（　　　　　　　　）</w:t>
      </w:r>
    </w:p>
    <w:p w:rsidR="00E3693B" w:rsidRPr="00312E65" w:rsidRDefault="00312E65" w:rsidP="00E3693B">
      <w:pPr>
        <w:rPr>
          <w:szCs w:val="21"/>
        </w:rPr>
      </w:pPr>
      <w:r>
        <w:rPr>
          <w:rFonts w:hint="eastAsia"/>
          <w:szCs w:val="21"/>
        </w:rPr>
        <w:t>Ｑ</w:t>
      </w:r>
      <w:r w:rsidR="00E3693B" w:rsidRPr="00312E65">
        <w:rPr>
          <w:rFonts w:hint="eastAsia"/>
          <w:szCs w:val="21"/>
        </w:rPr>
        <w:t>２</w:t>
      </w:r>
      <w:r>
        <w:rPr>
          <w:rFonts w:hint="eastAsia"/>
          <w:szCs w:val="21"/>
        </w:rPr>
        <w:t xml:space="preserve">　</w:t>
      </w:r>
      <w:r w:rsidR="00E3693B" w:rsidRPr="00312E65">
        <w:rPr>
          <w:rFonts w:hint="eastAsia"/>
          <w:szCs w:val="21"/>
        </w:rPr>
        <w:t>明治時代になり</w:t>
      </w:r>
      <w:r>
        <w:rPr>
          <w:rFonts w:hint="eastAsia"/>
          <w:szCs w:val="21"/>
        </w:rPr>
        <w:t>「</w:t>
      </w:r>
      <w:r w:rsidR="00E3693B" w:rsidRPr="00312E65">
        <w:rPr>
          <w:rFonts w:hint="eastAsia"/>
          <w:szCs w:val="21"/>
        </w:rPr>
        <w:t>廃○置○</w:t>
      </w:r>
      <w:r>
        <w:rPr>
          <w:rFonts w:hint="eastAsia"/>
          <w:szCs w:val="21"/>
        </w:rPr>
        <w:t>」が行われた。○にあてはまる漢字を答えよ</w:t>
      </w:r>
      <w:r w:rsidR="00EF043D">
        <w:rPr>
          <w:rFonts w:hint="eastAsia"/>
          <w:szCs w:val="21"/>
        </w:rPr>
        <w:t>。</w:t>
      </w:r>
      <w:r>
        <w:rPr>
          <w:rFonts w:hint="eastAsia"/>
          <w:szCs w:val="21"/>
        </w:rPr>
        <w:t>（　　　　　　　　）</w:t>
      </w:r>
    </w:p>
    <w:p w:rsidR="00E3693B" w:rsidRPr="00312E65" w:rsidRDefault="00312E65" w:rsidP="00E3693B">
      <w:pPr>
        <w:rPr>
          <w:szCs w:val="21"/>
        </w:rPr>
      </w:pPr>
      <w:r>
        <w:rPr>
          <w:rFonts w:hint="eastAsia"/>
          <w:szCs w:val="21"/>
        </w:rPr>
        <w:t>Ｑ</w:t>
      </w:r>
      <w:r w:rsidR="00E3693B" w:rsidRPr="00312E65">
        <w:rPr>
          <w:rFonts w:hint="eastAsia"/>
          <w:szCs w:val="21"/>
        </w:rPr>
        <w:t>３</w:t>
      </w:r>
      <w:r>
        <w:rPr>
          <w:rFonts w:hint="eastAsia"/>
          <w:szCs w:val="21"/>
        </w:rPr>
        <w:t xml:space="preserve">　</w:t>
      </w:r>
      <w:r w:rsidR="00E3693B" w:rsidRPr="00312E65">
        <w:rPr>
          <w:rFonts w:hint="eastAsia"/>
          <w:szCs w:val="21"/>
        </w:rPr>
        <w:t>「国家の三要素</w:t>
      </w:r>
      <w:r>
        <w:rPr>
          <w:rFonts w:hint="eastAsia"/>
          <w:szCs w:val="21"/>
        </w:rPr>
        <w:t>」</w:t>
      </w:r>
      <w:r w:rsidR="00E3693B" w:rsidRPr="00312E65">
        <w:rPr>
          <w:rFonts w:hint="eastAsia"/>
          <w:szCs w:val="21"/>
        </w:rPr>
        <w:t>を答えよ</w:t>
      </w:r>
      <w:r w:rsidR="00EF043D">
        <w:rPr>
          <w:rFonts w:hint="eastAsia"/>
          <w:szCs w:val="21"/>
        </w:rPr>
        <w:t>。</w:t>
      </w:r>
      <w:r>
        <w:rPr>
          <w:rFonts w:hint="eastAsia"/>
          <w:szCs w:val="21"/>
        </w:rPr>
        <w:t>（　　　　　　　　　　　　　　　　）</w:t>
      </w:r>
    </w:p>
    <w:p w:rsidR="00312E65" w:rsidRDefault="00312E65" w:rsidP="00E3693B">
      <w:pPr>
        <w:rPr>
          <w:szCs w:val="21"/>
        </w:rPr>
      </w:pPr>
      <w:r>
        <w:rPr>
          <w:rFonts w:hint="eastAsia"/>
          <w:szCs w:val="21"/>
        </w:rPr>
        <w:t xml:space="preserve">Ｑ４　</w:t>
      </w:r>
      <w:r w:rsidR="00E3693B" w:rsidRPr="00312E65">
        <w:rPr>
          <w:rFonts w:hint="eastAsia"/>
          <w:szCs w:val="21"/>
        </w:rPr>
        <w:t>廃藩置県に伴って、琉球王国の国王はどうなったと思うか。次の中から選べ。</w:t>
      </w:r>
    </w:p>
    <w:p w:rsidR="00E3693B" w:rsidRPr="00312E65" w:rsidRDefault="00E3693B" w:rsidP="00312E65">
      <w:pPr>
        <w:ind w:firstLineChars="300" w:firstLine="630"/>
        <w:rPr>
          <w:szCs w:val="21"/>
        </w:rPr>
      </w:pPr>
      <w:r w:rsidRPr="00312E65">
        <w:rPr>
          <w:rFonts w:hint="eastAsia"/>
          <w:szCs w:val="21"/>
        </w:rPr>
        <w:t>ア：国王のまま</w:t>
      </w:r>
      <w:r w:rsidR="00312E65">
        <w:rPr>
          <w:rFonts w:hint="eastAsia"/>
          <w:szCs w:val="21"/>
        </w:rPr>
        <w:t xml:space="preserve">　</w:t>
      </w:r>
      <w:r w:rsidRPr="00312E65">
        <w:rPr>
          <w:rFonts w:hint="eastAsia"/>
          <w:szCs w:val="21"/>
        </w:rPr>
        <w:t xml:space="preserve">　イ：一般庶民</w:t>
      </w:r>
      <w:r w:rsidR="00312E65">
        <w:rPr>
          <w:rFonts w:hint="eastAsia"/>
          <w:szCs w:val="21"/>
        </w:rPr>
        <w:t xml:space="preserve">　</w:t>
      </w:r>
      <w:r w:rsidRPr="00312E65">
        <w:rPr>
          <w:rFonts w:hint="eastAsia"/>
          <w:szCs w:val="21"/>
        </w:rPr>
        <w:t xml:space="preserve">　ウ：琉球藩の藩王</w:t>
      </w:r>
    </w:p>
    <w:p w:rsidR="0017030A" w:rsidRDefault="0017030A" w:rsidP="00DB6284">
      <w:pPr>
        <w:rPr>
          <w:rFonts w:asciiTheme="minorEastAsia" w:hAnsiTheme="minorEastAsia"/>
          <w:szCs w:val="21"/>
        </w:rPr>
      </w:pPr>
    </w:p>
    <w:p w:rsidR="00EA2F0D" w:rsidRDefault="00FA72A3" w:rsidP="00DB6284">
      <w:pPr>
        <w:rPr>
          <w:rFonts w:asciiTheme="minorEastAsia" w:hAnsiTheme="minorEastAsia"/>
          <w:b/>
          <w:sz w:val="24"/>
          <w:szCs w:val="24"/>
        </w:rPr>
      </w:pPr>
      <w:r>
        <w:rPr>
          <w:noProof/>
        </w:rPr>
        <mc:AlternateContent>
          <mc:Choice Requires="wps">
            <w:drawing>
              <wp:anchor distT="0" distB="0" distL="114300" distR="114300" simplePos="0" relativeHeight="251708416" behindDoc="0" locked="0" layoutInCell="1" allowOverlap="1">
                <wp:simplePos x="0" y="0"/>
                <wp:positionH relativeFrom="column">
                  <wp:posOffset>937895</wp:posOffset>
                </wp:positionH>
                <wp:positionV relativeFrom="paragraph">
                  <wp:posOffset>199390</wp:posOffset>
                </wp:positionV>
                <wp:extent cx="4309110" cy="475615"/>
                <wp:effectExtent l="13970" t="8890" r="10795" b="10795"/>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475615"/>
                        </a:xfrm>
                        <a:prstGeom prst="rect">
                          <a:avLst/>
                        </a:prstGeom>
                        <a:solidFill>
                          <a:srgbClr val="FFFFFF"/>
                        </a:solidFill>
                        <a:ln w="9525">
                          <a:solidFill>
                            <a:srgbClr val="000000"/>
                          </a:solidFill>
                          <a:miter lim="800000"/>
                          <a:headEnd/>
                          <a:tailEnd/>
                        </a:ln>
                      </wps:spPr>
                      <wps:txbx>
                        <w:txbxContent>
                          <w:p w:rsidR="00924DB8" w:rsidRPr="00EF043D" w:rsidRDefault="00924DB8" w:rsidP="00924DB8">
                            <w:pPr>
                              <w:jc w:val="center"/>
                              <w:rPr>
                                <w:rFonts w:ascii="HG丸ｺﾞｼｯｸM-PRO" w:eastAsia="HG丸ｺﾞｼｯｸM-PRO"/>
                                <w:sz w:val="32"/>
                                <w:szCs w:val="32"/>
                              </w:rPr>
                            </w:pPr>
                            <w:r w:rsidRPr="00EF043D">
                              <w:rPr>
                                <w:rFonts w:ascii="HG丸ｺﾞｼｯｸM-PRO" w:eastAsia="HG丸ｺﾞｼｯｸM-PRO" w:hint="eastAsia"/>
                                <w:sz w:val="32"/>
                                <w:szCs w:val="32"/>
                              </w:rPr>
                              <w:t>琉球に設置された日本の外務省の主な任務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73.85pt;margin-top:15.7pt;width:339.3pt;height:37.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jCLAIAAFc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">
                <v:textbox inset="5.85pt,.7pt,5.85pt,.7pt">
                  <w:txbxContent>
                    <w:p w:rsidR="00924DB8" w:rsidRPr="00EF043D" w:rsidRDefault="00924DB8" w:rsidP="00924DB8">
                      <w:pPr>
                        <w:jc w:val="center"/>
                        <w:rPr>
                          <w:rFonts w:ascii="HG丸ｺﾞｼｯｸM-PRO" w:eastAsia="HG丸ｺﾞｼｯｸM-PRO"/>
                          <w:sz w:val="32"/>
                          <w:szCs w:val="32"/>
                        </w:rPr>
                      </w:pPr>
                      <w:r w:rsidRPr="00EF043D">
                        <w:rPr>
                          <w:rFonts w:ascii="HG丸ｺﾞｼｯｸM-PRO" w:eastAsia="HG丸ｺﾞｼｯｸM-PRO" w:hint="eastAsia"/>
                          <w:sz w:val="32"/>
                          <w:szCs w:val="32"/>
                        </w:rPr>
                        <w:t>琉球に設置された日本の外務省の主な任務</w:t>
                      </w:r>
                    </w:p>
                  </w:txbxContent>
                </v:textbox>
              </v:shape>
            </w:pict>
          </mc:Fallback>
        </mc:AlternateContent>
      </w:r>
      <w:r w:rsidR="0017030A" w:rsidRPr="003B5238">
        <w:rPr>
          <w:rFonts w:asciiTheme="minorEastAsia" w:hAnsiTheme="minorEastAsia" w:hint="eastAsia"/>
          <w:b/>
          <w:sz w:val="24"/>
          <w:szCs w:val="24"/>
        </w:rPr>
        <w:t>Ⅱ：</w:t>
      </w:r>
      <w:r w:rsidR="00924DB8">
        <w:rPr>
          <w:rFonts w:asciiTheme="minorEastAsia" w:hAnsiTheme="minorEastAsia" w:hint="eastAsia"/>
          <w:b/>
          <w:sz w:val="24"/>
          <w:szCs w:val="24"/>
        </w:rPr>
        <w:t>「琉球藩」の設置</w:t>
      </w:r>
      <w:r w:rsidR="00EF043D">
        <w:rPr>
          <w:rFonts w:asciiTheme="minorEastAsia" w:hAnsiTheme="minorEastAsia" w:hint="eastAsia"/>
          <w:b/>
          <w:sz w:val="24"/>
          <w:szCs w:val="24"/>
        </w:rPr>
        <w:t>（外務省からの通達）</w:t>
      </w:r>
    </w:p>
    <w:p w:rsidR="00EF043D" w:rsidRPr="003B5238" w:rsidRDefault="00FA72A3" w:rsidP="00DB6284">
      <w:pPr>
        <w:rPr>
          <w:rFonts w:asciiTheme="minorEastAsia" w:hAnsiTheme="minorEastAsia"/>
          <w:b/>
          <w:sz w:val="24"/>
          <w:szCs w:val="24"/>
        </w:rPr>
      </w:pPr>
      <w:r>
        <w:rPr>
          <w:noProof/>
        </w:rPr>
        <mc:AlternateContent>
          <mc:Choice Requires="wps">
            <w:drawing>
              <wp:anchor distT="0" distB="0" distL="114300" distR="114300" simplePos="0" relativeHeight="251657214" behindDoc="0" locked="0" layoutInCell="1" allowOverlap="1">
                <wp:simplePos x="0" y="0"/>
                <wp:positionH relativeFrom="column">
                  <wp:posOffset>74930</wp:posOffset>
                </wp:positionH>
                <wp:positionV relativeFrom="paragraph">
                  <wp:posOffset>168275</wp:posOffset>
                </wp:positionV>
                <wp:extent cx="6159500" cy="1419225"/>
                <wp:effectExtent l="8255" t="6350" r="13970" b="1270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41922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9" o:spid="_x0000_s1026" type="#_x0000_t98" style="position:absolute;left:0;text-align:left;margin-left:5.9pt;margin-top:13.25pt;width:485pt;height:111.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" filled="f">
                <v:textbox inset="5.85pt,.7pt,5.85pt,.7pt"/>
              </v:shape>
            </w:pict>
          </mc:Fallback>
        </mc:AlternateContent>
      </w:r>
    </w:p>
    <w:p w:rsidR="00EA2F0D" w:rsidRDefault="00EA2F0D" w:rsidP="003377FD"/>
    <w:p w:rsidR="00924DB8" w:rsidRPr="00924DB8" w:rsidRDefault="00924DB8" w:rsidP="00924DB8">
      <w:pPr>
        <w:ind w:firstLineChars="300" w:firstLine="720"/>
        <w:rPr>
          <w:rFonts w:ascii="HG丸ｺﾞｼｯｸM-PRO" w:eastAsia="HG丸ｺﾞｼｯｸM-PRO"/>
          <w:sz w:val="24"/>
          <w:szCs w:val="24"/>
        </w:rPr>
      </w:pPr>
      <w:r w:rsidRPr="00924DB8">
        <w:rPr>
          <w:rFonts w:ascii="HG丸ｺﾞｼｯｸM-PRO" w:eastAsia="HG丸ｺﾞｼｯｸM-PRO" w:hint="eastAsia"/>
          <w:sz w:val="24"/>
          <w:szCs w:val="24"/>
        </w:rPr>
        <w:t>①日本国の国旗を久米島・宮古島・石垣島・西表島・与那国島で掲揚させる</w:t>
      </w:r>
    </w:p>
    <w:p w:rsidR="00924DB8" w:rsidRPr="00924DB8" w:rsidRDefault="00924DB8" w:rsidP="00924DB8">
      <w:pPr>
        <w:ind w:left="1" w:firstLineChars="300" w:firstLine="720"/>
        <w:rPr>
          <w:rFonts w:ascii="HG丸ｺﾞｼｯｸM-PRO" w:eastAsia="HG丸ｺﾞｼｯｸM-PRO"/>
          <w:sz w:val="24"/>
          <w:szCs w:val="24"/>
        </w:rPr>
      </w:pPr>
      <w:r w:rsidRPr="00924DB8">
        <w:rPr>
          <w:rFonts w:ascii="HG丸ｺﾞｼｯｸM-PRO" w:eastAsia="HG丸ｺﾞｼｯｸM-PRO" w:hint="eastAsia"/>
          <w:sz w:val="24"/>
          <w:szCs w:val="24"/>
        </w:rPr>
        <w:t>②日本政府の刑法に基づいて裁判を行わせる</w:t>
      </w:r>
    </w:p>
    <w:p w:rsidR="00924DB8" w:rsidRPr="00924DB8" w:rsidRDefault="00924DB8" w:rsidP="00924DB8">
      <w:pPr>
        <w:ind w:firstLineChars="300" w:firstLine="720"/>
        <w:rPr>
          <w:rFonts w:ascii="HG丸ｺﾞｼｯｸM-PRO" w:eastAsia="HG丸ｺﾞｼｯｸM-PRO"/>
          <w:sz w:val="24"/>
          <w:szCs w:val="24"/>
        </w:rPr>
      </w:pPr>
      <w:r w:rsidRPr="00924DB8">
        <w:rPr>
          <w:rFonts w:ascii="HG丸ｺﾞｼｯｸM-PRO" w:eastAsia="HG丸ｺﾞｼｯｸM-PRO" w:hint="eastAsia"/>
          <w:sz w:val="24"/>
          <w:szCs w:val="24"/>
        </w:rPr>
        <w:t>③琉球王府が欧米諸国と結んだ条約書を提出させる</w:t>
      </w:r>
    </w:p>
    <w:p w:rsidR="00EA2F0D" w:rsidRPr="00924DB8" w:rsidRDefault="00924DB8" w:rsidP="00924DB8">
      <w:pPr>
        <w:ind w:firstLineChars="300" w:firstLine="720"/>
        <w:rPr>
          <w:rFonts w:ascii="HG丸ｺﾞｼｯｸM-PRO" w:eastAsia="HG丸ｺﾞｼｯｸM-PRO"/>
          <w:sz w:val="24"/>
          <w:szCs w:val="24"/>
        </w:rPr>
      </w:pPr>
      <w:r w:rsidRPr="00924DB8">
        <w:rPr>
          <w:rFonts w:ascii="HG丸ｺﾞｼｯｸM-PRO" w:eastAsia="HG丸ｺﾞｼｯｸM-PRO" w:hint="eastAsia"/>
          <w:sz w:val="24"/>
          <w:szCs w:val="24"/>
        </w:rPr>
        <w:t>④王府の最高官職である摂政や三司官の任命を明治政府が行えるようにする</w:t>
      </w:r>
    </w:p>
    <w:p w:rsidR="008C4EB0" w:rsidRDefault="008C4EB0" w:rsidP="00DB6284"/>
    <w:p w:rsidR="008C4EB0" w:rsidRDefault="00924DB8" w:rsidP="00DB6284">
      <w:r>
        <w:rPr>
          <w:rFonts w:hint="eastAsia"/>
        </w:rPr>
        <w:t>Ｑ５　①～④の中から実際に実施されたのはどれでしょうか。また、どうしてそのように思いますか。</w:t>
      </w:r>
    </w:p>
    <w:p w:rsidR="008C4EB0" w:rsidRDefault="00FA72A3" w:rsidP="00DB6284">
      <w:r>
        <w:rPr>
          <w:noProof/>
        </w:rPr>
        <mc:AlternateContent>
          <mc:Choice Requires="wps">
            <w:drawing>
              <wp:anchor distT="0" distB="0" distL="114300" distR="114300" simplePos="0" relativeHeight="251709440" behindDoc="0" locked="0" layoutInCell="1" allowOverlap="1">
                <wp:simplePos x="0" y="0"/>
                <wp:positionH relativeFrom="column">
                  <wp:posOffset>74930</wp:posOffset>
                </wp:positionH>
                <wp:positionV relativeFrom="paragraph">
                  <wp:posOffset>31115</wp:posOffset>
                </wp:positionV>
                <wp:extent cx="6159500" cy="1068070"/>
                <wp:effectExtent l="8255" t="12065" r="13970" b="5715"/>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0680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5.9pt;margin-top:2.45pt;width:485pt;height:84.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">
                <v:textbox inset="5.85pt,.7pt,5.85pt,.7pt"/>
              </v:rect>
            </w:pict>
          </mc:Fallback>
        </mc:AlternateContent>
      </w:r>
    </w:p>
    <w:p w:rsidR="00924DB8" w:rsidRDefault="00924DB8" w:rsidP="00DB6284"/>
    <w:p w:rsidR="00924DB8" w:rsidRDefault="00924DB8" w:rsidP="00DB6284"/>
    <w:p w:rsidR="00924DB8" w:rsidRDefault="00924DB8" w:rsidP="00DB6284"/>
    <w:p w:rsidR="008C4EB0" w:rsidRDefault="008C4EB0" w:rsidP="00DB6284"/>
    <w:p w:rsidR="00EF043D" w:rsidRDefault="00EF043D" w:rsidP="00DB6284"/>
    <w:p w:rsidR="00EA2F0D" w:rsidRPr="003B5238" w:rsidRDefault="0017030A" w:rsidP="00DB6284">
      <w:pPr>
        <w:rPr>
          <w:b/>
          <w:sz w:val="24"/>
          <w:szCs w:val="24"/>
        </w:rPr>
      </w:pPr>
      <w:r w:rsidRPr="003B5238">
        <w:rPr>
          <w:rFonts w:hint="eastAsia"/>
          <w:b/>
          <w:sz w:val="24"/>
          <w:szCs w:val="24"/>
        </w:rPr>
        <w:t>Ⅲ：</w:t>
      </w:r>
      <w:r w:rsidR="003F1C06">
        <w:rPr>
          <w:rFonts w:hint="eastAsia"/>
          <w:b/>
          <w:sz w:val="24"/>
          <w:szCs w:val="24"/>
        </w:rPr>
        <w:t>琉球人</w:t>
      </w:r>
      <w:r w:rsidR="00EF043D">
        <w:rPr>
          <w:rFonts w:hint="eastAsia"/>
          <w:b/>
          <w:sz w:val="24"/>
          <w:szCs w:val="24"/>
        </w:rPr>
        <w:t>の台湾遭難事件</w:t>
      </w:r>
    </w:p>
    <w:p w:rsidR="00EF043D" w:rsidRPr="00EF043D" w:rsidRDefault="0017030A" w:rsidP="00EF043D">
      <w:pPr>
        <w:rPr>
          <w:szCs w:val="21"/>
        </w:rPr>
      </w:pPr>
      <w:r>
        <w:rPr>
          <w:rFonts w:hint="eastAsia"/>
        </w:rPr>
        <w:t>Ｑ</w:t>
      </w:r>
      <w:r w:rsidR="00EF043D">
        <w:rPr>
          <w:rFonts w:hint="eastAsia"/>
        </w:rPr>
        <w:t>６</w:t>
      </w:r>
      <w:r w:rsidR="00EF043D">
        <w:rPr>
          <w:rFonts w:hint="eastAsia"/>
          <w:szCs w:val="21"/>
        </w:rPr>
        <w:t xml:space="preserve">　</w:t>
      </w:r>
      <w:r w:rsidR="00EF043D" w:rsidRPr="00EF043D">
        <w:rPr>
          <w:rFonts w:hint="eastAsia"/>
          <w:szCs w:val="21"/>
        </w:rPr>
        <w:t>この写真の墓碑はどこの国（地域）のことですか</w:t>
      </w:r>
      <w:r w:rsidR="00EF043D">
        <w:rPr>
          <w:rFonts w:hint="eastAsia"/>
          <w:szCs w:val="21"/>
        </w:rPr>
        <w:t>。（　　　　　）</w:t>
      </w:r>
    </w:p>
    <w:p w:rsidR="00EF043D" w:rsidRPr="00EF043D" w:rsidRDefault="00EF043D" w:rsidP="00EF043D">
      <w:pPr>
        <w:rPr>
          <w:szCs w:val="21"/>
        </w:rPr>
      </w:pPr>
      <w:r>
        <w:rPr>
          <w:rFonts w:hint="eastAsia"/>
          <w:szCs w:val="21"/>
        </w:rPr>
        <w:t xml:space="preserve">Ｑ７　</w:t>
      </w:r>
      <w:r w:rsidRPr="00EF043D">
        <w:rPr>
          <w:rFonts w:hint="eastAsia"/>
          <w:szCs w:val="21"/>
        </w:rPr>
        <w:t>この写真の墓碑に刻まれている人々はどこの国（地域）の人ですか</w:t>
      </w:r>
      <w:r>
        <w:rPr>
          <w:rFonts w:hint="eastAsia"/>
          <w:szCs w:val="21"/>
        </w:rPr>
        <w:t>。（　　　　　　　）</w:t>
      </w:r>
    </w:p>
    <w:p w:rsidR="00EF043D" w:rsidRDefault="00EF043D" w:rsidP="00EF043D">
      <w:pPr>
        <w:rPr>
          <w:szCs w:val="21"/>
        </w:rPr>
      </w:pPr>
      <w:r>
        <w:rPr>
          <w:rFonts w:hint="eastAsia"/>
          <w:szCs w:val="21"/>
        </w:rPr>
        <w:t>Ｑ</w:t>
      </w:r>
      <w:r w:rsidRPr="00EF043D">
        <w:rPr>
          <w:rFonts w:hint="eastAsia"/>
          <w:szCs w:val="21"/>
        </w:rPr>
        <w:t>８</w:t>
      </w:r>
      <w:r>
        <w:rPr>
          <w:rFonts w:hint="eastAsia"/>
          <w:szCs w:val="21"/>
        </w:rPr>
        <w:t xml:space="preserve">　</w:t>
      </w:r>
      <w:r w:rsidRPr="00EF043D">
        <w:rPr>
          <w:rFonts w:hint="eastAsia"/>
          <w:szCs w:val="21"/>
        </w:rPr>
        <w:t>この事件に対してあなたがもし琉球の役人、日本政府役人、中国政府役人だとしたら、</w:t>
      </w:r>
    </w:p>
    <w:p w:rsidR="00EF043D" w:rsidRPr="00EF043D" w:rsidRDefault="0070745D" w:rsidP="00EF043D">
      <w:pPr>
        <w:ind w:firstLineChars="300" w:firstLine="630"/>
        <w:rPr>
          <w:szCs w:val="21"/>
        </w:rPr>
      </w:pPr>
      <w:bookmarkStart w:id="0" w:name="_GoBack"/>
      <w:r>
        <w:rPr>
          <w:rFonts w:hint="eastAsia"/>
          <w:noProof/>
          <w:szCs w:val="21"/>
        </w:rPr>
        <w:drawing>
          <wp:anchor distT="0" distB="0" distL="114300" distR="114300" simplePos="0" relativeHeight="251716608" behindDoc="1" locked="0" layoutInCell="1" allowOverlap="1">
            <wp:simplePos x="0" y="0"/>
            <wp:positionH relativeFrom="column">
              <wp:posOffset>3758565</wp:posOffset>
            </wp:positionH>
            <wp:positionV relativeFrom="paragraph">
              <wp:posOffset>25400</wp:posOffset>
            </wp:positionV>
            <wp:extent cx="1970405" cy="2552700"/>
            <wp:effectExtent l="1905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970405" cy="2552700"/>
                    </a:xfrm>
                    <a:prstGeom prst="rect">
                      <a:avLst/>
                    </a:prstGeom>
                    <a:noFill/>
                    <a:ln w="9525">
                      <a:noFill/>
                      <a:miter lim="800000"/>
                      <a:headEnd/>
                      <a:tailEnd/>
                    </a:ln>
                  </pic:spPr>
                </pic:pic>
              </a:graphicData>
            </a:graphic>
          </wp:anchor>
        </w:drawing>
      </w:r>
      <w:bookmarkEnd w:id="0"/>
      <w:r w:rsidR="00EF043D">
        <w:rPr>
          <w:rFonts w:hint="eastAsia"/>
          <w:szCs w:val="21"/>
        </w:rPr>
        <w:t>どのように対応しますか。</w:t>
      </w:r>
    </w:p>
    <w:p w:rsidR="008C4EB0" w:rsidRPr="00EF043D" w:rsidRDefault="00FA72A3" w:rsidP="003377FD">
      <w:pPr>
        <w:rPr>
          <w:szCs w:val="21"/>
        </w:rPr>
      </w:pPr>
      <w:r>
        <w:rPr>
          <w:noProof/>
          <w:szCs w:val="21"/>
        </w:rPr>
        <mc:AlternateContent>
          <mc:Choice Requires="wps">
            <w:drawing>
              <wp:anchor distT="0" distB="0" distL="114300" distR="114300" simplePos="0" relativeHeight="251710464" behindDoc="0" locked="0" layoutInCell="1" allowOverlap="1">
                <wp:simplePos x="0" y="0"/>
                <wp:positionH relativeFrom="column">
                  <wp:posOffset>265430</wp:posOffset>
                </wp:positionH>
                <wp:positionV relativeFrom="paragraph">
                  <wp:posOffset>8890</wp:posOffset>
                </wp:positionV>
                <wp:extent cx="3057525" cy="1865630"/>
                <wp:effectExtent l="8255" t="8890" r="10795" b="1143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865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left:0;text-align:left;margin-left:20.9pt;margin-top:.7pt;width:240.75pt;height:14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tkegIAAPwE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" filled="f">
                <v:textbox inset="5.85pt,.7pt,5.85pt,.7pt"/>
              </v:rect>
            </w:pict>
          </mc:Fallback>
        </mc:AlternateContent>
      </w:r>
      <w:r w:rsidR="00EF043D">
        <w:rPr>
          <w:rFonts w:hint="eastAsia"/>
          <w:szCs w:val="21"/>
        </w:rPr>
        <w:t xml:space="preserve">　　　私がもし（　　　　　）役人だったら・・・</w:t>
      </w:r>
    </w:p>
    <w:p w:rsidR="00EF043D" w:rsidRDefault="00EF043D" w:rsidP="003377FD"/>
    <w:p w:rsidR="00EF043D" w:rsidRDefault="00EF043D" w:rsidP="003377FD"/>
    <w:p w:rsidR="00EF043D" w:rsidRDefault="00EF043D" w:rsidP="003377FD"/>
    <w:p w:rsidR="00EF043D" w:rsidRDefault="00EF043D" w:rsidP="003377FD"/>
    <w:p w:rsidR="00EF043D" w:rsidRDefault="00EF043D" w:rsidP="003377FD"/>
    <w:p w:rsidR="00EF043D" w:rsidRDefault="00EF043D" w:rsidP="003377FD"/>
    <w:p w:rsidR="00EF043D" w:rsidRPr="003B5238" w:rsidRDefault="00FA72A3" w:rsidP="00EF043D">
      <w:pPr>
        <w:rPr>
          <w:b/>
          <w:sz w:val="24"/>
          <w:szCs w:val="24"/>
        </w:rPr>
      </w:pPr>
      <w:r>
        <w:rPr>
          <w:rFonts w:ascii="HG丸ｺﾞｼｯｸM-PRO" w:eastAsia="HG丸ｺﾞｼｯｸM-PRO"/>
          <w:noProof/>
          <w:sz w:val="24"/>
          <w:szCs w:val="24"/>
        </w:rPr>
        <w:lastRenderedPageBreak/>
        <mc:AlternateContent>
          <mc:Choice Requires="wps">
            <w:drawing>
              <wp:anchor distT="0" distB="0" distL="114300" distR="114300" simplePos="0" relativeHeight="251712512" behindDoc="0" locked="0" layoutInCell="1" allowOverlap="1">
                <wp:simplePos x="0" y="0"/>
                <wp:positionH relativeFrom="column">
                  <wp:posOffset>3923665</wp:posOffset>
                </wp:positionH>
                <wp:positionV relativeFrom="paragraph">
                  <wp:posOffset>212090</wp:posOffset>
                </wp:positionV>
                <wp:extent cx="2252345" cy="2011680"/>
                <wp:effectExtent l="8890" t="12065" r="5715" b="5080"/>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2011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308.95pt;margin-top:16.7pt;width:177.35pt;height:15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">
                <v:textbox inset="5.85pt,.7pt,5.85pt,.7pt"/>
              </v: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-268605</wp:posOffset>
                </wp:positionH>
                <wp:positionV relativeFrom="paragraph">
                  <wp:posOffset>-80645</wp:posOffset>
                </wp:positionV>
                <wp:extent cx="3533140" cy="2707005"/>
                <wp:effectExtent l="7620" t="5080" r="12065" b="12065"/>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140" cy="270700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98" style="position:absolute;left:0;text-align:left;margin-left:-21.15pt;margin-top:-6.35pt;width:278.2pt;height:21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" filled="f">
                <v:textbox inset="5.85pt,.7pt,5.85pt,.7pt"/>
              </v:shape>
            </w:pict>
          </mc:Fallback>
        </mc:AlternateContent>
      </w:r>
      <w:r w:rsidR="00EF043D">
        <w:rPr>
          <w:rFonts w:hint="eastAsia"/>
          <w:b/>
          <w:sz w:val="24"/>
          <w:szCs w:val="24"/>
        </w:rPr>
        <w:t>Ⅳ</w:t>
      </w:r>
      <w:r w:rsidR="00EF043D" w:rsidRPr="003B5238">
        <w:rPr>
          <w:rFonts w:hint="eastAsia"/>
          <w:b/>
          <w:sz w:val="24"/>
          <w:szCs w:val="24"/>
        </w:rPr>
        <w:t>：</w:t>
      </w:r>
      <w:r w:rsidR="00EF043D">
        <w:rPr>
          <w:rFonts w:hint="eastAsia"/>
          <w:b/>
          <w:sz w:val="24"/>
          <w:szCs w:val="24"/>
        </w:rPr>
        <w:t>「沖縄県」の設置（内務省からの通達）</w:t>
      </w:r>
    </w:p>
    <w:p w:rsidR="00EF043D" w:rsidRPr="00EF043D" w:rsidRDefault="00EF043D" w:rsidP="00EF043D">
      <w:pPr>
        <w:ind w:firstLineChars="100" w:firstLine="240"/>
        <w:rPr>
          <w:rFonts w:ascii="HG丸ｺﾞｼｯｸM-PRO" w:eastAsia="HG丸ｺﾞｼｯｸM-PRO"/>
          <w:sz w:val="24"/>
          <w:szCs w:val="24"/>
        </w:rPr>
      </w:pPr>
      <w:r w:rsidRPr="00EF043D">
        <w:rPr>
          <w:rFonts w:ascii="HG丸ｺﾞｼｯｸM-PRO" w:eastAsia="HG丸ｺﾞｼｯｸM-PRO" w:hint="eastAsia"/>
          <w:sz w:val="24"/>
          <w:szCs w:val="24"/>
        </w:rPr>
        <w:t>①中国との関係を絶つこと</w:t>
      </w:r>
    </w:p>
    <w:p w:rsidR="00EF043D" w:rsidRPr="00EF043D" w:rsidRDefault="00FA72A3" w:rsidP="00EF043D">
      <w:pPr>
        <w:ind w:firstLineChars="100" w:firstLine="24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13536" behindDoc="0" locked="0" layoutInCell="1" allowOverlap="1">
                <wp:simplePos x="0" y="0"/>
                <wp:positionH relativeFrom="column">
                  <wp:posOffset>3359785</wp:posOffset>
                </wp:positionH>
                <wp:positionV relativeFrom="paragraph">
                  <wp:posOffset>26035</wp:posOffset>
                </wp:positionV>
                <wp:extent cx="467995" cy="467995"/>
                <wp:effectExtent l="6985" t="26035" r="10795" b="10795"/>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26" type="#_x0000_t13" style="position:absolute;left:0;text-align:left;margin-left:264.55pt;margin-top:2.05pt;width:36.85pt;height:3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">
                <v:textbox inset="5.85pt,.7pt,5.85pt,.7pt"/>
              </v:shape>
            </w:pict>
          </mc:Fallback>
        </mc:AlternateContent>
      </w:r>
      <w:r w:rsidR="00EF043D" w:rsidRPr="00EF043D">
        <w:rPr>
          <w:rFonts w:ascii="HG丸ｺﾞｼｯｸM-PRO" w:eastAsia="HG丸ｺﾞｼｯｸM-PRO" w:hint="eastAsia"/>
          <w:sz w:val="24"/>
          <w:szCs w:val="24"/>
        </w:rPr>
        <w:t>②日本の年号を使うこと</w:t>
      </w:r>
    </w:p>
    <w:p w:rsidR="00EF043D" w:rsidRPr="00EF043D" w:rsidRDefault="00EF043D" w:rsidP="00EF043D">
      <w:pPr>
        <w:ind w:firstLineChars="100" w:firstLine="240"/>
        <w:rPr>
          <w:rFonts w:ascii="HG丸ｺﾞｼｯｸM-PRO" w:eastAsia="HG丸ｺﾞｼｯｸM-PRO"/>
          <w:sz w:val="24"/>
          <w:szCs w:val="24"/>
        </w:rPr>
      </w:pPr>
      <w:r w:rsidRPr="00EF043D">
        <w:rPr>
          <w:rFonts w:ascii="HG丸ｺﾞｼｯｸM-PRO" w:eastAsia="HG丸ｺﾞｼｯｸM-PRO" w:hint="eastAsia"/>
          <w:sz w:val="24"/>
          <w:szCs w:val="24"/>
        </w:rPr>
        <w:t>③明治政府が制定した法律に従うこと</w:t>
      </w:r>
    </w:p>
    <w:p w:rsidR="00EF043D" w:rsidRPr="00EF043D" w:rsidRDefault="00FA72A3" w:rsidP="00EF043D">
      <w:pPr>
        <w:ind w:firstLineChars="100" w:firstLine="24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14560" behindDoc="0" locked="0" layoutInCell="1" allowOverlap="1">
                <wp:simplePos x="0" y="0"/>
                <wp:positionH relativeFrom="column">
                  <wp:posOffset>3410585</wp:posOffset>
                </wp:positionH>
                <wp:positionV relativeFrom="paragraph">
                  <wp:posOffset>133350</wp:posOffset>
                </wp:positionV>
                <wp:extent cx="380365" cy="1090295"/>
                <wp:effectExtent l="635"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853" w:rsidRDefault="00396853">
                            <w:r>
                              <w:rPr>
                                <w:rFonts w:hint="eastAsia"/>
                              </w:rPr>
                              <w:t>そう考える理由</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68.55pt;margin-top:10.5pt;width:29.95pt;height:8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" filled="f" stroked="f">
                <v:textbox style="layout-flow:vertical-ideographic" inset="5.85pt,.7pt,5.85pt,.7pt">
                  <w:txbxContent>
                    <w:p w:rsidR="00396853" w:rsidRDefault="00396853">
                      <w:r>
                        <w:rPr>
                          <w:rFonts w:hint="eastAsia"/>
                        </w:rPr>
                        <w:t>そう考える理由</w:t>
                      </w:r>
                    </w:p>
                  </w:txbxContent>
                </v:textbox>
              </v:shape>
            </w:pict>
          </mc:Fallback>
        </mc:AlternateContent>
      </w:r>
      <w:r w:rsidR="00EF043D" w:rsidRPr="00EF043D">
        <w:rPr>
          <w:rFonts w:ascii="HG丸ｺﾞｼｯｸM-PRO" w:eastAsia="HG丸ｺﾞｼｯｸM-PRO" w:hint="eastAsia"/>
          <w:sz w:val="24"/>
          <w:szCs w:val="24"/>
        </w:rPr>
        <w:t>④他府県並みの制度を整えること</w:t>
      </w:r>
    </w:p>
    <w:p w:rsidR="00EF043D" w:rsidRPr="00EF043D" w:rsidRDefault="00EF043D" w:rsidP="00EF043D">
      <w:pPr>
        <w:ind w:firstLineChars="100" w:firstLine="240"/>
        <w:rPr>
          <w:rFonts w:ascii="HG丸ｺﾞｼｯｸM-PRO" w:eastAsia="HG丸ｺﾞｼｯｸM-PRO"/>
          <w:sz w:val="24"/>
          <w:szCs w:val="24"/>
        </w:rPr>
      </w:pPr>
      <w:r w:rsidRPr="00EF043D">
        <w:rPr>
          <w:rFonts w:ascii="HG丸ｺﾞｼｯｸM-PRO" w:eastAsia="HG丸ｺﾞｼｯｸM-PRO" w:hint="eastAsia"/>
          <w:sz w:val="24"/>
          <w:szCs w:val="24"/>
        </w:rPr>
        <w:t>⑤留学生を１０人よこすこと</w:t>
      </w:r>
    </w:p>
    <w:p w:rsidR="00396853" w:rsidRDefault="00EF043D" w:rsidP="00EF043D">
      <w:pPr>
        <w:ind w:firstLineChars="100" w:firstLine="240"/>
        <w:rPr>
          <w:rFonts w:ascii="HG丸ｺﾞｼｯｸM-PRO" w:eastAsia="HG丸ｺﾞｼｯｸM-PRO"/>
          <w:sz w:val="24"/>
          <w:szCs w:val="24"/>
        </w:rPr>
      </w:pPr>
      <w:r w:rsidRPr="00EF043D">
        <w:rPr>
          <w:rFonts w:ascii="HG丸ｺﾞｼｯｸM-PRO" w:eastAsia="HG丸ｺﾞｼｯｸM-PRO" w:hint="eastAsia"/>
          <w:sz w:val="24"/>
          <w:szCs w:val="24"/>
        </w:rPr>
        <w:t>⑥明治政府へ「感謝」を伝えるために</w:t>
      </w:r>
    </w:p>
    <w:p w:rsidR="00EF043D" w:rsidRPr="00EF043D" w:rsidRDefault="00EF043D" w:rsidP="00396853">
      <w:pPr>
        <w:ind w:firstLineChars="200" w:firstLine="480"/>
        <w:rPr>
          <w:rFonts w:ascii="HG丸ｺﾞｼｯｸM-PRO" w:eastAsia="HG丸ｺﾞｼｯｸM-PRO"/>
          <w:sz w:val="24"/>
          <w:szCs w:val="24"/>
        </w:rPr>
      </w:pPr>
      <w:r w:rsidRPr="00EF043D">
        <w:rPr>
          <w:rFonts w:ascii="HG丸ｺﾞｼｯｸM-PRO" w:eastAsia="HG丸ｺﾞｼｯｸM-PRO" w:hint="eastAsia"/>
          <w:sz w:val="24"/>
          <w:szCs w:val="24"/>
        </w:rPr>
        <w:t>琉球藩王は上京すること</w:t>
      </w:r>
    </w:p>
    <w:p w:rsidR="00EF043D" w:rsidRPr="00EF043D" w:rsidRDefault="00EF043D" w:rsidP="00EF043D">
      <w:pPr>
        <w:ind w:firstLineChars="100" w:firstLine="240"/>
        <w:rPr>
          <w:rFonts w:ascii="HG丸ｺﾞｼｯｸM-PRO" w:eastAsia="HG丸ｺﾞｼｯｸM-PRO"/>
          <w:sz w:val="24"/>
          <w:szCs w:val="24"/>
        </w:rPr>
      </w:pPr>
      <w:r w:rsidRPr="00EF043D">
        <w:rPr>
          <w:rFonts w:ascii="HG丸ｺﾞｼｯｸM-PRO" w:eastAsia="HG丸ｺﾞｼｯｸM-PRO" w:hint="eastAsia"/>
          <w:sz w:val="24"/>
          <w:szCs w:val="24"/>
        </w:rPr>
        <w:t>⑦中国にある琉球館を閉めること</w:t>
      </w:r>
    </w:p>
    <w:p w:rsidR="00EF043D" w:rsidRDefault="00EF043D" w:rsidP="00EF043D">
      <w:pPr>
        <w:ind w:firstLineChars="100" w:firstLine="240"/>
        <w:rPr>
          <w:sz w:val="16"/>
          <w:szCs w:val="16"/>
        </w:rPr>
      </w:pPr>
      <w:r w:rsidRPr="00EF043D">
        <w:rPr>
          <w:rFonts w:ascii="HG丸ｺﾞｼｯｸM-PRO" w:eastAsia="HG丸ｺﾞｼｯｸM-PRO" w:hint="eastAsia"/>
          <w:sz w:val="24"/>
          <w:szCs w:val="24"/>
        </w:rPr>
        <w:t>⑧日本の軍事施設を設置すること</w:t>
      </w:r>
    </w:p>
    <w:p w:rsidR="00EF043D" w:rsidRPr="00EF043D" w:rsidRDefault="00EF043D" w:rsidP="00EF043D"/>
    <w:p w:rsidR="00396853" w:rsidRDefault="00CA07B5" w:rsidP="00EF043D">
      <w:pPr>
        <w:rPr>
          <w:szCs w:val="21"/>
        </w:rPr>
      </w:pPr>
      <w:r>
        <w:rPr>
          <w:rFonts w:hint="eastAsia"/>
        </w:rPr>
        <w:t xml:space="preserve">Ｑ９　</w:t>
      </w:r>
      <w:r w:rsidRPr="00CA07B5">
        <w:rPr>
          <w:rFonts w:hint="eastAsia"/>
          <w:szCs w:val="21"/>
        </w:rPr>
        <w:t>あなたがもし、琉球の役人だったら、どれを受入れ、どれは受け入れないですか。</w:t>
      </w:r>
    </w:p>
    <w:p w:rsidR="00EF043D" w:rsidRDefault="00CA07B5" w:rsidP="00396853">
      <w:pPr>
        <w:ind w:firstLineChars="300" w:firstLine="630"/>
        <w:rPr>
          <w:szCs w:val="21"/>
        </w:rPr>
      </w:pPr>
      <w:r w:rsidRPr="00CA07B5">
        <w:rPr>
          <w:rFonts w:hint="eastAsia"/>
          <w:szCs w:val="21"/>
        </w:rPr>
        <w:t>グループで理由を考えながら仕分けしてみよう</w:t>
      </w:r>
      <w:r w:rsidR="00396853">
        <w:rPr>
          <w:rFonts w:hint="eastAsia"/>
          <w:szCs w:val="21"/>
        </w:rPr>
        <w:t>。</w:t>
      </w:r>
    </w:p>
    <w:p w:rsidR="00396853" w:rsidRDefault="00396853" w:rsidP="00396853">
      <w:pPr>
        <w:ind w:firstLineChars="300" w:firstLine="630"/>
        <w:rPr>
          <w:szCs w:val="21"/>
        </w:rPr>
      </w:pPr>
      <w:r>
        <w:rPr>
          <w:rFonts w:hint="eastAsia"/>
          <w:szCs w:val="21"/>
        </w:rPr>
        <w:t>（受入れるものの番号に○、受け入れないものの番号に×をつけましょう）</w:t>
      </w:r>
    </w:p>
    <w:p w:rsidR="00396853" w:rsidRDefault="00396853" w:rsidP="00396853">
      <w:pPr>
        <w:rPr>
          <w:szCs w:val="21"/>
        </w:rPr>
      </w:pPr>
    </w:p>
    <w:p w:rsidR="00396853" w:rsidRPr="003B5238" w:rsidRDefault="00396853" w:rsidP="00396853">
      <w:pPr>
        <w:rPr>
          <w:b/>
          <w:sz w:val="24"/>
          <w:szCs w:val="24"/>
        </w:rPr>
      </w:pPr>
      <w:r>
        <w:rPr>
          <w:rFonts w:hint="eastAsia"/>
          <w:b/>
          <w:sz w:val="24"/>
          <w:szCs w:val="24"/>
        </w:rPr>
        <w:t>Ⅴ</w:t>
      </w:r>
      <w:r w:rsidRPr="003B5238">
        <w:rPr>
          <w:rFonts w:hint="eastAsia"/>
          <w:b/>
          <w:sz w:val="24"/>
          <w:szCs w:val="24"/>
        </w:rPr>
        <w:t>：</w:t>
      </w:r>
      <w:r>
        <w:rPr>
          <w:rFonts w:hint="eastAsia"/>
          <w:b/>
          <w:sz w:val="24"/>
          <w:szCs w:val="24"/>
        </w:rPr>
        <w:t>「日本」と「中国」の狭間で</w:t>
      </w:r>
    </w:p>
    <w:p w:rsidR="00396853" w:rsidRPr="00396853" w:rsidRDefault="006E5840" w:rsidP="00396853">
      <w:pPr>
        <w:rPr>
          <w:szCs w:val="21"/>
        </w:rPr>
      </w:pPr>
      <w:r>
        <w:rPr>
          <w:rFonts w:hint="eastAsia"/>
        </w:rPr>
        <w:t>＊</w:t>
      </w:r>
      <w:r w:rsidR="00396853">
        <w:rPr>
          <w:rFonts w:hint="eastAsia"/>
        </w:rPr>
        <w:t>明治政府による「琉球処分」に対する、次のある</w:t>
      </w:r>
      <w:r w:rsidR="00396853">
        <w:rPr>
          <w:rFonts w:hint="eastAsia"/>
        </w:rPr>
        <w:t>2</w:t>
      </w:r>
      <w:r w:rsidR="00396853">
        <w:rPr>
          <w:rFonts w:hint="eastAsia"/>
        </w:rPr>
        <w:t>人の行動を読み</w:t>
      </w:r>
      <w:r>
        <w:rPr>
          <w:rFonts w:hint="eastAsia"/>
        </w:rPr>
        <w:t>、次の各問に答えましょう。</w:t>
      </w:r>
    </w:p>
    <w:p w:rsidR="008C4EB0" w:rsidRDefault="00FA72A3" w:rsidP="00DB6284">
      <w:r>
        <w:rPr>
          <w:noProof/>
        </w:rPr>
        <mc:AlternateContent>
          <mc:Choice Requires="wps">
            <w:drawing>
              <wp:anchor distT="0" distB="0" distL="114300" distR="114300" simplePos="0" relativeHeight="251695104" behindDoc="0" locked="0" layoutInCell="1" allowOverlap="1">
                <wp:simplePos x="0" y="0"/>
                <wp:positionH relativeFrom="column">
                  <wp:posOffset>-173990</wp:posOffset>
                </wp:positionH>
                <wp:positionV relativeFrom="paragraph">
                  <wp:posOffset>64135</wp:posOffset>
                </wp:positionV>
                <wp:extent cx="6430010" cy="1330960"/>
                <wp:effectExtent l="6985" t="6985" r="11430" b="508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13309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left:0;text-align:left;margin-left:-13.7pt;margin-top:5.05pt;width:506.3pt;height:10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" filled="f">
                <v:textbox inset="5.85pt,.7pt,5.85pt,.7pt"/>
              </v:roundrect>
            </w:pict>
          </mc:Fallback>
        </mc:AlternateContent>
      </w:r>
    </w:p>
    <w:p w:rsidR="00632B52" w:rsidRDefault="00EC5273" w:rsidP="006E5840">
      <w:r>
        <w:rPr>
          <w:rFonts w:hint="eastAsia"/>
        </w:rPr>
        <w:t xml:space="preserve">　Ａ　琉球の士族の多くは、国の将来を心配する者は少なく、自分の家族を養うことしか考えていない。百姓は奴隷のような生活を強いられており、士族を憎んでいる。国を支えているのは民衆だ！その民衆を苦しめている琉球王国の存続がありえようか！？私は、明治政府の新しい国作りに期待する。そのために明治政府に協力するぞ！（そう決意したあなたは、明治政府のスパイとなり「琉球処分」に協力することにしました）</w:t>
      </w:r>
    </w:p>
    <w:p w:rsidR="006E5840" w:rsidRDefault="00FA72A3" w:rsidP="006E5840">
      <w:r>
        <w:rPr>
          <w:noProof/>
        </w:rPr>
        <mc:AlternateContent>
          <mc:Choice Requires="wps">
            <w:drawing>
              <wp:anchor distT="0" distB="0" distL="114300" distR="114300" simplePos="0" relativeHeight="251696128" behindDoc="0" locked="0" layoutInCell="1" allowOverlap="1">
                <wp:simplePos x="0" y="0"/>
                <wp:positionH relativeFrom="column">
                  <wp:posOffset>-173990</wp:posOffset>
                </wp:positionH>
                <wp:positionV relativeFrom="paragraph">
                  <wp:posOffset>215900</wp:posOffset>
                </wp:positionV>
                <wp:extent cx="6430010" cy="1200150"/>
                <wp:effectExtent l="6985" t="6350" r="11430" b="1270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12001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left:0;text-align:left;margin-left:-13.7pt;margin-top:17pt;width:506.3pt;height: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RAiAIAAB8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" filled="f">
                <v:textbox inset="5.85pt,.7pt,5.85pt,.7pt"/>
              </v:roundrect>
            </w:pict>
          </mc:Fallback>
        </mc:AlternateContent>
      </w:r>
    </w:p>
    <w:p w:rsidR="006E5840" w:rsidRDefault="006E5840" w:rsidP="006E5840">
      <w:r>
        <w:rPr>
          <w:rFonts w:hint="eastAsia"/>
        </w:rPr>
        <w:t xml:space="preserve">　Ｂ</w:t>
      </w:r>
      <w:r w:rsidR="00EC5273">
        <w:rPr>
          <w:rFonts w:hint="eastAsia"/>
        </w:rPr>
        <w:t xml:space="preserve">　明治政府が何かよく分からんが、琉球の王様が東京に連れて行かれ、王国がなくなる</w:t>
      </w:r>
      <w:r w:rsidR="00D67685">
        <w:rPr>
          <w:rFonts w:hint="eastAsia"/>
        </w:rPr>
        <w:t>なんて、とんでもないことだ。我々、ウチナーンチュはこれまでも中国（清）</w:t>
      </w:r>
      <w:r w:rsidR="00EC5273">
        <w:rPr>
          <w:rFonts w:hint="eastAsia"/>
        </w:rPr>
        <w:t>と仲良くやってきた。それが日本になれとは、なんということだ！　今すぐにでも中国</w:t>
      </w:r>
      <w:r w:rsidR="00D67685">
        <w:rPr>
          <w:rFonts w:hint="eastAsia"/>
        </w:rPr>
        <w:t>（清）</w:t>
      </w:r>
      <w:r w:rsidR="00EC5273">
        <w:rPr>
          <w:rFonts w:hint="eastAsia"/>
        </w:rPr>
        <w:t>へ行って中国皇帝にどうにか琉球王国の復活をお願いしなければ！</w:t>
      </w:r>
      <w:r w:rsidR="00D67685">
        <w:rPr>
          <w:rFonts w:hint="eastAsia"/>
        </w:rPr>
        <w:t>（そう決意したあなたは、髪型も中国風に改め、中国皇帝への嘆願書を持って、密かに仲間と中国へ渡り、琉球王国の復活を訴え続けました）</w:t>
      </w:r>
    </w:p>
    <w:p w:rsidR="006E5840" w:rsidRDefault="006E5840" w:rsidP="006E5840"/>
    <w:p w:rsidR="008C4EB0" w:rsidRDefault="006E5840" w:rsidP="006E5840">
      <w:r>
        <w:rPr>
          <w:rFonts w:hint="eastAsia"/>
        </w:rPr>
        <w:t>Ｑ</w:t>
      </w:r>
      <w:r>
        <w:rPr>
          <w:rFonts w:hint="eastAsia"/>
        </w:rPr>
        <w:t>10</w:t>
      </w:r>
      <w:r>
        <w:rPr>
          <w:rFonts w:hint="eastAsia"/>
        </w:rPr>
        <w:t xml:space="preserve">　Ａ・Ｂの行動に対してネーミングしましょう。Ａ（　　　　　　　　）　Ｂ（　　　　　　　　）</w:t>
      </w:r>
    </w:p>
    <w:p w:rsidR="00396853" w:rsidRDefault="00396853" w:rsidP="00DB6284"/>
    <w:p w:rsidR="00396853" w:rsidRDefault="006E5840" w:rsidP="00DB6284">
      <w:r>
        <w:rPr>
          <w:rFonts w:hint="eastAsia"/>
        </w:rPr>
        <w:t>Ｑ</w:t>
      </w:r>
      <w:r>
        <w:rPr>
          <w:rFonts w:hint="eastAsia"/>
        </w:rPr>
        <w:t>11</w:t>
      </w:r>
      <w:r>
        <w:rPr>
          <w:rFonts w:hint="eastAsia"/>
        </w:rPr>
        <w:t xml:space="preserve">　あなたがもし当時の琉球の庶民だったら、どちらの行動を支援しますか。（　</w:t>
      </w:r>
      <w:r w:rsidR="00D67685">
        <w:rPr>
          <w:rFonts w:hint="eastAsia"/>
        </w:rPr>
        <w:t xml:space="preserve">　</w:t>
      </w:r>
      <w:r>
        <w:rPr>
          <w:rFonts w:hint="eastAsia"/>
        </w:rPr>
        <w:t xml:space="preserve">Ａ　</w:t>
      </w:r>
      <w:r w:rsidR="00D67685">
        <w:rPr>
          <w:rFonts w:hint="eastAsia"/>
        </w:rPr>
        <w:t xml:space="preserve">　</w:t>
      </w:r>
      <w:r>
        <w:rPr>
          <w:rFonts w:hint="eastAsia"/>
        </w:rPr>
        <w:t xml:space="preserve">　Ｂ</w:t>
      </w:r>
      <w:r w:rsidR="00D67685">
        <w:rPr>
          <w:rFonts w:hint="eastAsia"/>
        </w:rPr>
        <w:t xml:space="preserve">　</w:t>
      </w:r>
      <w:r>
        <w:rPr>
          <w:rFonts w:hint="eastAsia"/>
        </w:rPr>
        <w:t xml:space="preserve">　）</w:t>
      </w:r>
    </w:p>
    <w:p w:rsidR="00396853" w:rsidRDefault="006E5840" w:rsidP="00DB6284">
      <w:r>
        <w:rPr>
          <w:rFonts w:hint="eastAsia"/>
        </w:rPr>
        <w:t xml:space="preserve">　　　またその理由を記入しましょう。</w:t>
      </w:r>
    </w:p>
    <w:p w:rsidR="00396853" w:rsidRDefault="00FA72A3" w:rsidP="00DB6284">
      <w:r>
        <w:rPr>
          <w:noProof/>
          <w:szCs w:val="21"/>
        </w:rPr>
        <mc:AlternateContent>
          <mc:Choice Requires="wps">
            <w:drawing>
              <wp:anchor distT="0" distB="0" distL="114300" distR="114300" simplePos="0" relativeHeight="251697152" behindDoc="0" locked="0" layoutInCell="1" allowOverlap="1">
                <wp:simplePos x="0" y="0"/>
                <wp:positionH relativeFrom="column">
                  <wp:posOffset>1270</wp:posOffset>
                </wp:positionH>
                <wp:positionV relativeFrom="paragraph">
                  <wp:posOffset>36830</wp:posOffset>
                </wp:positionV>
                <wp:extent cx="6174740" cy="1060450"/>
                <wp:effectExtent l="10795" t="8255" r="5715" b="762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106045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0" o:spid="_x0000_s1026" type="#_x0000_t65" style="position:absolute;left:0;text-align:left;margin-left:.1pt;margin-top:2.9pt;width:486.2pt;height: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" filled="f">
                <v:textbox inset="5.85pt,.7pt,5.85pt,.7pt"/>
              </v:shape>
            </w:pict>
          </mc:Fallback>
        </mc:AlternateContent>
      </w:r>
    </w:p>
    <w:p w:rsidR="00396853" w:rsidRDefault="00396853" w:rsidP="00DB6284"/>
    <w:p w:rsidR="00396853" w:rsidRDefault="00396853" w:rsidP="00DB6284"/>
    <w:p w:rsidR="00396853" w:rsidRDefault="00396853" w:rsidP="00DB6284"/>
    <w:p w:rsidR="00DB6284" w:rsidRDefault="00DB6284" w:rsidP="00DB6284">
      <w:r>
        <w:rPr>
          <w:rFonts w:hint="eastAsia"/>
        </w:rPr>
        <w:lastRenderedPageBreak/>
        <w:t xml:space="preserve">世界史　　　　　　　　　　　</w:t>
      </w:r>
      <w:r w:rsidR="00396853">
        <w:rPr>
          <w:rFonts w:hint="eastAsia"/>
        </w:rPr>
        <w:t xml:space="preserve">　　　　　　　　　　　　　　　　　　　　　　　　　　多文化共生④</w:t>
      </w:r>
    </w:p>
    <w:p w:rsidR="00DB6284" w:rsidRDefault="00DB6284" w:rsidP="00DB6284">
      <w:pPr>
        <w:rPr>
          <w:u w:val="double"/>
        </w:rPr>
      </w:pPr>
      <w:r w:rsidRPr="000D0944">
        <w:rPr>
          <w:rFonts w:hint="eastAsia"/>
          <w:u w:val="double"/>
        </w:rPr>
        <w:t>（　　）月（　　）日（　　）曜日　　（　　）組（　　）番　　名前（　　　　　　　　　　　　）</w:t>
      </w:r>
    </w:p>
    <w:p w:rsidR="00DB6284" w:rsidRDefault="00FA72A3" w:rsidP="00DB6284">
      <w:r>
        <w:rPr>
          <w:noProof/>
        </w:rPr>
        <mc:AlternateContent>
          <mc:Choice Requires="wps">
            <w:drawing>
              <wp:anchor distT="0" distB="0" distL="114300" distR="114300" simplePos="0" relativeHeight="251658239" behindDoc="1" locked="0" layoutInCell="1" allowOverlap="1">
                <wp:simplePos x="0" y="0"/>
                <wp:positionH relativeFrom="column">
                  <wp:posOffset>1270</wp:posOffset>
                </wp:positionH>
                <wp:positionV relativeFrom="paragraph">
                  <wp:posOffset>15875</wp:posOffset>
                </wp:positionV>
                <wp:extent cx="6108065" cy="328930"/>
                <wp:effectExtent l="10795" t="6350" r="5715" b="7620"/>
                <wp:wrapNone/>
                <wp:docPr id="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289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6284" w:rsidRPr="00E74D76" w:rsidRDefault="003B5238" w:rsidP="00DB6284">
                            <w:pPr>
                              <w:jc w:val="center"/>
                              <w:rPr>
                                <w:rFonts w:asciiTheme="minorEastAsia" w:hAnsiTheme="minorEastAsia"/>
                                <w:b/>
                                <w:sz w:val="24"/>
                                <w:szCs w:val="24"/>
                              </w:rPr>
                            </w:pPr>
                            <w:r>
                              <w:rPr>
                                <w:rFonts w:asciiTheme="minorEastAsia" w:hAnsiTheme="minorEastAsia" w:hint="eastAsia"/>
                                <w:b/>
                                <w:sz w:val="24"/>
                                <w:szCs w:val="24"/>
                              </w:rPr>
                              <w:t>今日の評価</w:t>
                            </w:r>
                            <w:r w:rsidR="00800FE6">
                              <w:rPr>
                                <w:rFonts w:asciiTheme="minorEastAsia" w:hAnsiTheme="minorEastAsia" w:hint="eastAsia"/>
                                <w:b/>
                                <w:sz w:val="24"/>
                                <w:szCs w:val="24"/>
                              </w:rPr>
                              <w:t xml:space="preserve">（　</w:t>
                            </w:r>
                            <w:r w:rsidR="006E5840">
                              <w:rPr>
                                <w:rFonts w:asciiTheme="minorEastAsia" w:hAnsiTheme="minorEastAsia" w:hint="eastAsia"/>
                                <w:b/>
                                <w:sz w:val="24"/>
                                <w:szCs w:val="24"/>
                              </w:rPr>
                              <w:t>日本と中国の狭間で</w:t>
                            </w:r>
                            <w:r w:rsidR="00800FE6">
                              <w:rPr>
                                <w:rFonts w:asciiTheme="minorEastAsia" w:hAnsiTheme="minorEastAsia" w:hint="eastAsia"/>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1pt;margin-top:1.25pt;width:480.95pt;height:2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" filled="f" strokeweight=".5pt">
                <v:textbox>
                  <w:txbxContent>
                    <w:p w:rsidR="00DB6284" w:rsidRPr="00E74D76" w:rsidRDefault="003B5238" w:rsidP="00DB6284">
                      <w:pPr>
                        <w:jc w:val="center"/>
                        <w:rPr>
                          <w:rFonts w:asciiTheme="minorEastAsia" w:hAnsiTheme="minorEastAsia"/>
                          <w:b/>
                          <w:sz w:val="24"/>
                          <w:szCs w:val="24"/>
                        </w:rPr>
                      </w:pPr>
                      <w:r>
                        <w:rPr>
                          <w:rFonts w:asciiTheme="minorEastAsia" w:hAnsiTheme="minorEastAsia" w:hint="eastAsia"/>
                          <w:b/>
                          <w:sz w:val="24"/>
                          <w:szCs w:val="24"/>
                        </w:rPr>
                        <w:t>今日の評価</w:t>
                      </w:r>
                      <w:r w:rsidR="00800FE6">
                        <w:rPr>
                          <w:rFonts w:asciiTheme="minorEastAsia" w:hAnsiTheme="minorEastAsia" w:hint="eastAsia"/>
                          <w:b/>
                          <w:sz w:val="24"/>
                          <w:szCs w:val="24"/>
                        </w:rPr>
                        <w:t xml:space="preserve">（　</w:t>
                      </w:r>
                      <w:r w:rsidR="006E5840">
                        <w:rPr>
                          <w:rFonts w:asciiTheme="minorEastAsia" w:hAnsiTheme="minorEastAsia" w:hint="eastAsia"/>
                          <w:b/>
                          <w:sz w:val="24"/>
                          <w:szCs w:val="24"/>
                        </w:rPr>
                        <w:t>日本と中国の狭間で</w:t>
                      </w:r>
                      <w:r w:rsidR="00800FE6">
                        <w:rPr>
                          <w:rFonts w:asciiTheme="minorEastAsia" w:hAnsiTheme="minorEastAsia" w:hint="eastAsia"/>
                          <w:b/>
                          <w:sz w:val="24"/>
                          <w:szCs w:val="24"/>
                        </w:rPr>
                        <w:t xml:space="preserve">　）</w:t>
                      </w:r>
                    </w:p>
                  </w:txbxContent>
                </v:textbox>
              </v:shape>
            </w:pict>
          </mc:Fallback>
        </mc:AlternateContent>
      </w:r>
    </w:p>
    <w:p w:rsidR="00DB6284" w:rsidRDefault="00DB6284" w:rsidP="00800A90">
      <w:pPr>
        <w:ind w:left="630" w:hangingChars="300" w:hanging="630"/>
      </w:pPr>
    </w:p>
    <w:p w:rsidR="00DB6284" w:rsidRDefault="00C9563B" w:rsidP="00C9563B">
      <w:pPr>
        <w:ind w:left="723" w:hangingChars="300" w:hanging="723"/>
      </w:pPr>
      <w:r w:rsidRPr="00C9563B">
        <w:rPr>
          <w:rFonts w:hint="eastAsia"/>
          <w:b/>
          <w:sz w:val="24"/>
          <w:szCs w:val="24"/>
        </w:rPr>
        <w:t>Ⅰ：</w:t>
      </w:r>
      <w:r w:rsidR="00DB6284" w:rsidRPr="00C9563B">
        <w:rPr>
          <w:rFonts w:hint="eastAsia"/>
          <w:b/>
          <w:sz w:val="24"/>
          <w:szCs w:val="24"/>
        </w:rPr>
        <w:t>自己評価</w:t>
      </w:r>
      <w:r>
        <w:rPr>
          <w:rFonts w:hint="eastAsia"/>
        </w:rPr>
        <w:t xml:space="preserve">　＊</w:t>
      </w:r>
      <w:r w:rsidR="008E1BDB">
        <w:rPr>
          <w:rFonts w:hint="eastAsia"/>
        </w:rPr>
        <w:t>次の項目に対して当てはまる欄に○をつけてください。</w:t>
      </w:r>
    </w:p>
    <w:tbl>
      <w:tblPr>
        <w:tblStyle w:val="a3"/>
        <w:tblW w:w="0" w:type="auto"/>
        <w:tblInd w:w="-34" w:type="dxa"/>
        <w:tblLook w:val="04A0" w:firstRow="1" w:lastRow="0" w:firstColumn="1" w:lastColumn="0" w:noHBand="0" w:noVBand="1"/>
      </w:tblPr>
      <w:tblGrid>
        <w:gridCol w:w="8364"/>
        <w:gridCol w:w="816"/>
        <w:gridCol w:w="816"/>
      </w:tblGrid>
      <w:tr w:rsidR="008E1BDB" w:rsidTr="008E1BDB">
        <w:tc>
          <w:tcPr>
            <w:tcW w:w="8364" w:type="dxa"/>
          </w:tcPr>
          <w:p w:rsidR="008E1BDB" w:rsidRDefault="003B5238" w:rsidP="003B5238">
            <w:pPr>
              <w:jc w:val="center"/>
            </w:pPr>
            <w:r>
              <w:rPr>
                <w:rFonts w:hint="eastAsia"/>
              </w:rPr>
              <w:t>主な学習項目</w:t>
            </w:r>
          </w:p>
        </w:tc>
        <w:tc>
          <w:tcPr>
            <w:tcW w:w="816" w:type="dxa"/>
          </w:tcPr>
          <w:p w:rsidR="008E1BDB" w:rsidRPr="008E1BDB" w:rsidRDefault="008E1BDB" w:rsidP="008E1BDB">
            <w:pPr>
              <w:jc w:val="center"/>
              <w:rPr>
                <w:sz w:val="16"/>
                <w:szCs w:val="16"/>
              </w:rPr>
            </w:pPr>
            <w:r w:rsidRPr="008E1BDB">
              <w:rPr>
                <w:rFonts w:hint="eastAsia"/>
                <w:sz w:val="16"/>
                <w:szCs w:val="16"/>
              </w:rPr>
              <w:t>できた</w:t>
            </w:r>
          </w:p>
        </w:tc>
        <w:tc>
          <w:tcPr>
            <w:tcW w:w="816" w:type="dxa"/>
          </w:tcPr>
          <w:p w:rsidR="008E1BDB" w:rsidRPr="008E1BDB" w:rsidRDefault="008E1BDB" w:rsidP="008E1BDB">
            <w:pPr>
              <w:jc w:val="center"/>
              <w:rPr>
                <w:sz w:val="16"/>
                <w:szCs w:val="16"/>
              </w:rPr>
            </w:pPr>
            <w:r w:rsidRPr="008E1BDB">
              <w:rPr>
                <w:rFonts w:hint="eastAsia"/>
                <w:sz w:val="16"/>
                <w:szCs w:val="16"/>
              </w:rPr>
              <w:t>不十分</w:t>
            </w:r>
          </w:p>
        </w:tc>
      </w:tr>
      <w:tr w:rsidR="008E1BDB" w:rsidTr="008E1BDB">
        <w:tc>
          <w:tcPr>
            <w:tcW w:w="8364" w:type="dxa"/>
          </w:tcPr>
          <w:p w:rsidR="008E1BDB" w:rsidRDefault="00C9563B" w:rsidP="00D67505">
            <w:r>
              <w:rPr>
                <w:rFonts w:hint="eastAsia"/>
              </w:rPr>
              <w:t>１．クイズには</w:t>
            </w:r>
            <w:r w:rsidR="00D67505">
              <w:rPr>
                <w:rFonts w:hint="eastAsia"/>
              </w:rPr>
              <w:t>グループで協力して</w:t>
            </w:r>
            <w:r w:rsidR="008E1BDB">
              <w:rPr>
                <w:rFonts w:hint="eastAsia"/>
              </w:rPr>
              <w:t>答え</w:t>
            </w:r>
            <w:r w:rsidR="00D67505">
              <w:rPr>
                <w:rFonts w:hint="eastAsia"/>
              </w:rPr>
              <w:t>を出すことができた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C9563B" w:rsidRPr="008E1BDB" w:rsidRDefault="008E1BDB" w:rsidP="00D67505">
            <w:r>
              <w:rPr>
                <w:rFonts w:hint="eastAsia"/>
              </w:rPr>
              <w:t>２．</w:t>
            </w:r>
            <w:r w:rsidR="00D67505">
              <w:rPr>
                <w:rFonts w:hint="eastAsia"/>
              </w:rPr>
              <w:t>はっきりと声を出して、グループに協力し音読することができた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17030A" w:rsidP="0017030A">
            <w:r>
              <w:rPr>
                <w:rFonts w:hint="eastAsia"/>
              </w:rPr>
              <w:t>３．</w:t>
            </w:r>
            <w:r w:rsidR="00D67505">
              <w:rPr>
                <w:rFonts w:hint="eastAsia"/>
              </w:rPr>
              <w:t>外務省出張所の任務について実施されたものはどれなのか、グループで協力し合って選ぶことができた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17030A" w:rsidP="0017030A">
            <w:r>
              <w:rPr>
                <w:rFonts w:hint="eastAsia"/>
              </w:rPr>
              <w:t>４．</w:t>
            </w:r>
            <w:r w:rsidR="00D67505">
              <w:rPr>
                <w:rFonts w:hint="eastAsia"/>
              </w:rPr>
              <w:t>グループで協力し合って墓碑の国名（地域名）や墓碑に刻まれている人の国名を考え答えることができた</w:t>
            </w:r>
          </w:p>
        </w:tc>
        <w:tc>
          <w:tcPr>
            <w:tcW w:w="816" w:type="dxa"/>
          </w:tcPr>
          <w:p w:rsidR="008E1BDB" w:rsidRDefault="008E1BDB" w:rsidP="00800A90"/>
        </w:tc>
        <w:tc>
          <w:tcPr>
            <w:tcW w:w="816" w:type="dxa"/>
          </w:tcPr>
          <w:p w:rsidR="008E1BDB" w:rsidRDefault="008E1BDB" w:rsidP="00800A90"/>
        </w:tc>
      </w:tr>
      <w:tr w:rsidR="0010750D" w:rsidTr="008E1BDB">
        <w:tc>
          <w:tcPr>
            <w:tcW w:w="8364" w:type="dxa"/>
          </w:tcPr>
          <w:p w:rsidR="0010750D" w:rsidRDefault="0010750D" w:rsidP="00D67505">
            <w:r>
              <w:rPr>
                <w:rFonts w:hint="eastAsia"/>
              </w:rPr>
              <w:t>５．</w:t>
            </w:r>
            <w:r w:rsidR="00D67505">
              <w:rPr>
                <w:rFonts w:hint="eastAsia"/>
              </w:rPr>
              <w:t>琉球島民の台湾遭難殺害事件に対して、自分たちのグループが、もし「○○の役人だったら」どう対応するか考えることができた。</w:t>
            </w:r>
          </w:p>
        </w:tc>
        <w:tc>
          <w:tcPr>
            <w:tcW w:w="816" w:type="dxa"/>
          </w:tcPr>
          <w:p w:rsidR="0010750D" w:rsidRDefault="0010750D" w:rsidP="00800A90"/>
        </w:tc>
        <w:tc>
          <w:tcPr>
            <w:tcW w:w="816" w:type="dxa"/>
          </w:tcPr>
          <w:p w:rsidR="0010750D" w:rsidRDefault="0010750D" w:rsidP="00800A90"/>
        </w:tc>
      </w:tr>
      <w:tr w:rsidR="008E1BDB" w:rsidTr="008E1BDB">
        <w:tc>
          <w:tcPr>
            <w:tcW w:w="8364" w:type="dxa"/>
          </w:tcPr>
          <w:p w:rsidR="008E1BDB" w:rsidRPr="00C9563B" w:rsidRDefault="0010750D" w:rsidP="0017030A">
            <w:r>
              <w:rPr>
                <w:rFonts w:hint="eastAsia"/>
              </w:rPr>
              <w:t>６</w:t>
            </w:r>
            <w:r w:rsidR="0017030A">
              <w:rPr>
                <w:rFonts w:hint="eastAsia"/>
              </w:rPr>
              <w:t>．</w:t>
            </w:r>
            <w:r w:rsidR="00EE7E7A">
              <w:rPr>
                <w:rFonts w:hint="eastAsia"/>
              </w:rPr>
              <w:t>琉球島民の台湾遭難殺害事件に関して、実際に琉球の役人、日本政府の役人、中国政府の役人がとった行動を理解することができた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EE7E7A" w:rsidP="00EE7E7A">
            <w:r>
              <w:rPr>
                <w:rFonts w:hint="eastAsia"/>
              </w:rPr>
              <w:t>７．「沖縄県」が設置されたときの通達（命令）に対して、自分が当時琉球の役人だったらどれを受入、どれを受け入れないか</w:t>
            </w:r>
            <w:r w:rsidR="00672403">
              <w:rPr>
                <w:rFonts w:hint="eastAsia"/>
              </w:rPr>
              <w:t>グループで相談して考えることができた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473060" w:rsidP="00473060">
            <w:r>
              <w:rPr>
                <w:rFonts w:hint="eastAsia"/>
              </w:rPr>
              <w:t>８．</w:t>
            </w:r>
            <w:r w:rsidR="00672403">
              <w:rPr>
                <w:rFonts w:hint="eastAsia"/>
              </w:rPr>
              <w:t>「琉球処分」に対する２人それぞれの行動を読み、グループで相談してネーミングすることができた。</w:t>
            </w:r>
          </w:p>
        </w:tc>
        <w:tc>
          <w:tcPr>
            <w:tcW w:w="816" w:type="dxa"/>
          </w:tcPr>
          <w:p w:rsidR="008E1BDB" w:rsidRDefault="008E1BDB" w:rsidP="00800A90"/>
        </w:tc>
        <w:tc>
          <w:tcPr>
            <w:tcW w:w="816" w:type="dxa"/>
          </w:tcPr>
          <w:p w:rsidR="008E1BDB" w:rsidRDefault="008E1BDB" w:rsidP="00800A90"/>
        </w:tc>
      </w:tr>
      <w:tr w:rsidR="00287C93" w:rsidTr="008E1BDB">
        <w:tc>
          <w:tcPr>
            <w:tcW w:w="8364" w:type="dxa"/>
          </w:tcPr>
          <w:p w:rsidR="00287C93" w:rsidRDefault="00672403" w:rsidP="00672403">
            <w:r>
              <w:rPr>
                <w:rFonts w:hint="eastAsia"/>
              </w:rPr>
              <w:t>９．「琉球処分」に対して、自分がもし当時の琉球の人だったらどのような行動をとるか考え記入することができた。</w:t>
            </w:r>
          </w:p>
        </w:tc>
        <w:tc>
          <w:tcPr>
            <w:tcW w:w="816" w:type="dxa"/>
          </w:tcPr>
          <w:p w:rsidR="00287C93" w:rsidRDefault="00287C93" w:rsidP="00800A90"/>
        </w:tc>
        <w:tc>
          <w:tcPr>
            <w:tcW w:w="816" w:type="dxa"/>
          </w:tcPr>
          <w:p w:rsidR="00287C93" w:rsidRDefault="00287C93" w:rsidP="00800A90"/>
        </w:tc>
      </w:tr>
      <w:tr w:rsidR="00BB1CF1" w:rsidTr="008E1BDB">
        <w:tc>
          <w:tcPr>
            <w:tcW w:w="8364" w:type="dxa"/>
          </w:tcPr>
          <w:p w:rsidR="00BB1CF1" w:rsidRDefault="00473060" w:rsidP="00672403">
            <w:r>
              <w:rPr>
                <w:rFonts w:hint="eastAsia"/>
              </w:rPr>
              <w:t>10</w:t>
            </w:r>
            <w:r>
              <w:rPr>
                <w:rFonts w:hint="eastAsia"/>
              </w:rPr>
              <w:t>．</w:t>
            </w:r>
            <w:r w:rsidR="00672403">
              <w:rPr>
                <w:rFonts w:hint="eastAsia"/>
              </w:rPr>
              <w:t>「琉球処分」の過程（流れ）が理解できた</w:t>
            </w:r>
          </w:p>
        </w:tc>
        <w:tc>
          <w:tcPr>
            <w:tcW w:w="816" w:type="dxa"/>
          </w:tcPr>
          <w:p w:rsidR="00BB1CF1" w:rsidRDefault="00BB1CF1" w:rsidP="00800A90"/>
        </w:tc>
        <w:tc>
          <w:tcPr>
            <w:tcW w:w="816" w:type="dxa"/>
          </w:tcPr>
          <w:p w:rsidR="00BB1CF1" w:rsidRDefault="00BB1CF1" w:rsidP="00800A90"/>
        </w:tc>
      </w:tr>
      <w:tr w:rsidR="00800FE6" w:rsidTr="008E1BDB">
        <w:tc>
          <w:tcPr>
            <w:tcW w:w="8364" w:type="dxa"/>
          </w:tcPr>
          <w:p w:rsidR="00800FE6" w:rsidRDefault="00800FE6" w:rsidP="00672403">
            <w:r>
              <w:rPr>
                <w:rFonts w:hint="eastAsia"/>
              </w:rPr>
              <w:t>1</w:t>
            </w:r>
            <w:r w:rsidR="0028780A">
              <w:rPr>
                <w:rFonts w:hint="eastAsia"/>
              </w:rPr>
              <w:t>1</w:t>
            </w:r>
            <w:r w:rsidR="00672403">
              <w:rPr>
                <w:rFonts w:hint="eastAsia"/>
              </w:rPr>
              <w:t>．「琉球王国」が消滅することに対する当時の琉球人の心情を考えることができた</w:t>
            </w:r>
          </w:p>
        </w:tc>
        <w:tc>
          <w:tcPr>
            <w:tcW w:w="816" w:type="dxa"/>
          </w:tcPr>
          <w:p w:rsidR="00800FE6" w:rsidRDefault="00800FE6" w:rsidP="00800A90"/>
        </w:tc>
        <w:tc>
          <w:tcPr>
            <w:tcW w:w="816" w:type="dxa"/>
          </w:tcPr>
          <w:p w:rsidR="00800FE6" w:rsidRDefault="00800FE6" w:rsidP="00800A90"/>
        </w:tc>
      </w:tr>
      <w:tr w:rsidR="00800FE6" w:rsidTr="008E1BDB">
        <w:tc>
          <w:tcPr>
            <w:tcW w:w="8364" w:type="dxa"/>
          </w:tcPr>
          <w:p w:rsidR="00800FE6" w:rsidRPr="00800FE6" w:rsidRDefault="0028780A" w:rsidP="00672403">
            <w:r>
              <w:rPr>
                <w:rFonts w:hint="eastAsia"/>
              </w:rPr>
              <w:t>12</w:t>
            </w:r>
            <w:r w:rsidR="00672403">
              <w:rPr>
                <w:rFonts w:hint="eastAsia"/>
              </w:rPr>
              <w:t>．日本と中国の間で揺れ動いた当時の琉球人の対応と選択を考えることができた</w:t>
            </w:r>
          </w:p>
        </w:tc>
        <w:tc>
          <w:tcPr>
            <w:tcW w:w="816" w:type="dxa"/>
          </w:tcPr>
          <w:p w:rsidR="00800FE6" w:rsidRDefault="00800FE6" w:rsidP="00800A90"/>
        </w:tc>
        <w:tc>
          <w:tcPr>
            <w:tcW w:w="816" w:type="dxa"/>
          </w:tcPr>
          <w:p w:rsidR="00800FE6" w:rsidRDefault="00800FE6" w:rsidP="00800A90"/>
        </w:tc>
      </w:tr>
    </w:tbl>
    <w:p w:rsidR="00287C93" w:rsidRDefault="00287C93" w:rsidP="00287C93">
      <w:pPr>
        <w:ind w:left="723" w:hangingChars="300" w:hanging="723"/>
        <w:rPr>
          <w:b/>
          <w:sz w:val="24"/>
          <w:szCs w:val="24"/>
        </w:rPr>
      </w:pPr>
    </w:p>
    <w:p w:rsidR="00BB1CF1" w:rsidRDefault="00FA72A3" w:rsidP="00B64BE0">
      <w:pPr>
        <w:ind w:left="630" w:hangingChars="300" w:hanging="63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212090</wp:posOffset>
                </wp:positionV>
                <wp:extent cx="6321425" cy="814705"/>
                <wp:effectExtent l="0" t="0" r="22225" b="23495"/>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814705"/>
                        </a:xfrm>
                        <a:prstGeom prst="foldedCorne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メモ 11" o:spid="_x0000_s1026" type="#_x0000_t65" style="position:absolute;left:0;text-align:left;margin-left:-6.2pt;margin-top:16.7pt;width:497.75pt;height:6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" adj="18000" filled="f" strokecolor="windowText" strokeweight=".5pt">
                <v:path arrowok="t"/>
              </v:shape>
            </w:pict>
          </mc:Fallback>
        </mc:AlternateContent>
      </w:r>
      <w:r w:rsidR="00287C93">
        <w:rPr>
          <w:rFonts w:hint="eastAsia"/>
          <w:b/>
          <w:sz w:val="24"/>
          <w:szCs w:val="24"/>
        </w:rPr>
        <w:t>Ⅱ</w:t>
      </w:r>
      <w:r w:rsidR="00287C93" w:rsidRPr="00C9563B">
        <w:rPr>
          <w:rFonts w:hint="eastAsia"/>
          <w:b/>
          <w:sz w:val="24"/>
          <w:szCs w:val="24"/>
        </w:rPr>
        <w:t>：</w:t>
      </w:r>
      <w:r w:rsidR="00287C93">
        <w:rPr>
          <w:rFonts w:hint="eastAsia"/>
          <w:b/>
          <w:sz w:val="24"/>
          <w:szCs w:val="24"/>
        </w:rPr>
        <w:t>相互</w:t>
      </w:r>
      <w:r w:rsidR="00287C93" w:rsidRPr="00C9563B">
        <w:rPr>
          <w:rFonts w:hint="eastAsia"/>
          <w:b/>
          <w:sz w:val="24"/>
          <w:szCs w:val="24"/>
        </w:rPr>
        <w:t>評価</w:t>
      </w:r>
      <w:r w:rsidR="00287C93">
        <w:rPr>
          <w:rFonts w:hint="eastAsia"/>
        </w:rPr>
        <w:t xml:space="preserve">　</w:t>
      </w:r>
      <w:r w:rsidR="00BB1CF1">
        <w:rPr>
          <w:rFonts w:asciiTheme="minorEastAsia" w:hAnsiTheme="minorEastAsia" w:hint="eastAsia"/>
          <w:szCs w:val="21"/>
        </w:rPr>
        <w:t>クラスメイト（できれば、同じグループメンバー）に「お誉めの言葉」を書きましょう。</w:t>
      </w:r>
    </w:p>
    <w:p w:rsidR="00BB1CF1" w:rsidRDefault="00BB1CF1" w:rsidP="00BB1CF1">
      <w:pPr>
        <w:rPr>
          <w:rFonts w:asciiTheme="minorEastAsia" w:hAnsiTheme="minorEastAsia"/>
          <w:szCs w:val="21"/>
        </w:rPr>
      </w:pPr>
    </w:p>
    <w:p w:rsidR="00BB1CF1" w:rsidRDefault="00BB1CF1" w:rsidP="00BB1CF1">
      <w:pPr>
        <w:rPr>
          <w:rFonts w:asciiTheme="minorEastAsia" w:hAnsiTheme="minorEastAsia"/>
          <w:szCs w:val="21"/>
        </w:rPr>
      </w:pPr>
    </w:p>
    <w:p w:rsidR="00BB1CF1" w:rsidRDefault="00BB1CF1" w:rsidP="00BB1CF1">
      <w:pPr>
        <w:rPr>
          <w:rFonts w:asciiTheme="minorEastAsia" w:hAnsiTheme="minorEastAsia"/>
          <w:szCs w:val="21"/>
        </w:rPr>
      </w:pPr>
    </w:p>
    <w:p w:rsidR="00BB1CF1" w:rsidRDefault="00BB1CF1" w:rsidP="00BB1CF1">
      <w:pPr>
        <w:rPr>
          <w:rFonts w:asciiTheme="minorEastAsia" w:hAnsiTheme="minorEastAsia"/>
          <w:szCs w:val="21"/>
        </w:rPr>
      </w:pPr>
    </w:p>
    <w:p w:rsidR="00B64BE0" w:rsidRDefault="00BB1CF1" w:rsidP="00B64BE0">
      <w:pPr>
        <w:ind w:left="723" w:hangingChars="300" w:hanging="723"/>
        <w:rPr>
          <w:rFonts w:asciiTheme="minorEastAsia" w:hAnsiTheme="minorEastAsia"/>
          <w:b/>
          <w:sz w:val="24"/>
          <w:szCs w:val="24"/>
        </w:rPr>
      </w:pPr>
      <w:r>
        <w:rPr>
          <w:rFonts w:asciiTheme="minorEastAsia" w:hAnsiTheme="minorEastAsia" w:hint="eastAsia"/>
          <w:b/>
          <w:sz w:val="24"/>
          <w:szCs w:val="24"/>
        </w:rPr>
        <w:t>Ⅲ：今日の授業の感想を記入しましょう</w:t>
      </w:r>
    </w:p>
    <w:p w:rsidR="00800FE6" w:rsidRPr="00672403" w:rsidRDefault="00FA72A3" w:rsidP="00B64BE0">
      <w:pPr>
        <w:ind w:left="630" w:hangingChars="300" w:hanging="63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215900</wp:posOffset>
                </wp:positionV>
                <wp:extent cx="6320790" cy="1970405"/>
                <wp:effectExtent l="0" t="0" r="22860" b="10795"/>
                <wp:wrapNone/>
                <wp:docPr id="12" name="メ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0790" cy="1970405"/>
                        </a:xfrm>
                        <a:prstGeom prst="foldedCorne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メモ 12" o:spid="_x0000_s1026" type="#_x0000_t65" style="position:absolute;left:0;text-align:left;margin-left:-6.2pt;margin-top:17pt;width:497.7pt;height:15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" adj="18000" filled="f" strokecolor="windowText" strokeweight=".5pt">
                <v:path arrowok="t"/>
              </v:shape>
            </w:pict>
          </mc:Fallback>
        </mc:AlternateContent>
      </w:r>
      <w:r w:rsidR="00B64BE0" w:rsidRPr="00672403">
        <w:rPr>
          <w:rFonts w:asciiTheme="minorEastAsia" w:hAnsiTheme="minorEastAsia" w:hint="eastAsia"/>
          <w:szCs w:val="21"/>
        </w:rPr>
        <w:t>（当時の琉球人の対応についてどう思いますか。現在と比較できることはありますか。）</w:t>
      </w:r>
    </w:p>
    <w:sectPr w:rsidR="00800FE6" w:rsidRPr="00672403" w:rsidSect="000D09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16" w:rsidRDefault="00850716" w:rsidP="00CD5F6E">
      <w:r>
        <w:separator/>
      </w:r>
    </w:p>
  </w:endnote>
  <w:endnote w:type="continuationSeparator" w:id="0">
    <w:p w:rsidR="00850716" w:rsidRDefault="00850716" w:rsidP="00CD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16" w:rsidRDefault="00850716" w:rsidP="00CD5F6E">
      <w:r>
        <w:separator/>
      </w:r>
    </w:p>
  </w:footnote>
  <w:footnote w:type="continuationSeparator" w:id="0">
    <w:p w:rsidR="00850716" w:rsidRDefault="00850716" w:rsidP="00CD5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44"/>
    <w:rsid w:val="00031457"/>
    <w:rsid w:val="000322E3"/>
    <w:rsid w:val="000B0371"/>
    <w:rsid w:val="000C418F"/>
    <w:rsid w:val="000D0944"/>
    <w:rsid w:val="0010750D"/>
    <w:rsid w:val="00155DDD"/>
    <w:rsid w:val="0017030A"/>
    <w:rsid w:val="0018367A"/>
    <w:rsid w:val="001A713A"/>
    <w:rsid w:val="001D318B"/>
    <w:rsid w:val="001F566B"/>
    <w:rsid w:val="002011CB"/>
    <w:rsid w:val="002066D0"/>
    <w:rsid w:val="0028780A"/>
    <w:rsid w:val="00287C93"/>
    <w:rsid w:val="002A0A15"/>
    <w:rsid w:val="00312E65"/>
    <w:rsid w:val="003377FD"/>
    <w:rsid w:val="003876CC"/>
    <w:rsid w:val="003912D6"/>
    <w:rsid w:val="00396853"/>
    <w:rsid w:val="003B5238"/>
    <w:rsid w:val="003D77F4"/>
    <w:rsid w:val="003E4FFF"/>
    <w:rsid w:val="003F1C06"/>
    <w:rsid w:val="00410B9C"/>
    <w:rsid w:val="00473060"/>
    <w:rsid w:val="004D0DDE"/>
    <w:rsid w:val="004F7193"/>
    <w:rsid w:val="00501A15"/>
    <w:rsid w:val="005212AE"/>
    <w:rsid w:val="005A34E2"/>
    <w:rsid w:val="005C6374"/>
    <w:rsid w:val="005F3E60"/>
    <w:rsid w:val="0062192A"/>
    <w:rsid w:val="00632B52"/>
    <w:rsid w:val="006563C8"/>
    <w:rsid w:val="00672403"/>
    <w:rsid w:val="006A65F9"/>
    <w:rsid w:val="006C1968"/>
    <w:rsid w:val="006E5840"/>
    <w:rsid w:val="0070745D"/>
    <w:rsid w:val="007260D9"/>
    <w:rsid w:val="00747A1E"/>
    <w:rsid w:val="00785A35"/>
    <w:rsid w:val="007D3932"/>
    <w:rsid w:val="007E05B6"/>
    <w:rsid w:val="007F0FA6"/>
    <w:rsid w:val="00800A90"/>
    <w:rsid w:val="00800FE6"/>
    <w:rsid w:val="00850716"/>
    <w:rsid w:val="00897F5E"/>
    <w:rsid w:val="008C2AB3"/>
    <w:rsid w:val="008C4EB0"/>
    <w:rsid w:val="008E1BDB"/>
    <w:rsid w:val="00924DB8"/>
    <w:rsid w:val="00943DE2"/>
    <w:rsid w:val="00981787"/>
    <w:rsid w:val="0098395C"/>
    <w:rsid w:val="009E0823"/>
    <w:rsid w:val="00A50F9F"/>
    <w:rsid w:val="00AE63E0"/>
    <w:rsid w:val="00AF38DD"/>
    <w:rsid w:val="00B26702"/>
    <w:rsid w:val="00B3264D"/>
    <w:rsid w:val="00B64BE0"/>
    <w:rsid w:val="00B9002E"/>
    <w:rsid w:val="00BA2B00"/>
    <w:rsid w:val="00BA65F0"/>
    <w:rsid w:val="00BB1CF1"/>
    <w:rsid w:val="00BD7D72"/>
    <w:rsid w:val="00BE1815"/>
    <w:rsid w:val="00BF3E50"/>
    <w:rsid w:val="00C074B5"/>
    <w:rsid w:val="00C1069C"/>
    <w:rsid w:val="00C4287E"/>
    <w:rsid w:val="00C90771"/>
    <w:rsid w:val="00C9563B"/>
    <w:rsid w:val="00CA07B5"/>
    <w:rsid w:val="00CD5F6E"/>
    <w:rsid w:val="00D24BD5"/>
    <w:rsid w:val="00D60C1D"/>
    <w:rsid w:val="00D67505"/>
    <w:rsid w:val="00D67685"/>
    <w:rsid w:val="00DB6284"/>
    <w:rsid w:val="00DC5C7A"/>
    <w:rsid w:val="00E149FF"/>
    <w:rsid w:val="00E3693B"/>
    <w:rsid w:val="00E74D76"/>
    <w:rsid w:val="00E847E9"/>
    <w:rsid w:val="00EA2F0D"/>
    <w:rsid w:val="00EC5273"/>
    <w:rsid w:val="00EE7E7A"/>
    <w:rsid w:val="00EF043D"/>
    <w:rsid w:val="00F05B7B"/>
    <w:rsid w:val="00F327A5"/>
    <w:rsid w:val="00F45F42"/>
    <w:rsid w:val="00F6482D"/>
    <w:rsid w:val="00F81CF3"/>
    <w:rsid w:val="00FA72A3"/>
    <w:rsid w:val="00FC7F13"/>
    <w:rsid w:val="00FF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0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A90"/>
    <w:rPr>
      <w:rFonts w:asciiTheme="majorHAnsi" w:eastAsiaTheme="majorEastAsia" w:hAnsiTheme="majorHAnsi" w:cstheme="majorBidi"/>
      <w:sz w:val="18"/>
      <w:szCs w:val="18"/>
    </w:rPr>
  </w:style>
  <w:style w:type="paragraph" w:styleId="a6">
    <w:name w:val="header"/>
    <w:basedOn w:val="a"/>
    <w:link w:val="a7"/>
    <w:uiPriority w:val="99"/>
    <w:unhideWhenUsed/>
    <w:rsid w:val="00CD5F6E"/>
    <w:pPr>
      <w:tabs>
        <w:tab w:val="center" w:pos="4252"/>
        <w:tab w:val="right" w:pos="8504"/>
      </w:tabs>
      <w:snapToGrid w:val="0"/>
    </w:pPr>
  </w:style>
  <w:style w:type="character" w:customStyle="1" w:styleId="a7">
    <w:name w:val="ヘッダー (文字)"/>
    <w:basedOn w:val="a0"/>
    <w:link w:val="a6"/>
    <w:uiPriority w:val="99"/>
    <w:rsid w:val="00CD5F6E"/>
  </w:style>
  <w:style w:type="paragraph" w:styleId="a8">
    <w:name w:val="footer"/>
    <w:basedOn w:val="a"/>
    <w:link w:val="a9"/>
    <w:uiPriority w:val="99"/>
    <w:unhideWhenUsed/>
    <w:rsid w:val="00CD5F6E"/>
    <w:pPr>
      <w:tabs>
        <w:tab w:val="center" w:pos="4252"/>
        <w:tab w:val="right" w:pos="8504"/>
      </w:tabs>
      <w:snapToGrid w:val="0"/>
    </w:pPr>
  </w:style>
  <w:style w:type="character" w:customStyle="1" w:styleId="a9">
    <w:name w:val="フッター (文字)"/>
    <w:basedOn w:val="a0"/>
    <w:link w:val="a8"/>
    <w:uiPriority w:val="99"/>
    <w:rsid w:val="00CD5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0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A90"/>
    <w:rPr>
      <w:rFonts w:asciiTheme="majorHAnsi" w:eastAsiaTheme="majorEastAsia" w:hAnsiTheme="majorHAnsi" w:cstheme="majorBidi"/>
      <w:sz w:val="18"/>
      <w:szCs w:val="18"/>
    </w:rPr>
  </w:style>
  <w:style w:type="paragraph" w:styleId="a6">
    <w:name w:val="header"/>
    <w:basedOn w:val="a"/>
    <w:link w:val="a7"/>
    <w:uiPriority w:val="99"/>
    <w:unhideWhenUsed/>
    <w:rsid w:val="00CD5F6E"/>
    <w:pPr>
      <w:tabs>
        <w:tab w:val="center" w:pos="4252"/>
        <w:tab w:val="right" w:pos="8504"/>
      </w:tabs>
      <w:snapToGrid w:val="0"/>
    </w:pPr>
  </w:style>
  <w:style w:type="character" w:customStyle="1" w:styleId="a7">
    <w:name w:val="ヘッダー (文字)"/>
    <w:basedOn w:val="a0"/>
    <w:link w:val="a6"/>
    <w:uiPriority w:val="99"/>
    <w:rsid w:val="00CD5F6E"/>
  </w:style>
  <w:style w:type="paragraph" w:styleId="a8">
    <w:name w:val="footer"/>
    <w:basedOn w:val="a"/>
    <w:link w:val="a9"/>
    <w:uiPriority w:val="99"/>
    <w:unhideWhenUsed/>
    <w:rsid w:val="00CD5F6E"/>
    <w:pPr>
      <w:tabs>
        <w:tab w:val="center" w:pos="4252"/>
        <w:tab w:val="right" w:pos="8504"/>
      </w:tabs>
      <w:snapToGrid w:val="0"/>
    </w:pPr>
  </w:style>
  <w:style w:type="character" w:customStyle="1" w:styleId="a9">
    <w:name w:val="フッター (文字)"/>
    <w:basedOn w:val="a0"/>
    <w:link w:val="a8"/>
    <w:uiPriority w:val="99"/>
    <w:rsid w:val="00CD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総合教育センター</cp:lastModifiedBy>
  <cp:revision>2</cp:revision>
  <cp:lastPrinted>2012-12-18T07:34:00Z</cp:lastPrinted>
  <dcterms:created xsi:type="dcterms:W3CDTF">2013-03-11T02:19:00Z</dcterms:created>
  <dcterms:modified xsi:type="dcterms:W3CDTF">2013-03-11T02:19:00Z</dcterms:modified>
</cp:coreProperties>
</file>