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01" w:rsidRDefault="00781301" w:rsidP="00781301">
      <w:pPr>
        <w:spacing w:afterLines="50" w:after="180"/>
        <w:jc w:val="right"/>
      </w:pPr>
      <w:r w:rsidRPr="0078130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5E192" wp14:editId="71EB95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7500" cy="800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0;width:52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" filled="f" strokecolor="black [3213]" strokeweight="2pt"/>
            </w:pict>
          </mc:Fallback>
        </mc:AlternateContent>
      </w:r>
      <w:r w:rsidRPr="00781301">
        <w:rPr>
          <w:rFonts w:hint="eastAsia"/>
          <w:b/>
          <w:sz w:val="28"/>
          <w:szCs w:val="28"/>
        </w:rPr>
        <w:t>第１０章　キャッシュ・フロー計算書</w:t>
      </w:r>
      <w:r>
        <w:rPr>
          <w:rFonts w:hint="eastAsia"/>
        </w:rPr>
        <w:t xml:space="preserve">　　　　平成</w:t>
      </w:r>
      <w:r w:rsidR="00EA0F2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A0F2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A0F2C">
        <w:rPr>
          <w:rFonts w:hint="eastAsia"/>
        </w:rPr>
        <w:t xml:space="preserve">　　日（　　</w:t>
      </w:r>
      <w:r>
        <w:rPr>
          <w:rFonts w:hint="eastAsia"/>
        </w:rPr>
        <w:t>）</w:t>
      </w:r>
    </w:p>
    <w:p w:rsidR="00BD76F0" w:rsidRDefault="00EA0F2C" w:rsidP="00781301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年　　</w:t>
      </w:r>
      <w:r w:rsidR="00781301" w:rsidRPr="00781301">
        <w:rPr>
          <w:rFonts w:hint="eastAsia"/>
          <w:u w:val="single"/>
        </w:rPr>
        <w:t>組　　　　番　氏名</w:t>
      </w:r>
      <w:r>
        <w:rPr>
          <w:rFonts w:hint="eastAsia"/>
          <w:u w:val="single"/>
        </w:rPr>
        <w:t xml:space="preserve">　　　　　　　</w:t>
      </w:r>
      <w:r w:rsidR="00781301">
        <w:rPr>
          <w:rFonts w:hint="eastAsia"/>
          <w:u w:val="single"/>
        </w:rPr>
        <w:t xml:space="preserve">　　　　　　　</w:t>
      </w:r>
    </w:p>
    <w:p w:rsidR="00781301" w:rsidRDefault="00781301" w:rsidP="00781301">
      <w:pPr>
        <w:jc w:val="left"/>
      </w:pPr>
    </w:p>
    <w:p w:rsidR="00781301" w:rsidRDefault="00781301" w:rsidP="00670A6C">
      <w:pPr>
        <w:ind w:firstLineChars="600" w:firstLine="1440"/>
        <w:jc w:val="left"/>
        <w:rPr>
          <w:sz w:val="24"/>
          <w:szCs w:val="24"/>
        </w:rPr>
      </w:pPr>
      <w:r w:rsidRPr="00781301">
        <w:rPr>
          <w:rFonts w:hint="eastAsia"/>
          <w:sz w:val="24"/>
          <w:szCs w:val="24"/>
        </w:rPr>
        <w:t>Today</w:t>
      </w:r>
      <w:r w:rsidRPr="00781301">
        <w:rPr>
          <w:sz w:val="24"/>
          <w:szCs w:val="24"/>
        </w:rPr>
        <w:t>’</w:t>
      </w:r>
      <w:r w:rsidRPr="00781301">
        <w:rPr>
          <w:rFonts w:hint="eastAsia"/>
          <w:sz w:val="24"/>
          <w:szCs w:val="24"/>
        </w:rPr>
        <w:t>s</w:t>
      </w:r>
      <w:r w:rsidRPr="00781301">
        <w:rPr>
          <w:rFonts w:hint="eastAsia"/>
          <w:sz w:val="24"/>
          <w:szCs w:val="24"/>
        </w:rPr>
        <w:t xml:space="preserve">　</w:t>
      </w:r>
      <w:r w:rsidRPr="00781301">
        <w:rPr>
          <w:rFonts w:hint="eastAsia"/>
          <w:sz w:val="24"/>
          <w:szCs w:val="24"/>
        </w:rPr>
        <w:t>goal</w:t>
      </w:r>
      <w:r w:rsidR="00670A6C">
        <w:rPr>
          <w:rFonts w:hint="eastAsia"/>
          <w:sz w:val="24"/>
          <w:szCs w:val="24"/>
        </w:rPr>
        <w:t xml:space="preserve">　　評価規準【知識・理解】</w:t>
      </w:r>
    </w:p>
    <w:p w:rsidR="00781301" w:rsidRDefault="00781301" w:rsidP="00670A6C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❀キャッシュ・フロー計算書は何のために作成される財務諸表かを理解しよう</w:t>
      </w:r>
    </w:p>
    <w:p w:rsidR="00781301" w:rsidRDefault="00781301" w:rsidP="00670A6C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❀キャッシュ・フロー計算書がなぜ必要か理解しよう</w:t>
      </w:r>
    </w:p>
    <w:p w:rsidR="00781301" w:rsidRDefault="00781301" w:rsidP="0078130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670A6C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❀キャッシュ・フロー計算書の活動の区分を理解しよう</w:t>
      </w:r>
    </w:p>
    <w:p w:rsidR="00670A6C" w:rsidRPr="00781301" w:rsidRDefault="00670A6C" w:rsidP="00670A6C">
      <w:pPr>
        <w:spacing w:beforeLines="50" w:before="1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キャッシュ・フロー計算書とは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0185"/>
      </w:tblGrid>
      <w:tr w:rsidR="00670A6C" w:rsidTr="00670A6C">
        <w:tc>
          <w:tcPr>
            <w:tcW w:w="10185" w:type="dxa"/>
          </w:tcPr>
          <w:p w:rsidR="00670A6C" w:rsidRDefault="00670A6C" w:rsidP="00670A6C">
            <w:pPr>
              <w:spacing w:beforeLines="50" w:before="18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670A6C" w:rsidRDefault="00670A6C" w:rsidP="00670A6C">
      <w:pPr>
        <w:spacing w:beforeLines="50" w:before="1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キャッシュ・フロー計算書の必要性</w:t>
      </w:r>
    </w:p>
    <w:p w:rsidR="00670A6C" w:rsidRDefault="00670A6C" w:rsidP="00670A6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（１）損益計算書の作成の原則</w:t>
      </w:r>
    </w:p>
    <w:p w:rsidR="00670A6C" w:rsidRPr="00670A6C" w:rsidRDefault="007E1992" w:rsidP="00670A6C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65ADF" wp14:editId="1EC90C0F">
                <wp:simplePos x="0" y="0"/>
                <wp:positionH relativeFrom="column">
                  <wp:posOffset>4267200</wp:posOffset>
                </wp:positionH>
                <wp:positionV relativeFrom="paragraph">
                  <wp:posOffset>204470</wp:posOffset>
                </wp:positionV>
                <wp:extent cx="0" cy="228600"/>
                <wp:effectExtent l="95250" t="0" r="57150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36pt;margin-top:16.1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">
                <v:stroke endarrow="open"/>
              </v:shape>
            </w:pict>
          </mc:Fallback>
        </mc:AlternateContent>
      </w:r>
      <w:r w:rsidR="00670A6C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B79D2" wp14:editId="27DD5298">
                <wp:simplePos x="0" y="0"/>
                <wp:positionH relativeFrom="column">
                  <wp:posOffset>933450</wp:posOffset>
                </wp:positionH>
                <wp:positionV relativeFrom="paragraph">
                  <wp:posOffset>203200</wp:posOffset>
                </wp:positionV>
                <wp:extent cx="0" cy="228600"/>
                <wp:effectExtent l="95250" t="0" r="57150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73.5pt;margin-top:16pt;width:0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" strokecolor="black [3040]">
                <v:stroke endarrow="open"/>
              </v:shape>
            </w:pict>
          </mc:Fallback>
        </mc:AlternateContent>
      </w:r>
      <w:r w:rsidR="00670A6C">
        <w:rPr>
          <w:rFonts w:asciiTheme="minorEastAsia" w:hAnsiTheme="minorEastAsia" w:hint="eastAsia"/>
          <w:szCs w:val="21"/>
        </w:rPr>
        <w:t xml:space="preserve">　　　</w:t>
      </w:r>
      <w:r w:rsidR="00670A6C" w:rsidRPr="00670A6C">
        <w:rPr>
          <w:rFonts w:asciiTheme="minorEastAsia" w:hAnsiTheme="minorEastAsia" w:hint="eastAsia"/>
          <w:szCs w:val="21"/>
          <w:u w:val="single"/>
        </w:rPr>
        <w:t>収　　益・・・・（　　　　　　　　）主義　　　費　　用・・・・（　　　　　　　　）主義</w:t>
      </w:r>
    </w:p>
    <w:p w:rsidR="00670A6C" w:rsidRPr="00781301" w:rsidRDefault="00670A6C" w:rsidP="00670A6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4934"/>
        <w:gridCol w:w="5251"/>
      </w:tblGrid>
      <w:tr w:rsidR="007E1992" w:rsidTr="007E1992">
        <w:tc>
          <w:tcPr>
            <w:tcW w:w="4934" w:type="dxa"/>
          </w:tcPr>
          <w:p w:rsidR="007E1992" w:rsidRDefault="007E1992" w:rsidP="00670A6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E1992" w:rsidRDefault="007E1992" w:rsidP="00670A6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1" w:type="dxa"/>
          </w:tcPr>
          <w:p w:rsidR="007E1992" w:rsidRDefault="007E1992" w:rsidP="00670A6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670A6C" w:rsidRDefault="00670A6C" w:rsidP="00670A6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損益計算書には、キャッシュの動きがない。だから、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0185"/>
      </w:tblGrid>
      <w:tr w:rsidR="00670A6C" w:rsidTr="00670A6C">
        <w:tc>
          <w:tcPr>
            <w:tcW w:w="10185" w:type="dxa"/>
          </w:tcPr>
          <w:p w:rsidR="00670A6C" w:rsidRDefault="00670A6C" w:rsidP="00670A6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E1992" w:rsidRDefault="007E1992" w:rsidP="00670A6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670A6C" w:rsidRDefault="00670A6C" w:rsidP="00670A6C">
      <w:pPr>
        <w:jc w:val="left"/>
        <w:rPr>
          <w:rFonts w:asciiTheme="minorEastAsia" w:hAnsiTheme="minorEastAsia"/>
          <w:szCs w:val="21"/>
        </w:rPr>
      </w:pPr>
    </w:p>
    <w:p w:rsidR="00670A6C" w:rsidRDefault="00670A6C" w:rsidP="00670A6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（２）どうして、キャッシュの動きを確認する必要がありますか？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0185"/>
      </w:tblGrid>
      <w:tr w:rsidR="00670A6C" w:rsidTr="00670A6C">
        <w:tc>
          <w:tcPr>
            <w:tcW w:w="10185" w:type="dxa"/>
          </w:tcPr>
          <w:p w:rsidR="00670A6C" w:rsidRDefault="00670A6C" w:rsidP="00670A6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670A6C" w:rsidRDefault="00670A6C" w:rsidP="00670A6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＊資金の安全性の判断を誤らないようにする！！</w:t>
      </w:r>
    </w:p>
    <w:p w:rsidR="001129EB" w:rsidRDefault="001129EB" w:rsidP="00670A6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キャッシュ・フロー計算書の表示区分</w:t>
      </w:r>
    </w:p>
    <w:tbl>
      <w:tblPr>
        <w:tblStyle w:val="a3"/>
        <w:tblpPr w:leftFromText="142" w:rightFromText="142" w:vertAnchor="text" w:horzAnchor="page" w:tblpX="1243" w:tblpY="82"/>
        <w:tblW w:w="0" w:type="auto"/>
        <w:tblLook w:val="04A0" w:firstRow="1" w:lastRow="0" w:firstColumn="1" w:lastColumn="0" w:noHBand="0" w:noVBand="1"/>
      </w:tblPr>
      <w:tblGrid>
        <w:gridCol w:w="538"/>
        <w:gridCol w:w="2405"/>
        <w:gridCol w:w="3465"/>
      </w:tblGrid>
      <w:tr w:rsidR="001129EB" w:rsidTr="001129EB">
        <w:tc>
          <w:tcPr>
            <w:tcW w:w="538" w:type="dxa"/>
            <w:tcBorders>
              <w:right w:val="nil"/>
            </w:tcBorders>
          </w:tcPr>
          <w:p w:rsidR="001129EB" w:rsidRPr="001129EB" w:rsidRDefault="001129EB" w:rsidP="001129EB">
            <w:pPr>
              <w:spacing w:beforeLines="50" w:before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(1)</w:t>
            </w:r>
          </w:p>
        </w:tc>
        <w:tc>
          <w:tcPr>
            <w:tcW w:w="2405" w:type="dxa"/>
            <w:tcBorders>
              <w:right w:val="nil"/>
            </w:tcBorders>
          </w:tcPr>
          <w:p w:rsidR="001129EB" w:rsidRPr="001129EB" w:rsidRDefault="001129EB" w:rsidP="001129EB">
            <w:pPr>
              <w:spacing w:beforeLines="50" w:before="18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1129EB" w:rsidRPr="001129EB" w:rsidRDefault="001129EB" w:rsidP="001129EB">
            <w:pPr>
              <w:spacing w:beforeLines="50" w:before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によるキャッシュ・フロー</w:t>
            </w:r>
          </w:p>
        </w:tc>
      </w:tr>
      <w:tr w:rsidR="001129EB" w:rsidTr="001129EB">
        <w:tc>
          <w:tcPr>
            <w:tcW w:w="538" w:type="dxa"/>
            <w:tcBorders>
              <w:right w:val="nil"/>
            </w:tcBorders>
          </w:tcPr>
          <w:p w:rsidR="001129EB" w:rsidRDefault="001129EB" w:rsidP="001129EB">
            <w:pPr>
              <w:spacing w:beforeLines="50" w:before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(2)</w:t>
            </w:r>
          </w:p>
        </w:tc>
        <w:tc>
          <w:tcPr>
            <w:tcW w:w="2405" w:type="dxa"/>
            <w:tcBorders>
              <w:right w:val="nil"/>
            </w:tcBorders>
          </w:tcPr>
          <w:p w:rsidR="001129EB" w:rsidRDefault="001129EB" w:rsidP="001129EB">
            <w:pPr>
              <w:spacing w:beforeLines="50" w:before="18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1129EB" w:rsidRDefault="001129EB" w:rsidP="001129EB">
            <w:pPr>
              <w:spacing w:beforeLines="50" w:before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によるキャッシュ・フロー</w:t>
            </w:r>
          </w:p>
        </w:tc>
      </w:tr>
      <w:tr w:rsidR="001129EB" w:rsidTr="001129EB">
        <w:tc>
          <w:tcPr>
            <w:tcW w:w="538" w:type="dxa"/>
            <w:tcBorders>
              <w:right w:val="nil"/>
            </w:tcBorders>
          </w:tcPr>
          <w:p w:rsidR="001129EB" w:rsidRPr="001129EB" w:rsidRDefault="001129EB" w:rsidP="001129EB">
            <w:pPr>
              <w:spacing w:beforeLines="50" w:before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(3)</w:t>
            </w:r>
          </w:p>
        </w:tc>
        <w:tc>
          <w:tcPr>
            <w:tcW w:w="2405" w:type="dxa"/>
            <w:tcBorders>
              <w:right w:val="nil"/>
            </w:tcBorders>
          </w:tcPr>
          <w:p w:rsidR="001129EB" w:rsidRDefault="001129EB" w:rsidP="001129EB">
            <w:pPr>
              <w:spacing w:beforeLines="50" w:before="18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1129EB" w:rsidRDefault="001129EB" w:rsidP="001129EB">
            <w:pPr>
              <w:spacing w:beforeLines="50" w:before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によるキャッシュ・フロー</w:t>
            </w:r>
          </w:p>
        </w:tc>
      </w:tr>
    </w:tbl>
    <w:p w:rsidR="001129EB" w:rsidRDefault="001129EB" w:rsidP="00670A6C">
      <w:pPr>
        <w:jc w:val="left"/>
        <w:rPr>
          <w:rFonts w:asciiTheme="minorEastAsia" w:hAnsiTheme="minorEastAsia"/>
          <w:szCs w:val="21"/>
        </w:rPr>
      </w:pPr>
    </w:p>
    <w:p w:rsidR="001129EB" w:rsidRDefault="001129EB" w:rsidP="00670A6C">
      <w:pPr>
        <w:jc w:val="left"/>
        <w:rPr>
          <w:rFonts w:asciiTheme="minorEastAsia" w:hAnsiTheme="minorEastAsia"/>
          <w:szCs w:val="21"/>
        </w:rPr>
      </w:pPr>
    </w:p>
    <w:p w:rsidR="001129EB" w:rsidRDefault="001129EB" w:rsidP="00670A6C">
      <w:pPr>
        <w:jc w:val="left"/>
        <w:rPr>
          <w:rFonts w:asciiTheme="minorEastAsia" w:hAnsiTheme="minorEastAsia"/>
          <w:szCs w:val="21"/>
        </w:rPr>
      </w:pPr>
    </w:p>
    <w:p w:rsidR="001129EB" w:rsidRDefault="001129EB" w:rsidP="00670A6C">
      <w:pPr>
        <w:jc w:val="left"/>
        <w:rPr>
          <w:rFonts w:asciiTheme="minorEastAsia" w:hAnsiTheme="minorEastAsia"/>
          <w:szCs w:val="21"/>
        </w:rPr>
      </w:pPr>
    </w:p>
    <w:p w:rsidR="001129EB" w:rsidRDefault="001129EB" w:rsidP="001129EB">
      <w:pPr>
        <w:spacing w:afterLines="50" w:after="180"/>
        <w:jc w:val="left"/>
        <w:rPr>
          <w:rFonts w:asciiTheme="minorEastAsia" w:hAnsiTheme="minorEastAsia"/>
          <w:szCs w:val="21"/>
        </w:rPr>
      </w:pPr>
    </w:p>
    <w:p w:rsidR="001129EB" w:rsidRDefault="001129EB" w:rsidP="00670A6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（１）（　　　　　　　　　　　）によるキャッシュ・フローとは、会社の本業である活動による資金の動き</w:t>
      </w:r>
    </w:p>
    <w:p w:rsidR="001129EB" w:rsidRPr="009D4E48" w:rsidRDefault="001129EB" w:rsidP="00670A6C">
      <w:pPr>
        <w:jc w:val="left"/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Pr="009D4E48">
        <w:rPr>
          <w:rFonts w:ascii="HGS創英角ﾎﾟｯﾌﾟ体" w:eastAsia="HGS創英角ﾎﾟｯﾌﾟ体" w:hAnsi="HGS創英角ﾎﾟｯﾌﾟ体" w:hint="eastAsia"/>
          <w:szCs w:val="21"/>
        </w:rPr>
        <w:t>損益計算書の営業費用の項目が主な表示になる</w:t>
      </w:r>
    </w:p>
    <w:p w:rsidR="001129EB" w:rsidRDefault="001129EB" w:rsidP="00670A6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分析上のポイント・・・経営が順調な会社であれば</w:t>
      </w:r>
      <w:r w:rsidR="009D4E48">
        <w:rPr>
          <w:rFonts w:asciiTheme="minorEastAsia" w:hAnsiTheme="minorEastAsia" w:hint="eastAsia"/>
          <w:szCs w:val="21"/>
        </w:rPr>
        <w:t>、営業活動によるキャッシュ・フローの収支は黒字</w:t>
      </w:r>
    </w:p>
    <w:p w:rsidR="009D4E48" w:rsidRDefault="009D4E48" w:rsidP="009D4E48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（２）（　　　　　　　　　　　）によるキャッシュ・フローとは、会社の将来を考えた諸活動による資金の動き</w:t>
      </w:r>
    </w:p>
    <w:p w:rsidR="009D4E48" w:rsidRPr="009D4E48" w:rsidRDefault="009D4E48" w:rsidP="009D4E48">
      <w:pPr>
        <w:ind w:left="420" w:hangingChars="200" w:hanging="420"/>
        <w:jc w:val="left"/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Pr="009D4E48">
        <w:rPr>
          <w:rFonts w:ascii="HGS創英角ﾎﾟｯﾌﾟ体" w:eastAsia="HGS創英角ﾎﾟｯﾌﾟ体" w:hAnsi="HGS創英角ﾎﾟｯﾌﾟ体" w:hint="eastAsia"/>
          <w:szCs w:val="21"/>
        </w:rPr>
        <w:t>貸借対照表上の固定資産の項目による増減が主な表示になる</w:t>
      </w:r>
    </w:p>
    <w:p w:rsidR="009D4E48" w:rsidRDefault="009D4E48" w:rsidP="007E1992">
      <w:pPr>
        <w:ind w:left="2730" w:hangingChars="1300" w:hanging="27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分析上のポイント・・・「投資」なので、収入と支出では支出の場合が多い。だけど、会社の規模やその他収支のバランスを考えないと、将来のための出資でも、現在の経営がうまくいかなくなるので注意する</w:t>
      </w:r>
    </w:p>
    <w:p w:rsidR="009D4E48" w:rsidRDefault="009D4E48" w:rsidP="009D4E48">
      <w:pPr>
        <w:ind w:left="2730" w:hangingChars="1300" w:hanging="27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（３）（　　　　　　　　　　　）によるキャッシュ・フローとは、企業の資金調達による資金の動き</w:t>
      </w:r>
    </w:p>
    <w:p w:rsidR="009D4E48" w:rsidRPr="007E1992" w:rsidRDefault="009D4E48" w:rsidP="009D4E48">
      <w:pPr>
        <w:ind w:left="2730" w:hangingChars="1300" w:hanging="2730"/>
        <w:jc w:val="left"/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Pr="007E1992">
        <w:rPr>
          <w:rFonts w:ascii="HGS創英角ﾎﾟｯﾌﾟ体" w:eastAsia="HGS創英角ﾎﾟｯﾌﾟ体" w:hAnsi="HGS創英角ﾎﾟｯﾌﾟ体" w:hint="eastAsia"/>
          <w:szCs w:val="21"/>
        </w:rPr>
        <w:t>株式発行、借入れ、社債発行や償還など資金繰りに関係する項目が主な表示になる</w:t>
      </w:r>
    </w:p>
    <w:p w:rsidR="009D4E48" w:rsidRDefault="009D4E48" w:rsidP="009D4E48">
      <w:pPr>
        <w:ind w:left="2730" w:hangingChars="1300" w:hanging="27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　　分析上のポイント・・・</w:t>
      </w:r>
      <w:r w:rsidR="00E672AC">
        <w:rPr>
          <w:rFonts w:asciiTheme="minorEastAsia" w:hAnsiTheme="minorEastAsia" w:hint="eastAsia"/>
          <w:szCs w:val="21"/>
        </w:rPr>
        <w:t>企業の経営資金を調達することが目的なので、収入と支出では収入の場合が多い。しかし、余剰資金ができるなど、経営が安定してくると、返済の動きになるので、支出が多い場合は、営業活動や投資活動など、確認してみること</w:t>
      </w:r>
    </w:p>
    <w:p w:rsidR="00E672AC" w:rsidRDefault="00DF57F2" w:rsidP="00E672AC">
      <w:pPr>
        <w:ind w:left="2730" w:hangingChars="1300" w:hanging="27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★今日の授業の目標達成度★</w:t>
      </w: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2100"/>
        <w:gridCol w:w="1155"/>
        <w:gridCol w:w="2310"/>
        <w:gridCol w:w="2205"/>
        <w:gridCol w:w="2310"/>
      </w:tblGrid>
      <w:tr w:rsidR="00DF57F2" w:rsidTr="00DF57F2">
        <w:tc>
          <w:tcPr>
            <w:tcW w:w="2100" w:type="dxa"/>
            <w:vMerge w:val="restart"/>
            <w:vAlign w:val="center"/>
          </w:tcPr>
          <w:p w:rsidR="00DF57F2" w:rsidRDefault="00DF57F2" w:rsidP="00DF57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学習活動</w:t>
            </w:r>
          </w:p>
        </w:tc>
        <w:tc>
          <w:tcPr>
            <w:tcW w:w="1155" w:type="dxa"/>
            <w:vMerge w:val="restart"/>
            <w:vAlign w:val="center"/>
          </w:tcPr>
          <w:p w:rsidR="00DF57F2" w:rsidRDefault="00DF57F2" w:rsidP="00DF57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自己評価</w:t>
            </w:r>
          </w:p>
        </w:tc>
        <w:tc>
          <w:tcPr>
            <w:tcW w:w="2310" w:type="dxa"/>
            <w:tcBorders>
              <w:bottom w:val="nil"/>
            </w:tcBorders>
          </w:tcPr>
          <w:p w:rsidR="00DF57F2" w:rsidRDefault="00DF57F2" w:rsidP="007D27D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</w:t>
            </w:r>
          </w:p>
        </w:tc>
        <w:tc>
          <w:tcPr>
            <w:tcW w:w="2205" w:type="dxa"/>
            <w:tcBorders>
              <w:bottom w:val="nil"/>
            </w:tcBorders>
          </w:tcPr>
          <w:p w:rsidR="00DF57F2" w:rsidRDefault="00DF57F2" w:rsidP="007D27D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Ｂ</w:t>
            </w:r>
          </w:p>
        </w:tc>
        <w:tc>
          <w:tcPr>
            <w:tcW w:w="2310" w:type="dxa"/>
            <w:tcBorders>
              <w:bottom w:val="nil"/>
            </w:tcBorders>
          </w:tcPr>
          <w:p w:rsidR="00DF57F2" w:rsidRDefault="00DF57F2" w:rsidP="007D27D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Ｃ</w:t>
            </w:r>
          </w:p>
        </w:tc>
      </w:tr>
      <w:tr w:rsidR="00DF57F2" w:rsidTr="00DF57F2">
        <w:tc>
          <w:tcPr>
            <w:tcW w:w="2100" w:type="dxa"/>
            <w:vMerge/>
          </w:tcPr>
          <w:p w:rsidR="00DF57F2" w:rsidRDefault="00DF57F2" w:rsidP="009D4E4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5" w:type="dxa"/>
            <w:vMerge/>
          </w:tcPr>
          <w:p w:rsidR="00DF57F2" w:rsidRDefault="00DF57F2" w:rsidP="009D4E4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:rsidR="00DF57F2" w:rsidRPr="007D27D4" w:rsidRDefault="00DF57F2" w:rsidP="00DF57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27D4">
              <w:rPr>
                <w:rFonts w:asciiTheme="minorEastAsia" w:hAnsiTheme="minorEastAsia" w:hint="eastAsia"/>
                <w:sz w:val="20"/>
                <w:szCs w:val="20"/>
              </w:rPr>
              <w:t>十分達成</w:t>
            </w:r>
          </w:p>
        </w:tc>
        <w:tc>
          <w:tcPr>
            <w:tcW w:w="2205" w:type="dxa"/>
            <w:tcBorders>
              <w:top w:val="nil"/>
            </w:tcBorders>
          </w:tcPr>
          <w:p w:rsidR="00DF57F2" w:rsidRPr="007D27D4" w:rsidRDefault="00DF57F2" w:rsidP="00DF57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27D4">
              <w:rPr>
                <w:rFonts w:asciiTheme="minorEastAsia" w:hAnsiTheme="minorEastAsia" w:hint="eastAsia"/>
                <w:sz w:val="20"/>
                <w:szCs w:val="20"/>
              </w:rPr>
              <w:t>おおむね達成</w:t>
            </w:r>
          </w:p>
        </w:tc>
        <w:tc>
          <w:tcPr>
            <w:tcW w:w="2310" w:type="dxa"/>
            <w:tcBorders>
              <w:top w:val="nil"/>
            </w:tcBorders>
          </w:tcPr>
          <w:p w:rsidR="00DF57F2" w:rsidRPr="007D27D4" w:rsidRDefault="00DF57F2" w:rsidP="00DF57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27D4">
              <w:rPr>
                <w:rFonts w:asciiTheme="minorEastAsia" w:hAnsiTheme="minorEastAsia" w:hint="eastAsia"/>
                <w:sz w:val="20"/>
                <w:szCs w:val="20"/>
              </w:rPr>
              <w:t>努力が必要</w:t>
            </w:r>
          </w:p>
        </w:tc>
      </w:tr>
      <w:tr w:rsidR="007D27D4" w:rsidTr="00E672AC">
        <w:tc>
          <w:tcPr>
            <w:tcW w:w="2100" w:type="dxa"/>
          </w:tcPr>
          <w:p w:rsidR="007D27D4" w:rsidRDefault="007D27D4" w:rsidP="009D4E4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キャッシュ・フロー計算書とは</w:t>
            </w:r>
          </w:p>
          <w:p w:rsidR="007D27D4" w:rsidRDefault="007D27D4" w:rsidP="009D4E4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【知識・理解】</w:t>
            </w:r>
          </w:p>
        </w:tc>
        <w:tc>
          <w:tcPr>
            <w:tcW w:w="1155" w:type="dxa"/>
          </w:tcPr>
          <w:p w:rsidR="007D27D4" w:rsidRDefault="007D27D4" w:rsidP="009D4E4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</w:tcPr>
          <w:p w:rsidR="007D27D4" w:rsidRPr="007D27D4" w:rsidRDefault="007D27D4" w:rsidP="007D27D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キャッシュ・フロー計算書が</w:t>
            </w:r>
            <w:r w:rsidR="00B140C5">
              <w:rPr>
                <w:rFonts w:asciiTheme="minorEastAsia" w:hAnsiTheme="minorEastAsia" w:hint="eastAsia"/>
                <w:sz w:val="20"/>
                <w:szCs w:val="20"/>
              </w:rPr>
              <w:t>財務諸表であることを理解し、企業の資金の動きを表示する諸表で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、企業の状況を把握する重要な諸表であることを理解した。</w:t>
            </w:r>
          </w:p>
        </w:tc>
        <w:tc>
          <w:tcPr>
            <w:tcW w:w="2205" w:type="dxa"/>
          </w:tcPr>
          <w:p w:rsidR="007D27D4" w:rsidRPr="007D27D4" w:rsidRDefault="007D27D4" w:rsidP="009D4E4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キャッシュ・フロー計算書が財務諸表であることを理解し、企業の資金の動きを表示していることを理解している</w:t>
            </w:r>
            <w:r w:rsidR="00DF57F2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2310" w:type="dxa"/>
          </w:tcPr>
          <w:p w:rsidR="007D27D4" w:rsidRPr="007D27D4" w:rsidRDefault="007D27D4" w:rsidP="009D4E4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キャッシュ・フロー計算書とは何か理解できなかった。</w:t>
            </w:r>
          </w:p>
        </w:tc>
      </w:tr>
      <w:tr w:rsidR="007D27D4" w:rsidTr="00E672AC">
        <w:tc>
          <w:tcPr>
            <w:tcW w:w="2100" w:type="dxa"/>
          </w:tcPr>
          <w:p w:rsidR="007D27D4" w:rsidRDefault="007D27D4" w:rsidP="009D4E4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キャッシュ・フロー計算書の必要性について</w:t>
            </w:r>
          </w:p>
          <w:p w:rsidR="007D27D4" w:rsidRDefault="007D27D4" w:rsidP="009D4E4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【知識・理解】</w:t>
            </w:r>
          </w:p>
        </w:tc>
        <w:tc>
          <w:tcPr>
            <w:tcW w:w="1155" w:type="dxa"/>
          </w:tcPr>
          <w:p w:rsidR="007D27D4" w:rsidRDefault="007D27D4" w:rsidP="009D4E4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</w:tcPr>
          <w:p w:rsidR="007D27D4" w:rsidRDefault="007D27D4" w:rsidP="007D27D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損益計算書に表示される費用およ</w:t>
            </w:r>
            <w:r w:rsidR="00B140C5">
              <w:rPr>
                <w:rFonts w:asciiTheme="minorEastAsia" w:hAnsiTheme="minorEastAsia" w:hint="eastAsia"/>
                <w:sz w:val="20"/>
                <w:szCs w:val="20"/>
              </w:rPr>
              <w:t>び収益の表示原則を理解し、利益や損失の金額と、現金有り高（キャッシュ・フロー残高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が等しくない理由がわかる。</w:t>
            </w:r>
          </w:p>
        </w:tc>
        <w:tc>
          <w:tcPr>
            <w:tcW w:w="2205" w:type="dxa"/>
          </w:tcPr>
          <w:p w:rsidR="007D27D4" w:rsidRDefault="007D27D4" w:rsidP="009D4E4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損益計算書に表示された当期純利益や当期純損失の金額と</w:t>
            </w:r>
            <w:r w:rsidR="00B140C5">
              <w:rPr>
                <w:rFonts w:asciiTheme="minorEastAsia" w:hAnsiTheme="minorEastAsia" w:hint="eastAsia"/>
                <w:sz w:val="20"/>
                <w:szCs w:val="20"/>
              </w:rPr>
              <w:t>キャッシュの残金が等しくないことを理解し、黒字倒産をしないように、安全性を確認する諸表であることがわかる</w:t>
            </w:r>
          </w:p>
        </w:tc>
        <w:tc>
          <w:tcPr>
            <w:tcW w:w="2310" w:type="dxa"/>
          </w:tcPr>
          <w:p w:rsidR="007D27D4" w:rsidRDefault="00DF57F2" w:rsidP="009D4E4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キャッシュ・フロー計算書が、なぜ、必要か分からない。</w:t>
            </w:r>
          </w:p>
        </w:tc>
      </w:tr>
      <w:tr w:rsidR="00DF57F2" w:rsidTr="00E672AC">
        <w:tc>
          <w:tcPr>
            <w:tcW w:w="2100" w:type="dxa"/>
          </w:tcPr>
          <w:p w:rsidR="00DF57F2" w:rsidRDefault="00DF57F2" w:rsidP="009D4E4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キャッシュ・フロー計算書の区分</w:t>
            </w:r>
          </w:p>
          <w:p w:rsidR="00DF57F2" w:rsidRPr="00DF57F2" w:rsidRDefault="00DF57F2" w:rsidP="009D4E4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【思考・判断・表現】</w:t>
            </w:r>
          </w:p>
        </w:tc>
        <w:tc>
          <w:tcPr>
            <w:tcW w:w="1155" w:type="dxa"/>
          </w:tcPr>
          <w:p w:rsidR="00DF57F2" w:rsidRDefault="00DF57F2" w:rsidP="009D4E4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</w:tcPr>
          <w:p w:rsidR="00DF57F2" w:rsidRDefault="00DF57F2" w:rsidP="007D27D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３つの表示区分がわかる。それぞれの違いについて、考えることができる。</w:t>
            </w:r>
          </w:p>
        </w:tc>
        <w:tc>
          <w:tcPr>
            <w:tcW w:w="2205" w:type="dxa"/>
          </w:tcPr>
          <w:p w:rsidR="00DF57F2" w:rsidRDefault="00DF57F2" w:rsidP="009D4E4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３つの表示区分がわかる。収入と支出のポイントがわかる。</w:t>
            </w:r>
          </w:p>
        </w:tc>
        <w:tc>
          <w:tcPr>
            <w:tcW w:w="2310" w:type="dxa"/>
          </w:tcPr>
          <w:p w:rsidR="00DF57F2" w:rsidRDefault="00DF57F2" w:rsidP="009D4E4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３つの表示区分は分かるが、どのような表示か分からない。</w:t>
            </w:r>
          </w:p>
        </w:tc>
      </w:tr>
    </w:tbl>
    <w:p w:rsidR="00E672AC" w:rsidRDefault="00E672AC" w:rsidP="009D4E48">
      <w:pPr>
        <w:ind w:left="2730" w:hangingChars="1300" w:hanging="2730"/>
        <w:jc w:val="left"/>
        <w:rPr>
          <w:rFonts w:asciiTheme="minorEastAsia" w:hAnsiTheme="minorEastAsia"/>
          <w:szCs w:val="21"/>
        </w:rPr>
      </w:pPr>
    </w:p>
    <w:p w:rsidR="0059057E" w:rsidRPr="0059057E" w:rsidRDefault="00DF57F2" w:rsidP="009D4E48">
      <w:pPr>
        <w:ind w:left="2730" w:hangingChars="1300" w:hanging="2730"/>
        <w:jc w:val="left"/>
        <w:rPr>
          <w:rFonts w:asciiTheme="minorEastAsia" w:hAnsiTheme="minorEastAsia"/>
          <w:szCs w:val="21"/>
          <w:shd w:val="pct15" w:color="auto" w:fill="FFFFFF"/>
        </w:rPr>
      </w:pPr>
      <w:r>
        <w:rPr>
          <w:rFonts w:asciiTheme="minorEastAsia" w:hAnsiTheme="minorEastAsia" w:hint="eastAsia"/>
          <w:szCs w:val="21"/>
        </w:rPr>
        <w:t>☆今日の授業の振り返り☆</w:t>
      </w:r>
      <w:r w:rsidR="008029F3">
        <w:rPr>
          <w:rFonts w:asciiTheme="minorEastAsia" w:hAnsiTheme="minorEastAsia" w:hint="eastAsia"/>
          <w:szCs w:val="21"/>
        </w:rPr>
        <w:t xml:space="preserve">　</w:t>
      </w:r>
      <w:r w:rsidR="0059057E" w:rsidRPr="0059057E">
        <w:rPr>
          <w:rFonts w:asciiTheme="minorEastAsia" w:hAnsiTheme="minorEastAsia" w:hint="eastAsia"/>
          <w:szCs w:val="21"/>
          <w:shd w:val="pct15" w:color="auto" w:fill="FFFFFF"/>
        </w:rPr>
        <w:t>Ａそう思う　Ｂまぁまぁ思う　Ｃあまり思わない　Ｄ思わない</w:t>
      </w:r>
    </w:p>
    <w:p w:rsidR="00DF57F2" w:rsidRDefault="008029F3" w:rsidP="0059057E">
      <w:pPr>
        <w:ind w:left="2080" w:hangingChars="1300" w:hanging="2080"/>
        <w:jc w:val="right"/>
        <w:rPr>
          <w:rFonts w:asciiTheme="minorEastAsia" w:hAnsiTheme="minorEastAsia"/>
          <w:szCs w:val="21"/>
        </w:rPr>
      </w:pPr>
      <w:r w:rsidRPr="008029F3">
        <w:rPr>
          <w:rFonts w:asciiTheme="minorEastAsia" w:hAnsiTheme="minorEastAsia" w:hint="eastAsia"/>
          <w:sz w:val="16"/>
          <w:szCs w:val="16"/>
        </w:rPr>
        <w:t>※ＣＤを選択した場合は備考へ理由も</w:t>
      </w:r>
      <w:r>
        <w:rPr>
          <w:rFonts w:asciiTheme="minorEastAsia" w:hAnsiTheme="minorEastAsia" w:hint="eastAsia"/>
          <w:sz w:val="16"/>
          <w:szCs w:val="16"/>
        </w:rPr>
        <w:t>お願いします。授業改善に努力しますので！！</w:t>
      </w: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4515"/>
        <w:gridCol w:w="945"/>
        <w:gridCol w:w="840"/>
        <w:gridCol w:w="840"/>
        <w:gridCol w:w="840"/>
        <w:gridCol w:w="2100"/>
      </w:tblGrid>
      <w:tr w:rsidR="0059057E" w:rsidTr="008029F3">
        <w:trPr>
          <w:trHeight w:val="290"/>
        </w:trPr>
        <w:tc>
          <w:tcPr>
            <w:tcW w:w="4515" w:type="dxa"/>
            <w:vAlign w:val="center"/>
          </w:tcPr>
          <w:p w:rsidR="008029F3" w:rsidRDefault="008029F3" w:rsidP="0059057E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授業への取組</w:t>
            </w:r>
          </w:p>
        </w:tc>
        <w:tc>
          <w:tcPr>
            <w:tcW w:w="945" w:type="dxa"/>
          </w:tcPr>
          <w:p w:rsidR="008029F3" w:rsidRDefault="008029F3" w:rsidP="0059057E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</w:t>
            </w:r>
          </w:p>
        </w:tc>
        <w:tc>
          <w:tcPr>
            <w:tcW w:w="840" w:type="dxa"/>
          </w:tcPr>
          <w:p w:rsidR="008029F3" w:rsidRDefault="008029F3" w:rsidP="0059057E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Ｂ</w:t>
            </w:r>
          </w:p>
        </w:tc>
        <w:tc>
          <w:tcPr>
            <w:tcW w:w="840" w:type="dxa"/>
          </w:tcPr>
          <w:p w:rsidR="008029F3" w:rsidRDefault="008029F3" w:rsidP="0059057E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Ｃ</w:t>
            </w:r>
          </w:p>
        </w:tc>
        <w:tc>
          <w:tcPr>
            <w:tcW w:w="840" w:type="dxa"/>
          </w:tcPr>
          <w:p w:rsidR="008029F3" w:rsidRDefault="008029F3" w:rsidP="0059057E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Ｄ</w:t>
            </w:r>
          </w:p>
        </w:tc>
        <w:tc>
          <w:tcPr>
            <w:tcW w:w="2100" w:type="dxa"/>
          </w:tcPr>
          <w:p w:rsidR="008029F3" w:rsidRDefault="008029F3" w:rsidP="0059057E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59057E" w:rsidTr="008029F3">
        <w:tc>
          <w:tcPr>
            <w:tcW w:w="4515" w:type="dxa"/>
          </w:tcPr>
          <w:p w:rsidR="008029F3" w:rsidRPr="008029F3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029F3">
              <w:rPr>
                <w:rFonts w:asciiTheme="minorEastAsia" w:hAnsiTheme="minorEastAsia" w:hint="eastAsia"/>
                <w:sz w:val="20"/>
                <w:szCs w:val="20"/>
              </w:rPr>
              <w:t>理解しようと努力した</w:t>
            </w:r>
          </w:p>
        </w:tc>
        <w:tc>
          <w:tcPr>
            <w:tcW w:w="945" w:type="dxa"/>
          </w:tcPr>
          <w:p w:rsidR="008029F3" w:rsidRPr="007D27D4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8029F3" w:rsidRPr="007D27D4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8029F3" w:rsidRPr="007D27D4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8029F3" w:rsidRPr="007D27D4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8029F3" w:rsidRPr="007D27D4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9057E" w:rsidTr="008029F3">
        <w:tc>
          <w:tcPr>
            <w:tcW w:w="4515" w:type="dxa"/>
          </w:tcPr>
          <w:p w:rsidR="008029F3" w:rsidRPr="008029F3" w:rsidRDefault="0059057E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授業が楽しかった</w:t>
            </w:r>
          </w:p>
        </w:tc>
        <w:tc>
          <w:tcPr>
            <w:tcW w:w="945" w:type="dxa"/>
          </w:tcPr>
          <w:p w:rsidR="008029F3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8029F3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8029F3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8029F3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8029F3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9057E" w:rsidTr="008029F3">
        <w:tc>
          <w:tcPr>
            <w:tcW w:w="4515" w:type="dxa"/>
          </w:tcPr>
          <w:p w:rsidR="008029F3" w:rsidRPr="008029F3" w:rsidRDefault="0059057E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029F3">
              <w:rPr>
                <w:rFonts w:asciiTheme="minorEastAsia" w:hAnsiTheme="minorEastAsia" w:hint="eastAsia"/>
                <w:sz w:val="20"/>
                <w:szCs w:val="20"/>
              </w:rPr>
              <w:t>ノートやワークシートを活用した</w:t>
            </w:r>
          </w:p>
        </w:tc>
        <w:tc>
          <w:tcPr>
            <w:tcW w:w="945" w:type="dxa"/>
          </w:tcPr>
          <w:p w:rsidR="008029F3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8029F3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8029F3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8029F3" w:rsidRPr="008029F3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8029F3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029F3" w:rsidTr="008029F3">
        <w:tc>
          <w:tcPr>
            <w:tcW w:w="4515" w:type="dxa"/>
          </w:tcPr>
          <w:p w:rsidR="008029F3" w:rsidRPr="008029F3" w:rsidRDefault="0059057E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キャッシュ・フロー計算書に魅力を感じる</w:t>
            </w:r>
          </w:p>
        </w:tc>
        <w:tc>
          <w:tcPr>
            <w:tcW w:w="945" w:type="dxa"/>
          </w:tcPr>
          <w:p w:rsidR="008029F3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8029F3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8029F3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8029F3" w:rsidRPr="008029F3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8029F3" w:rsidRDefault="008029F3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9057E" w:rsidTr="008029F3">
        <w:tc>
          <w:tcPr>
            <w:tcW w:w="4515" w:type="dxa"/>
          </w:tcPr>
          <w:p w:rsidR="0059057E" w:rsidRDefault="00612A46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私は財務諸表</w:t>
            </w:r>
            <w:r w:rsidR="001044C0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="001044C0" w:rsidRPr="000F62A2">
              <w:rPr>
                <w:rFonts w:asciiTheme="minorEastAsia" w:hAnsiTheme="minorEastAsia" w:hint="eastAsia"/>
                <w:sz w:val="18"/>
                <w:szCs w:val="18"/>
              </w:rPr>
              <w:t>社会で活用できる</w:t>
            </w:r>
          </w:p>
        </w:tc>
        <w:tc>
          <w:tcPr>
            <w:tcW w:w="945" w:type="dxa"/>
          </w:tcPr>
          <w:p w:rsidR="0059057E" w:rsidRDefault="0059057E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9057E" w:rsidRDefault="0059057E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9057E" w:rsidRDefault="0059057E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9057E" w:rsidRPr="008029F3" w:rsidRDefault="0059057E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59057E" w:rsidRDefault="0059057E" w:rsidP="0059057E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F57F2" w:rsidRDefault="00DF57F2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5A4767">
      <w:pPr>
        <w:spacing w:afterLines="50" w:after="180"/>
        <w:jc w:val="right"/>
      </w:pPr>
      <w:r w:rsidRPr="00781301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F7F81" wp14:editId="2C4B72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7500" cy="8001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800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0;margin-top:0;width:525pt;height:6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" filled="f" strokecolor="windowText" strokeweight="2pt"/>
            </w:pict>
          </mc:Fallback>
        </mc:AlternateContent>
      </w:r>
      <w:r w:rsidRPr="00781301">
        <w:rPr>
          <w:rFonts w:hint="eastAsia"/>
          <w:b/>
          <w:sz w:val="28"/>
          <w:szCs w:val="28"/>
        </w:rPr>
        <w:t>第１０章　キャッシュ・フロー計算書</w:t>
      </w:r>
      <w:r>
        <w:rPr>
          <w:rFonts w:hint="eastAsia"/>
        </w:rPr>
        <w:t xml:space="preserve">　　　　平成　　年　　月　　日（　）</w:t>
      </w:r>
    </w:p>
    <w:p w:rsidR="005A4767" w:rsidRDefault="005A4767" w:rsidP="005A4767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年　　</w:t>
      </w:r>
      <w:r w:rsidRPr="00781301">
        <w:rPr>
          <w:rFonts w:hint="eastAsia"/>
          <w:u w:val="single"/>
        </w:rPr>
        <w:t>組　　　　番　氏名</w:t>
      </w:r>
      <w:r>
        <w:rPr>
          <w:rFonts w:hint="eastAsia"/>
          <w:u w:val="single"/>
        </w:rPr>
        <w:t xml:space="preserve">　　　　　　　　　　　　　　</w:t>
      </w:r>
    </w:p>
    <w:p w:rsidR="005A4767" w:rsidRDefault="005A4767" w:rsidP="005A4767">
      <w:pPr>
        <w:jc w:val="left"/>
      </w:pPr>
    </w:p>
    <w:p w:rsidR="005A4767" w:rsidRDefault="005A4767" w:rsidP="005A4767">
      <w:pPr>
        <w:ind w:firstLineChars="600" w:firstLine="1440"/>
        <w:jc w:val="left"/>
        <w:rPr>
          <w:sz w:val="24"/>
          <w:szCs w:val="24"/>
        </w:rPr>
      </w:pPr>
      <w:r w:rsidRPr="00781301">
        <w:rPr>
          <w:rFonts w:hint="eastAsia"/>
          <w:sz w:val="24"/>
          <w:szCs w:val="24"/>
        </w:rPr>
        <w:t>Today</w:t>
      </w:r>
      <w:r w:rsidRPr="00781301">
        <w:rPr>
          <w:sz w:val="24"/>
          <w:szCs w:val="24"/>
        </w:rPr>
        <w:t>’</w:t>
      </w:r>
      <w:r w:rsidRPr="00781301">
        <w:rPr>
          <w:rFonts w:hint="eastAsia"/>
          <w:sz w:val="24"/>
          <w:szCs w:val="24"/>
        </w:rPr>
        <w:t>s</w:t>
      </w:r>
      <w:r w:rsidRPr="00781301">
        <w:rPr>
          <w:rFonts w:hint="eastAsia"/>
          <w:sz w:val="24"/>
          <w:szCs w:val="24"/>
        </w:rPr>
        <w:t xml:space="preserve">　</w:t>
      </w:r>
      <w:r w:rsidRPr="00781301">
        <w:rPr>
          <w:rFonts w:hint="eastAsia"/>
          <w:sz w:val="24"/>
          <w:szCs w:val="24"/>
        </w:rPr>
        <w:t>goal</w:t>
      </w:r>
      <w:r>
        <w:rPr>
          <w:rFonts w:hint="eastAsia"/>
          <w:sz w:val="24"/>
          <w:szCs w:val="24"/>
        </w:rPr>
        <w:t xml:space="preserve">　　評価規準【技能】【思考・判断・表現】</w:t>
      </w:r>
    </w:p>
    <w:p w:rsidR="005A4767" w:rsidRDefault="005A4767" w:rsidP="005A4767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❀キャッシュ・フロー計算書を作成しよう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E07B06">
        <w:rPr>
          <w:rFonts w:ascii="ＭＳ 明朝" w:hAnsiTheme="minorEastAsia" w:hint="eastAsia"/>
          <w:position w:val="2"/>
          <w:sz w:val="14"/>
          <w:szCs w:val="21"/>
        </w:rPr>
        <w:instrText>技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5A4767" w:rsidRDefault="005A4767" w:rsidP="005A4767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❀キャッシュ・フロー計算書から会計情報を読み取ろう 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E07B06">
        <w:rPr>
          <w:rFonts w:ascii="ＭＳ 明朝" w:hAnsiTheme="minorEastAsia" w:hint="eastAsia"/>
          <w:position w:val="2"/>
          <w:sz w:val="14"/>
          <w:szCs w:val="21"/>
        </w:rPr>
        <w:instrText>思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❀キャッシュ・フロー計算書を分析しよう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E07B06">
        <w:rPr>
          <w:rFonts w:ascii="ＭＳ 明朝" w:hAnsiTheme="minorEastAsia" w:hint="eastAsia"/>
          <w:position w:val="2"/>
          <w:sz w:val="14"/>
          <w:szCs w:val="21"/>
        </w:rPr>
        <w:instrText>思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間接法によるキャッシュ・フロー計算書を確認しよう（営業活動によるキャッシュ・フロー）</w:t>
      </w:r>
    </w:p>
    <w:tbl>
      <w:tblPr>
        <w:tblW w:w="9340" w:type="dxa"/>
        <w:tblInd w:w="4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59"/>
        <w:gridCol w:w="1155"/>
        <w:gridCol w:w="2726"/>
      </w:tblGrid>
      <w:tr w:rsidR="005A4767" w:rsidRPr="00E07B06" w:rsidTr="00EC0E15">
        <w:trPr>
          <w:trHeight w:val="411"/>
        </w:trPr>
        <w:tc>
          <w:tcPr>
            <w:tcW w:w="9340" w:type="dxa"/>
            <w:gridSpan w:val="3"/>
            <w:tcBorders>
              <w:top w:val="single" w:sz="18" w:space="0" w:color="00B050"/>
              <w:left w:val="single" w:sz="18" w:space="0" w:color="00B050"/>
              <w:bottom w:val="nil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7B06">
              <w:rPr>
                <w:rFonts w:asciiTheme="minorEastAsia" w:hAnsiTheme="minorEastAsia"/>
                <w:b/>
                <w:bCs/>
                <w:sz w:val="24"/>
                <w:szCs w:val="24"/>
                <w:u w:val="single"/>
              </w:rPr>
              <w:t>キャッシュ・フロー計算書</w:t>
            </w:r>
          </w:p>
        </w:tc>
      </w:tr>
      <w:tr w:rsidR="005A4767" w:rsidRPr="00E07B06" w:rsidTr="00EC0E15">
        <w:trPr>
          <w:trHeight w:val="215"/>
        </w:trPr>
        <w:tc>
          <w:tcPr>
            <w:tcW w:w="6614" w:type="dxa"/>
            <w:gridSpan w:val="2"/>
            <w:tcBorders>
              <w:top w:val="nil"/>
              <w:left w:val="single" w:sz="18" w:space="0" w:color="00B05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 w:rsidRPr="00E07B06">
              <w:rPr>
                <w:rFonts w:asciiTheme="minorEastAsia" w:hAnsiTheme="minorEastAsia"/>
                <w:szCs w:val="21"/>
              </w:rPr>
              <w:t>Ⅰ　営業活動によるキャッシュ・フロー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RPr="00E07B06" w:rsidTr="00EC0E15">
        <w:trPr>
          <w:trHeight w:val="206"/>
        </w:trPr>
        <w:tc>
          <w:tcPr>
            <w:tcW w:w="5459" w:type="dxa"/>
            <w:tcBorders>
              <w:top w:val="nil"/>
              <w:left w:val="single" w:sz="18" w:space="0" w:color="00B05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 w:rsidRPr="00E07B06">
              <w:rPr>
                <w:rFonts w:asciiTheme="minorEastAsia" w:hAnsiTheme="minorEastAsia"/>
                <w:szCs w:val="21"/>
              </w:rPr>
              <w:t xml:space="preserve">　　税引前当期純利益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RPr="00E07B06" w:rsidTr="00EC0E15">
        <w:trPr>
          <w:trHeight w:val="255"/>
        </w:trPr>
        <w:tc>
          <w:tcPr>
            <w:tcW w:w="5459" w:type="dxa"/>
            <w:tcBorders>
              <w:top w:val="nil"/>
              <w:left w:val="single" w:sz="18" w:space="0" w:color="00B05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 w:rsidRPr="00E07B06">
              <w:rPr>
                <w:rFonts w:asciiTheme="minorEastAsia" w:hAnsiTheme="minorEastAsia"/>
                <w:szCs w:val="21"/>
              </w:rPr>
              <w:t xml:space="preserve">　　減価償却費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RPr="00E07B06" w:rsidTr="00EC0E15">
        <w:trPr>
          <w:trHeight w:val="277"/>
        </w:trPr>
        <w:tc>
          <w:tcPr>
            <w:tcW w:w="5459" w:type="dxa"/>
            <w:tcBorders>
              <w:top w:val="nil"/>
              <w:left w:val="single" w:sz="18" w:space="0" w:color="00B05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 w:rsidRPr="00E07B06">
              <w:rPr>
                <w:rFonts w:asciiTheme="minorEastAsia" w:hAnsiTheme="minorEastAsia"/>
                <w:szCs w:val="21"/>
              </w:rPr>
              <w:t xml:space="preserve">　　貸倒引当金の増加額（繰入額）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RPr="00E07B06" w:rsidTr="00EC0E15">
        <w:trPr>
          <w:trHeight w:val="314"/>
        </w:trPr>
        <w:tc>
          <w:tcPr>
            <w:tcW w:w="5459" w:type="dxa"/>
            <w:tcBorders>
              <w:top w:val="nil"/>
              <w:left w:val="single" w:sz="18" w:space="0" w:color="00B05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 w:rsidRPr="00E07B06">
              <w:rPr>
                <w:rFonts w:asciiTheme="minorEastAsia" w:hAnsiTheme="minorEastAsia"/>
                <w:szCs w:val="21"/>
              </w:rPr>
              <w:t xml:space="preserve">　　受取利息及び受取配当金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RPr="00E07B06" w:rsidTr="00EC0E15">
        <w:trPr>
          <w:trHeight w:val="350"/>
        </w:trPr>
        <w:tc>
          <w:tcPr>
            <w:tcW w:w="5459" w:type="dxa"/>
            <w:tcBorders>
              <w:top w:val="nil"/>
              <w:left w:val="single" w:sz="18" w:space="0" w:color="00B05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 w:rsidRPr="00E07B06">
              <w:rPr>
                <w:rFonts w:asciiTheme="minorEastAsia" w:hAnsiTheme="minorEastAsia"/>
                <w:szCs w:val="21"/>
              </w:rPr>
              <w:t xml:space="preserve">　　売上債権の増加額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RPr="00E07B06" w:rsidTr="00EC0E15">
        <w:trPr>
          <w:trHeight w:val="209"/>
        </w:trPr>
        <w:tc>
          <w:tcPr>
            <w:tcW w:w="5459" w:type="dxa"/>
            <w:tcBorders>
              <w:top w:val="nil"/>
              <w:left w:val="single" w:sz="18" w:space="0" w:color="00B05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 w:rsidRPr="00E07B06">
              <w:rPr>
                <w:rFonts w:asciiTheme="minorEastAsia" w:hAnsiTheme="minorEastAsia"/>
                <w:szCs w:val="21"/>
              </w:rPr>
              <w:t xml:space="preserve">　　棚卸資産の増加額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RPr="00E07B06" w:rsidTr="00EC0E15">
        <w:trPr>
          <w:trHeight w:val="246"/>
        </w:trPr>
        <w:tc>
          <w:tcPr>
            <w:tcW w:w="5459" w:type="dxa"/>
            <w:tcBorders>
              <w:top w:val="nil"/>
              <w:left w:val="single" w:sz="18" w:space="0" w:color="00B05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 w:rsidRPr="00E07B06">
              <w:rPr>
                <w:rFonts w:asciiTheme="minorEastAsia" w:hAnsiTheme="minorEastAsia"/>
                <w:szCs w:val="21"/>
              </w:rPr>
              <w:t xml:space="preserve">　　仕入債務の減少額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RPr="00E07B06" w:rsidTr="00EC0E15">
        <w:trPr>
          <w:trHeight w:val="282"/>
        </w:trPr>
        <w:tc>
          <w:tcPr>
            <w:tcW w:w="5459" w:type="dxa"/>
            <w:tcBorders>
              <w:top w:val="nil"/>
              <w:left w:val="single" w:sz="18" w:space="0" w:color="00B05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 w:rsidRPr="00E07B06">
              <w:rPr>
                <w:rFonts w:asciiTheme="minorEastAsia" w:hAnsiTheme="minorEastAsia"/>
                <w:szCs w:val="21"/>
              </w:rPr>
              <w:t xml:space="preserve">　　未払い費用の増加額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18" w:space="0" w:color="FF000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RPr="00E07B06" w:rsidTr="00EC0E15">
        <w:trPr>
          <w:trHeight w:val="274"/>
        </w:trPr>
        <w:tc>
          <w:tcPr>
            <w:tcW w:w="5459" w:type="dxa"/>
            <w:tcBorders>
              <w:top w:val="nil"/>
              <w:left w:val="single" w:sz="18" w:space="0" w:color="00B05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 w:rsidRPr="00E07B06">
              <w:rPr>
                <w:rFonts w:asciiTheme="minorEastAsia" w:hAnsiTheme="minorEastAsia"/>
                <w:szCs w:val="21"/>
              </w:rPr>
              <w:t xml:space="preserve">　　　　　　小　　　計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6" w:type="dxa"/>
            <w:tcBorders>
              <w:top w:val="single" w:sz="18" w:space="0" w:color="FF0000"/>
              <w:left w:val="nil"/>
              <w:bottom w:val="nil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RPr="00E07B06" w:rsidTr="00EC0E15">
        <w:trPr>
          <w:trHeight w:val="314"/>
        </w:trPr>
        <w:tc>
          <w:tcPr>
            <w:tcW w:w="5459" w:type="dxa"/>
            <w:tcBorders>
              <w:top w:val="nil"/>
              <w:left w:val="single" w:sz="18" w:space="0" w:color="00B05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 w:rsidRPr="00E07B06">
              <w:rPr>
                <w:rFonts w:asciiTheme="minorEastAsia" w:hAnsiTheme="minorEastAsia"/>
                <w:szCs w:val="21"/>
              </w:rPr>
              <w:t xml:space="preserve">　　利息および配当金の受取額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RPr="00E07B06" w:rsidTr="00EC0E15">
        <w:trPr>
          <w:trHeight w:val="173"/>
        </w:trPr>
        <w:tc>
          <w:tcPr>
            <w:tcW w:w="5459" w:type="dxa"/>
            <w:tcBorders>
              <w:top w:val="nil"/>
              <w:left w:val="single" w:sz="18" w:space="0" w:color="00B05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 w:rsidRPr="00E07B06">
              <w:rPr>
                <w:rFonts w:asciiTheme="minorEastAsia" w:hAnsiTheme="minorEastAsia"/>
                <w:szCs w:val="21"/>
              </w:rPr>
              <w:t xml:space="preserve">　　法人税等の支払額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18" w:space="0" w:color="FF000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RPr="00E07B06" w:rsidTr="00EC0E15">
        <w:trPr>
          <w:trHeight w:val="341"/>
        </w:trPr>
        <w:tc>
          <w:tcPr>
            <w:tcW w:w="5459" w:type="dxa"/>
            <w:tcBorders>
              <w:top w:val="nil"/>
              <w:left w:val="single" w:sz="18" w:space="0" w:color="00B050"/>
              <w:bottom w:val="single" w:sz="18" w:space="0" w:color="00B05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 w:rsidRPr="00E07B06">
              <w:rPr>
                <w:rFonts w:asciiTheme="minorEastAsia" w:hAnsiTheme="minorEastAsia"/>
                <w:szCs w:val="21"/>
              </w:rPr>
              <w:t xml:space="preserve">　営業活動によるキャッシュ・フロー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6" w:type="dxa"/>
            <w:tcBorders>
              <w:top w:val="single" w:sz="18" w:space="0" w:color="FF000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767" w:rsidRPr="00E07B06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キャッシュ・フロー計算書を作成しよう（別紙）</w:t>
      </w: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B5762" wp14:editId="7E2443E8">
                <wp:simplePos x="0" y="0"/>
                <wp:positionH relativeFrom="column">
                  <wp:posOffset>133350</wp:posOffset>
                </wp:positionH>
                <wp:positionV relativeFrom="paragraph">
                  <wp:posOffset>59055</wp:posOffset>
                </wp:positionV>
                <wp:extent cx="6334125" cy="251460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514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4767" w:rsidRDefault="005A4767" w:rsidP="005A476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作成メモ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8" o:spid="_x0000_s1026" style="position:absolute;margin-left:10.5pt;margin-top:4.65pt;width:498.75pt;height:19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" fillcolor="window" strokecolor="windowText" strokeweight="2pt">
                <v:textbox>
                  <w:txbxContent>
                    <w:p w:rsidR="005A4767" w:rsidRDefault="005A4767" w:rsidP="005A476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作成メモ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 </w:t>
      </w: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Pr="00E07B06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３　キャッシュ・フロー計算書から会計情報を読み取ろう</w:t>
      </w: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E1E7B" wp14:editId="5FF4309E">
                <wp:simplePos x="0" y="0"/>
                <wp:positionH relativeFrom="column">
                  <wp:posOffset>67586</wp:posOffset>
                </wp:positionH>
                <wp:positionV relativeFrom="paragraph">
                  <wp:posOffset>-1988</wp:posOffset>
                </wp:positionV>
                <wp:extent cx="6334125" cy="1716488"/>
                <wp:effectExtent l="0" t="0" r="28575" b="171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71648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4767" w:rsidRDefault="005A4767" w:rsidP="005A476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分析メモ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7" style="position:absolute;margin-left:5.3pt;margin-top:-.15pt;width:498.75pt;height:135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" fillcolor="window" strokecolor="windowText" strokeweight="2pt">
                <v:textbox>
                  <w:txbxContent>
                    <w:p w:rsidR="005A4767" w:rsidRDefault="005A4767" w:rsidP="005A476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分析メモ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ind w:left="2730" w:hangingChars="1300" w:hanging="27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★今日の授業の目標達成度★</w:t>
      </w: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2100"/>
        <w:gridCol w:w="1155"/>
        <w:gridCol w:w="2310"/>
        <w:gridCol w:w="2205"/>
        <w:gridCol w:w="2310"/>
      </w:tblGrid>
      <w:tr w:rsidR="005A4767" w:rsidTr="00EC0E15">
        <w:tc>
          <w:tcPr>
            <w:tcW w:w="2100" w:type="dxa"/>
            <w:vMerge w:val="restart"/>
            <w:vAlign w:val="center"/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学習活動</w:t>
            </w:r>
          </w:p>
        </w:tc>
        <w:tc>
          <w:tcPr>
            <w:tcW w:w="1155" w:type="dxa"/>
            <w:vMerge w:val="restart"/>
            <w:vAlign w:val="center"/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自己評価</w:t>
            </w:r>
          </w:p>
        </w:tc>
        <w:tc>
          <w:tcPr>
            <w:tcW w:w="2310" w:type="dxa"/>
            <w:tcBorders>
              <w:bottom w:val="nil"/>
            </w:tcBorders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</w:t>
            </w:r>
          </w:p>
        </w:tc>
        <w:tc>
          <w:tcPr>
            <w:tcW w:w="2205" w:type="dxa"/>
            <w:tcBorders>
              <w:bottom w:val="nil"/>
            </w:tcBorders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Ｂ</w:t>
            </w:r>
          </w:p>
        </w:tc>
        <w:tc>
          <w:tcPr>
            <w:tcW w:w="2310" w:type="dxa"/>
            <w:tcBorders>
              <w:bottom w:val="nil"/>
            </w:tcBorders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Ｃ</w:t>
            </w:r>
          </w:p>
        </w:tc>
      </w:tr>
      <w:tr w:rsidR="005A4767" w:rsidTr="00EC0E15">
        <w:tc>
          <w:tcPr>
            <w:tcW w:w="2100" w:type="dxa"/>
            <w:vMerge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5" w:type="dxa"/>
            <w:vMerge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:rsidR="005A4767" w:rsidRPr="007D27D4" w:rsidRDefault="005A4767" w:rsidP="00EC0E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27D4">
              <w:rPr>
                <w:rFonts w:asciiTheme="minorEastAsia" w:hAnsiTheme="minorEastAsia" w:hint="eastAsia"/>
                <w:sz w:val="20"/>
                <w:szCs w:val="20"/>
              </w:rPr>
              <w:t>十分達成</w:t>
            </w:r>
          </w:p>
        </w:tc>
        <w:tc>
          <w:tcPr>
            <w:tcW w:w="2205" w:type="dxa"/>
            <w:tcBorders>
              <w:top w:val="nil"/>
            </w:tcBorders>
          </w:tcPr>
          <w:p w:rsidR="005A4767" w:rsidRPr="007D27D4" w:rsidRDefault="005A4767" w:rsidP="00EC0E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27D4">
              <w:rPr>
                <w:rFonts w:asciiTheme="minorEastAsia" w:hAnsiTheme="minorEastAsia" w:hint="eastAsia"/>
                <w:sz w:val="20"/>
                <w:szCs w:val="20"/>
              </w:rPr>
              <w:t>おおむね達成</w:t>
            </w:r>
          </w:p>
        </w:tc>
        <w:tc>
          <w:tcPr>
            <w:tcW w:w="2310" w:type="dxa"/>
            <w:tcBorders>
              <w:top w:val="nil"/>
            </w:tcBorders>
          </w:tcPr>
          <w:p w:rsidR="005A4767" w:rsidRPr="007D27D4" w:rsidRDefault="005A4767" w:rsidP="00EC0E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27D4">
              <w:rPr>
                <w:rFonts w:asciiTheme="minorEastAsia" w:hAnsiTheme="minorEastAsia" w:hint="eastAsia"/>
                <w:sz w:val="20"/>
                <w:szCs w:val="20"/>
              </w:rPr>
              <w:t>努力が必要</w:t>
            </w:r>
          </w:p>
        </w:tc>
      </w:tr>
      <w:tr w:rsidR="005A4767" w:rsidTr="00EC0E15">
        <w:tc>
          <w:tcPr>
            <w:tcW w:w="2100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キャッシュ・フロー計算書の作成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【技能】</w:t>
            </w:r>
          </w:p>
        </w:tc>
        <w:tc>
          <w:tcPr>
            <w:tcW w:w="1155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</w:tcPr>
          <w:p w:rsidR="005A4767" w:rsidRPr="007D27D4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基礎的なキャッシュ・フロー計算書の作成手順がわかる。数値の変化がもたらす背景を考えることができる</w:t>
            </w:r>
          </w:p>
        </w:tc>
        <w:tc>
          <w:tcPr>
            <w:tcW w:w="2205" w:type="dxa"/>
          </w:tcPr>
          <w:p w:rsidR="005A4767" w:rsidRPr="007D27D4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基礎的なキャッシュ・フロー計算書の作成手順がわかる</w:t>
            </w:r>
          </w:p>
        </w:tc>
        <w:tc>
          <w:tcPr>
            <w:tcW w:w="2310" w:type="dxa"/>
          </w:tcPr>
          <w:p w:rsidR="005A4767" w:rsidRPr="007D27D4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基礎的なキャッシュ・フロー計算書が完成したが、手順は分からない</w:t>
            </w:r>
          </w:p>
        </w:tc>
      </w:tr>
      <w:tr w:rsidR="005A4767" w:rsidTr="00EC0E15">
        <w:tc>
          <w:tcPr>
            <w:tcW w:w="2100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キャッシュ・フロー計算書から会計情報を読み取る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【思考・判断・表現】</w:t>
            </w:r>
          </w:p>
        </w:tc>
        <w:tc>
          <w:tcPr>
            <w:tcW w:w="1155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基礎的なキャッシュ・フロー計算書とその作成にかかわる財務諸表から、利害関係者に必要な情報を読み取ることができる</w:t>
            </w:r>
          </w:p>
        </w:tc>
        <w:tc>
          <w:tcPr>
            <w:tcW w:w="2205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基礎的なキャッシュ・フロー計算書から、数値の変化を読み取れる</w:t>
            </w:r>
          </w:p>
        </w:tc>
        <w:tc>
          <w:tcPr>
            <w:tcW w:w="2310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基礎的なキャッシュ・フロー計算書の数値の変化が分からない。</w:t>
            </w:r>
          </w:p>
        </w:tc>
      </w:tr>
      <w:tr w:rsidR="005A4767" w:rsidTr="00EC0E15">
        <w:tc>
          <w:tcPr>
            <w:tcW w:w="2100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キャッシュ・フロー計算書の分析</w:t>
            </w:r>
          </w:p>
          <w:p w:rsidR="005A4767" w:rsidRPr="00DF57F2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【思考・判断・表現】</w:t>
            </w:r>
          </w:p>
        </w:tc>
        <w:tc>
          <w:tcPr>
            <w:tcW w:w="1155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読み取った会計情報から企業の現在の状況がわかる</w:t>
            </w:r>
          </w:p>
        </w:tc>
        <w:tc>
          <w:tcPr>
            <w:tcW w:w="2205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３つの活動の分析ができる</w:t>
            </w:r>
          </w:p>
        </w:tc>
        <w:tc>
          <w:tcPr>
            <w:tcW w:w="2310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会計情報をどう判断したら良いか分からない</w:t>
            </w:r>
          </w:p>
        </w:tc>
      </w:tr>
    </w:tbl>
    <w:p w:rsidR="005A4767" w:rsidRDefault="005A4767" w:rsidP="005A4767">
      <w:pPr>
        <w:ind w:left="2730" w:hangingChars="1300" w:hanging="2730"/>
        <w:jc w:val="left"/>
        <w:rPr>
          <w:rFonts w:asciiTheme="minorEastAsia" w:hAnsiTheme="minorEastAsia"/>
          <w:szCs w:val="21"/>
        </w:rPr>
      </w:pPr>
    </w:p>
    <w:p w:rsidR="005A4767" w:rsidRPr="0059057E" w:rsidRDefault="005A4767" w:rsidP="005A4767">
      <w:pPr>
        <w:ind w:left="2730" w:hangingChars="1300" w:hanging="2730"/>
        <w:jc w:val="left"/>
        <w:rPr>
          <w:rFonts w:asciiTheme="minorEastAsia" w:hAnsiTheme="minorEastAsia"/>
          <w:szCs w:val="21"/>
          <w:shd w:val="pct15" w:color="auto" w:fill="FFFFFF"/>
        </w:rPr>
      </w:pPr>
      <w:r>
        <w:rPr>
          <w:rFonts w:asciiTheme="minorEastAsia" w:hAnsiTheme="minorEastAsia" w:hint="eastAsia"/>
          <w:szCs w:val="21"/>
        </w:rPr>
        <w:t xml:space="preserve">☆今日の授業の振り返り☆　</w:t>
      </w:r>
      <w:r w:rsidRPr="0059057E">
        <w:rPr>
          <w:rFonts w:asciiTheme="minorEastAsia" w:hAnsiTheme="minorEastAsia" w:hint="eastAsia"/>
          <w:szCs w:val="21"/>
          <w:shd w:val="pct15" w:color="auto" w:fill="FFFFFF"/>
        </w:rPr>
        <w:t>Ａそう思う　Ｂまぁまぁ思う　Ｃあまり思わない　Ｄ思わない</w:t>
      </w:r>
    </w:p>
    <w:p w:rsidR="005A4767" w:rsidRDefault="005A4767" w:rsidP="005A4767">
      <w:pPr>
        <w:ind w:left="2080" w:hangingChars="1300" w:hanging="2080"/>
        <w:jc w:val="right"/>
        <w:rPr>
          <w:rFonts w:asciiTheme="minorEastAsia" w:hAnsiTheme="minorEastAsia"/>
          <w:szCs w:val="21"/>
        </w:rPr>
      </w:pPr>
      <w:r w:rsidRPr="008029F3">
        <w:rPr>
          <w:rFonts w:asciiTheme="minorEastAsia" w:hAnsiTheme="minorEastAsia" w:hint="eastAsia"/>
          <w:sz w:val="16"/>
          <w:szCs w:val="16"/>
        </w:rPr>
        <w:t>※ＣＤを選択した場合は備考へ理由も</w:t>
      </w:r>
      <w:r>
        <w:rPr>
          <w:rFonts w:asciiTheme="minorEastAsia" w:hAnsiTheme="minorEastAsia" w:hint="eastAsia"/>
          <w:sz w:val="16"/>
          <w:szCs w:val="16"/>
        </w:rPr>
        <w:t>お願いします。授業改善に努力しますので！！</w:t>
      </w: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4515"/>
        <w:gridCol w:w="945"/>
        <w:gridCol w:w="840"/>
        <w:gridCol w:w="840"/>
        <w:gridCol w:w="840"/>
        <w:gridCol w:w="2100"/>
      </w:tblGrid>
      <w:tr w:rsidR="005A4767" w:rsidTr="00EC0E15">
        <w:trPr>
          <w:trHeight w:val="290"/>
        </w:trPr>
        <w:tc>
          <w:tcPr>
            <w:tcW w:w="4515" w:type="dxa"/>
            <w:vAlign w:val="center"/>
          </w:tcPr>
          <w:p w:rsidR="005A4767" w:rsidRDefault="005A4767" w:rsidP="00EC0E15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授業への取組</w:t>
            </w:r>
          </w:p>
        </w:tc>
        <w:tc>
          <w:tcPr>
            <w:tcW w:w="945" w:type="dxa"/>
          </w:tcPr>
          <w:p w:rsidR="005A4767" w:rsidRDefault="005A4767" w:rsidP="00EC0E15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</w:t>
            </w:r>
          </w:p>
        </w:tc>
        <w:tc>
          <w:tcPr>
            <w:tcW w:w="840" w:type="dxa"/>
          </w:tcPr>
          <w:p w:rsidR="005A4767" w:rsidRDefault="005A4767" w:rsidP="00EC0E15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Ｂ</w:t>
            </w:r>
          </w:p>
        </w:tc>
        <w:tc>
          <w:tcPr>
            <w:tcW w:w="840" w:type="dxa"/>
          </w:tcPr>
          <w:p w:rsidR="005A4767" w:rsidRDefault="005A4767" w:rsidP="00EC0E15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Ｃ</w:t>
            </w:r>
          </w:p>
        </w:tc>
        <w:tc>
          <w:tcPr>
            <w:tcW w:w="840" w:type="dxa"/>
          </w:tcPr>
          <w:p w:rsidR="005A4767" w:rsidRDefault="005A4767" w:rsidP="00EC0E15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Ｄ</w:t>
            </w:r>
          </w:p>
        </w:tc>
        <w:tc>
          <w:tcPr>
            <w:tcW w:w="2100" w:type="dxa"/>
          </w:tcPr>
          <w:p w:rsidR="005A4767" w:rsidRDefault="005A4767" w:rsidP="00EC0E15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5A4767" w:rsidTr="00EC0E15">
        <w:tc>
          <w:tcPr>
            <w:tcW w:w="4515" w:type="dxa"/>
          </w:tcPr>
          <w:p w:rsidR="005A4767" w:rsidRPr="008029F3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029F3">
              <w:rPr>
                <w:rFonts w:asciiTheme="minorEastAsia" w:hAnsiTheme="minorEastAsia" w:hint="eastAsia"/>
                <w:sz w:val="20"/>
                <w:szCs w:val="20"/>
              </w:rPr>
              <w:t>理解しようと努力した</w:t>
            </w:r>
          </w:p>
        </w:tc>
        <w:tc>
          <w:tcPr>
            <w:tcW w:w="945" w:type="dxa"/>
          </w:tcPr>
          <w:p w:rsidR="005A4767" w:rsidRPr="007D27D4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7D27D4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7D27D4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7D27D4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5A4767" w:rsidRPr="007D27D4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4515" w:type="dxa"/>
          </w:tcPr>
          <w:p w:rsidR="005A4767" w:rsidRPr="008029F3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授業が楽しかった</w:t>
            </w:r>
          </w:p>
        </w:tc>
        <w:tc>
          <w:tcPr>
            <w:tcW w:w="945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4515" w:type="dxa"/>
          </w:tcPr>
          <w:p w:rsidR="005A4767" w:rsidRPr="008029F3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029F3">
              <w:rPr>
                <w:rFonts w:asciiTheme="minorEastAsia" w:hAnsiTheme="minorEastAsia" w:hint="eastAsia"/>
                <w:sz w:val="20"/>
                <w:szCs w:val="20"/>
              </w:rPr>
              <w:t>ノートやワークシートを活用した</w:t>
            </w:r>
          </w:p>
        </w:tc>
        <w:tc>
          <w:tcPr>
            <w:tcW w:w="945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8029F3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4515" w:type="dxa"/>
          </w:tcPr>
          <w:p w:rsidR="005A4767" w:rsidRPr="008029F3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キャッシュ・フロー計算書に魅力を感じる</w:t>
            </w:r>
          </w:p>
        </w:tc>
        <w:tc>
          <w:tcPr>
            <w:tcW w:w="945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8029F3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4515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私は財務諸表を活用することができる</w:t>
            </w:r>
          </w:p>
        </w:tc>
        <w:tc>
          <w:tcPr>
            <w:tcW w:w="945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8029F3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5A4767">
      <w:pPr>
        <w:spacing w:afterLines="50" w:after="180"/>
        <w:ind w:right="281"/>
        <w:jc w:val="right"/>
      </w:pPr>
      <w:r w:rsidRPr="00781301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F0DBBD" wp14:editId="2B2AD9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7500" cy="8001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800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0;margin-top:0;width:525pt;height:6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" filled="f" strokecolor="windowText" strokeweight="2pt"/>
            </w:pict>
          </mc:Fallback>
        </mc:AlternateContent>
      </w:r>
      <w:r w:rsidRPr="00781301">
        <w:rPr>
          <w:rFonts w:hint="eastAsia"/>
          <w:b/>
          <w:sz w:val="28"/>
          <w:szCs w:val="28"/>
        </w:rPr>
        <w:t>第１０章　キャッシュ・フロー計算書</w:t>
      </w:r>
      <w:r>
        <w:rPr>
          <w:rFonts w:hint="eastAsia"/>
        </w:rPr>
        <w:t xml:space="preserve">　　　　平成　　年　　月　　日（　）</w:t>
      </w:r>
    </w:p>
    <w:p w:rsidR="005A4767" w:rsidRDefault="005A4767" w:rsidP="005A4767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年　　</w:t>
      </w:r>
      <w:r w:rsidRPr="00781301">
        <w:rPr>
          <w:rFonts w:hint="eastAsia"/>
          <w:u w:val="single"/>
        </w:rPr>
        <w:t>組　　　　番　氏名</w:t>
      </w:r>
      <w:r>
        <w:rPr>
          <w:rFonts w:hint="eastAsia"/>
          <w:u w:val="single"/>
        </w:rPr>
        <w:t xml:space="preserve">　　　　　　　　　　　　　　</w:t>
      </w:r>
    </w:p>
    <w:p w:rsidR="005A4767" w:rsidRDefault="005A4767" w:rsidP="005A4767">
      <w:pPr>
        <w:jc w:val="left"/>
      </w:pPr>
    </w:p>
    <w:p w:rsidR="005A4767" w:rsidRPr="008263CE" w:rsidRDefault="005A4767" w:rsidP="005A4767">
      <w:pPr>
        <w:ind w:firstLineChars="600" w:firstLine="1440"/>
        <w:jc w:val="left"/>
        <w:rPr>
          <w:sz w:val="24"/>
          <w:szCs w:val="24"/>
        </w:rPr>
      </w:pPr>
      <w:r w:rsidRPr="00781301">
        <w:rPr>
          <w:rFonts w:hint="eastAsia"/>
          <w:sz w:val="24"/>
          <w:szCs w:val="24"/>
        </w:rPr>
        <w:t>Today</w:t>
      </w:r>
      <w:r w:rsidRPr="00781301">
        <w:rPr>
          <w:sz w:val="24"/>
          <w:szCs w:val="24"/>
        </w:rPr>
        <w:t>’</w:t>
      </w:r>
      <w:r w:rsidRPr="00781301">
        <w:rPr>
          <w:rFonts w:hint="eastAsia"/>
          <w:sz w:val="24"/>
          <w:szCs w:val="24"/>
        </w:rPr>
        <w:t>s</w:t>
      </w:r>
      <w:r w:rsidRPr="00781301">
        <w:rPr>
          <w:rFonts w:hint="eastAsia"/>
          <w:sz w:val="24"/>
          <w:szCs w:val="24"/>
        </w:rPr>
        <w:t xml:space="preserve">　</w:t>
      </w:r>
      <w:r w:rsidRPr="00781301">
        <w:rPr>
          <w:rFonts w:hint="eastAsia"/>
          <w:sz w:val="24"/>
          <w:szCs w:val="24"/>
        </w:rPr>
        <w:t>goal</w:t>
      </w:r>
      <w:r>
        <w:rPr>
          <w:rFonts w:hint="eastAsia"/>
          <w:sz w:val="24"/>
          <w:szCs w:val="24"/>
        </w:rPr>
        <w:t xml:space="preserve">　　評価規準【思考・判断・表現】</w:t>
      </w:r>
    </w:p>
    <w:p w:rsidR="005A4767" w:rsidRDefault="005A4767" w:rsidP="005A4767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❀キャッシュ・フロー計算書を分析しよう</w:t>
      </w: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❀分析結果をまとめよう</w:t>
      </w: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損益計算書、比較貸借対照表、キャッシュ・フロー計算書の財務３表から企業の情報を読み取りましょう。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5"/>
        <w:gridCol w:w="2625"/>
        <w:gridCol w:w="4305"/>
        <w:gridCol w:w="2681"/>
      </w:tblGrid>
      <w:tr w:rsidR="005A4767" w:rsidTr="00EC0E15">
        <w:tc>
          <w:tcPr>
            <w:tcW w:w="945" w:type="dxa"/>
          </w:tcPr>
          <w:p w:rsidR="005A4767" w:rsidRPr="009C7B32" w:rsidRDefault="005A4767" w:rsidP="00EC0E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C7B32">
              <w:rPr>
                <w:rFonts w:asciiTheme="minorEastAsia" w:hAnsiTheme="minorEastAsia" w:hint="eastAsia"/>
                <w:sz w:val="16"/>
                <w:szCs w:val="16"/>
              </w:rPr>
              <w:t>損/貸/キ</w:t>
            </w:r>
          </w:p>
        </w:tc>
        <w:tc>
          <w:tcPr>
            <w:tcW w:w="2625" w:type="dxa"/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付箋紙貼り付け</w:t>
            </w:r>
          </w:p>
        </w:tc>
        <w:tc>
          <w:tcPr>
            <w:tcW w:w="4305" w:type="dxa"/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考えられる原因</w:t>
            </w:r>
          </w:p>
        </w:tc>
        <w:tc>
          <w:tcPr>
            <w:tcW w:w="2681" w:type="dxa"/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5A4767" w:rsidTr="00EC0E15">
        <w:tc>
          <w:tcPr>
            <w:tcW w:w="945" w:type="dxa"/>
          </w:tcPr>
          <w:p w:rsidR="005A4767" w:rsidRPr="00FB02B0" w:rsidRDefault="005A4767" w:rsidP="00EC0E15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貸</w:t>
            </w:r>
          </w:p>
        </w:tc>
        <w:tc>
          <w:tcPr>
            <w:tcW w:w="2625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9E872F" wp14:editId="5AB4E605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45720</wp:posOffset>
                      </wp:positionV>
                      <wp:extent cx="1129665" cy="357505"/>
                      <wp:effectExtent l="0" t="0" r="13335" b="23495"/>
                      <wp:wrapNone/>
                      <wp:docPr id="11" name="フローチャート : カード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665" cy="357505"/>
                              </a:xfrm>
                              <a:prstGeom prst="flowChartPunchedCar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4767" w:rsidRPr="008263CE" w:rsidRDefault="005A4767" w:rsidP="005A4767">
                                  <w:pPr>
                                    <w:ind w:firstLineChars="100" w:firstLine="18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商品の在庫増加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1" coordsize="21600,21600" o:spt="121" path="m4321,l21600,r,21600l,21600,,4338xe">
                      <v:stroke joinstyle="miter"/>
                      <v:path gradientshapeok="t" o:connecttype="rect" textboxrect="0,4321,21600,21600"/>
                    </v:shapetype>
                    <v:shape id="フローチャート : カード 11" o:spid="_x0000_s1028" type="#_x0000_t121" style="position:absolute;margin-left:10.3pt;margin-top:3.6pt;width:88.95pt;height: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" fillcolor="window" strokecolor="windowText" strokeweight=".25pt">
                      <v:textbox>
                        <w:txbxContent>
                          <w:p w:rsidR="005A4767" w:rsidRPr="008263CE" w:rsidRDefault="005A4767" w:rsidP="005A4767">
                            <w:pPr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商品の在庫増加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5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商品回転率の比較と、売上の変化</w:t>
            </w:r>
          </w:p>
        </w:tc>
        <w:tc>
          <w:tcPr>
            <w:tcW w:w="2681" w:type="dxa"/>
          </w:tcPr>
          <w:p w:rsidR="005A4767" w:rsidRPr="00FB02B0" w:rsidRDefault="005A4767" w:rsidP="00EC0E15">
            <w:pPr>
              <w:rPr>
                <w:rFonts w:asciiTheme="minorEastAsia" w:hAnsiTheme="minorEastAsia"/>
                <w:sz w:val="16"/>
                <w:szCs w:val="16"/>
              </w:rPr>
            </w:pPr>
            <w:r w:rsidRPr="00FB02B0">
              <w:rPr>
                <w:rFonts w:asciiTheme="minorEastAsia" w:hAnsiTheme="minorEastAsia" w:hint="eastAsia"/>
                <w:sz w:val="16"/>
                <w:szCs w:val="16"/>
              </w:rPr>
              <w:t xml:space="preserve">前期売上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○○</w:t>
            </w:r>
            <w:r w:rsidRPr="00FB02B0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  <w:p w:rsidR="005A4767" w:rsidRPr="00FB02B0" w:rsidRDefault="005A4767" w:rsidP="00EC0E1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前期商品回転率　　○.○</w:t>
            </w:r>
            <w:r w:rsidRPr="00FB02B0">
              <w:rPr>
                <w:rFonts w:asciiTheme="minorEastAsia" w:hAnsiTheme="minorEastAsia" w:hint="eastAsia"/>
                <w:sz w:val="16"/>
                <w:szCs w:val="16"/>
              </w:rPr>
              <w:t>回転</w:t>
            </w:r>
          </w:p>
        </w:tc>
      </w:tr>
      <w:tr w:rsidR="005A4767" w:rsidTr="00EC0E15">
        <w:tc>
          <w:tcPr>
            <w:tcW w:w="94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1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94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1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94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1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94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1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94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1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94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1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94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1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94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1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94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1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94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1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94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5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1" w:type="dxa"/>
          </w:tcPr>
          <w:p w:rsidR="005A4767" w:rsidRDefault="005A4767" w:rsidP="00EC0E15">
            <w:pPr>
              <w:spacing w:line="10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A4767" w:rsidRDefault="005A4767" w:rsidP="005A4767">
      <w:pPr>
        <w:ind w:left="2730" w:hangingChars="1300" w:hanging="27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２　読み取った会計情報から企業がどのような状況か考えよう（今年の結果）</w:t>
      </w: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10080"/>
      </w:tblGrid>
      <w:tr w:rsidR="005A4767" w:rsidTr="00EC0E15">
        <w:tc>
          <w:tcPr>
            <w:tcW w:w="10080" w:type="dxa"/>
            <w:tcBorders>
              <w:bottom w:val="dashSmallGap" w:sz="4" w:space="0" w:color="auto"/>
            </w:tcBorders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10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10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10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10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10080" w:type="dxa"/>
            <w:tcBorders>
              <w:top w:val="dashSmallGap" w:sz="4" w:space="0" w:color="auto"/>
            </w:tcBorders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A4767" w:rsidRDefault="005A4767" w:rsidP="005A4767">
      <w:pPr>
        <w:ind w:left="2730" w:hangingChars="1300" w:hanging="2730"/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ind w:left="2730" w:hangingChars="1300" w:hanging="27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読み取った会計情報から、来年、企業が努力できそうなことを考えよう（将来計画）</w:t>
      </w: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10080"/>
      </w:tblGrid>
      <w:tr w:rsidR="005A4767" w:rsidTr="00EC0E15">
        <w:tc>
          <w:tcPr>
            <w:tcW w:w="10080" w:type="dxa"/>
            <w:tcBorders>
              <w:bottom w:val="dashSmallGap" w:sz="4" w:space="0" w:color="auto"/>
            </w:tcBorders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10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10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10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10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10080" w:type="dxa"/>
            <w:tcBorders>
              <w:top w:val="dashSmallGap" w:sz="4" w:space="0" w:color="auto"/>
            </w:tcBorders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Pr="008E07EE" w:rsidRDefault="005A4767" w:rsidP="005A4767">
      <w:pPr>
        <w:ind w:left="2730" w:hangingChars="1300" w:hanging="2730"/>
        <w:jc w:val="left"/>
        <w:rPr>
          <w:rFonts w:asciiTheme="minorEastAsia" w:hAnsiTheme="minorEastAsia"/>
          <w:szCs w:val="21"/>
          <w:u w:val="single"/>
        </w:rPr>
      </w:pPr>
      <w:r w:rsidRPr="008E07EE">
        <w:rPr>
          <w:rFonts w:asciiTheme="minorEastAsia" w:hAnsiTheme="minorEastAsia" w:hint="eastAsia"/>
          <w:szCs w:val="21"/>
          <w:u w:val="single"/>
        </w:rPr>
        <w:t>★今日の授業の目標達成度★</w:t>
      </w: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2100"/>
        <w:gridCol w:w="1155"/>
        <w:gridCol w:w="2310"/>
        <w:gridCol w:w="2205"/>
        <w:gridCol w:w="2310"/>
      </w:tblGrid>
      <w:tr w:rsidR="005A4767" w:rsidTr="00EC0E15">
        <w:tc>
          <w:tcPr>
            <w:tcW w:w="2100" w:type="dxa"/>
            <w:vMerge w:val="restart"/>
            <w:vAlign w:val="center"/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学習活動</w:t>
            </w:r>
          </w:p>
        </w:tc>
        <w:tc>
          <w:tcPr>
            <w:tcW w:w="1155" w:type="dxa"/>
            <w:vMerge w:val="restart"/>
            <w:vAlign w:val="center"/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自己評価</w:t>
            </w:r>
          </w:p>
        </w:tc>
        <w:tc>
          <w:tcPr>
            <w:tcW w:w="2310" w:type="dxa"/>
            <w:tcBorders>
              <w:bottom w:val="nil"/>
            </w:tcBorders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</w:t>
            </w:r>
          </w:p>
        </w:tc>
        <w:tc>
          <w:tcPr>
            <w:tcW w:w="2205" w:type="dxa"/>
            <w:tcBorders>
              <w:bottom w:val="nil"/>
            </w:tcBorders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Ｂ</w:t>
            </w:r>
          </w:p>
        </w:tc>
        <w:tc>
          <w:tcPr>
            <w:tcW w:w="2310" w:type="dxa"/>
            <w:tcBorders>
              <w:bottom w:val="nil"/>
            </w:tcBorders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Ｃ</w:t>
            </w:r>
          </w:p>
        </w:tc>
      </w:tr>
      <w:tr w:rsidR="005A4767" w:rsidTr="00EC0E15">
        <w:tc>
          <w:tcPr>
            <w:tcW w:w="2100" w:type="dxa"/>
            <w:vMerge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5" w:type="dxa"/>
            <w:vMerge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:rsidR="005A4767" w:rsidRPr="007D27D4" w:rsidRDefault="005A4767" w:rsidP="00EC0E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27D4">
              <w:rPr>
                <w:rFonts w:asciiTheme="minorEastAsia" w:hAnsiTheme="minorEastAsia" w:hint="eastAsia"/>
                <w:sz w:val="20"/>
                <w:szCs w:val="20"/>
              </w:rPr>
              <w:t>十分達成</w:t>
            </w:r>
          </w:p>
        </w:tc>
        <w:tc>
          <w:tcPr>
            <w:tcW w:w="2205" w:type="dxa"/>
            <w:tcBorders>
              <w:top w:val="nil"/>
            </w:tcBorders>
          </w:tcPr>
          <w:p w:rsidR="005A4767" w:rsidRPr="007D27D4" w:rsidRDefault="005A4767" w:rsidP="00EC0E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27D4">
              <w:rPr>
                <w:rFonts w:asciiTheme="minorEastAsia" w:hAnsiTheme="minorEastAsia" w:hint="eastAsia"/>
                <w:sz w:val="20"/>
                <w:szCs w:val="20"/>
              </w:rPr>
              <w:t>おおむね達成</w:t>
            </w:r>
          </w:p>
        </w:tc>
        <w:tc>
          <w:tcPr>
            <w:tcW w:w="2310" w:type="dxa"/>
            <w:tcBorders>
              <w:top w:val="nil"/>
            </w:tcBorders>
          </w:tcPr>
          <w:p w:rsidR="005A4767" w:rsidRPr="007D27D4" w:rsidRDefault="005A4767" w:rsidP="00EC0E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27D4">
              <w:rPr>
                <w:rFonts w:asciiTheme="minorEastAsia" w:hAnsiTheme="minorEastAsia" w:hint="eastAsia"/>
                <w:sz w:val="20"/>
                <w:szCs w:val="20"/>
              </w:rPr>
              <w:t>努力が必要</w:t>
            </w:r>
          </w:p>
        </w:tc>
      </w:tr>
      <w:tr w:rsidR="005A4767" w:rsidTr="00EC0E15">
        <w:tc>
          <w:tcPr>
            <w:tcW w:w="2100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キャッシュ・フロー計算書の分析</w:t>
            </w:r>
          </w:p>
          <w:p w:rsidR="005A4767" w:rsidRPr="00DF57F2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【思考・判断・表現】</w:t>
            </w:r>
          </w:p>
        </w:tc>
        <w:tc>
          <w:tcPr>
            <w:tcW w:w="1155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基礎的なキャッシュ・フロー計算書とその他財務諸表との関わりを考え、会計情報を収集できる。企業の現在の状況がわかる。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次期の目標や計画を立てることができる。</w:t>
            </w:r>
          </w:p>
        </w:tc>
        <w:tc>
          <w:tcPr>
            <w:tcW w:w="2205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基礎的なキャッシュ・フロー計算書から会計情報を収集し、企業の現在の状況がわかる。</w:t>
            </w:r>
          </w:p>
        </w:tc>
        <w:tc>
          <w:tcPr>
            <w:tcW w:w="2310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基礎的なキャッシュ・フロー計算書の数値の増減は分かるが、会計情報をどう判断したら良いか分からない。</w:t>
            </w:r>
          </w:p>
        </w:tc>
      </w:tr>
      <w:tr w:rsidR="005A4767" w:rsidTr="00EC0E15">
        <w:tc>
          <w:tcPr>
            <w:tcW w:w="2100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*グループの様子*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分析結果のまとめ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【思考・判断・表現】</w:t>
            </w:r>
          </w:p>
        </w:tc>
        <w:tc>
          <w:tcPr>
            <w:tcW w:w="1155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グループで協力し、財務３表から得た会計情報を共有し、まとめることができた。</w:t>
            </w:r>
          </w:p>
          <w:p w:rsidR="005A4767" w:rsidRPr="009D1BDB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ディスカッションで積極的に参加し、グループに貢献できた。</w:t>
            </w:r>
          </w:p>
        </w:tc>
        <w:tc>
          <w:tcPr>
            <w:tcW w:w="2205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グループ活動に参加し、財務３表から得た会計情報をまとめることができた。</w:t>
            </w:r>
          </w:p>
          <w:p w:rsidR="005A4767" w:rsidRPr="009D1BDB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ディスカッションに参加できた。</w:t>
            </w:r>
          </w:p>
        </w:tc>
        <w:tc>
          <w:tcPr>
            <w:tcW w:w="2310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グループ活動参加し、グループで、会計情報の収集を行ったが、まとめることができず、完成できなかった。</w:t>
            </w:r>
          </w:p>
        </w:tc>
      </w:tr>
    </w:tbl>
    <w:p w:rsidR="005A4767" w:rsidRDefault="005A4767" w:rsidP="005A4767">
      <w:pPr>
        <w:ind w:left="2730" w:hangingChars="1300" w:hanging="2730"/>
        <w:jc w:val="left"/>
        <w:rPr>
          <w:rFonts w:asciiTheme="minorEastAsia" w:hAnsiTheme="minorEastAsia"/>
          <w:szCs w:val="21"/>
        </w:rPr>
      </w:pPr>
    </w:p>
    <w:p w:rsidR="005A4767" w:rsidRPr="008E07EE" w:rsidRDefault="005A4767" w:rsidP="005A4767">
      <w:pPr>
        <w:ind w:left="2730" w:hangingChars="1300" w:hanging="2730"/>
        <w:jc w:val="left"/>
        <w:rPr>
          <w:rFonts w:asciiTheme="minorEastAsia" w:hAnsiTheme="minorEastAsia"/>
          <w:szCs w:val="21"/>
          <w:u w:val="single"/>
          <w:shd w:val="pct15" w:color="auto" w:fill="FFFFFF"/>
        </w:rPr>
      </w:pPr>
      <w:r w:rsidRPr="008E07EE">
        <w:rPr>
          <w:rFonts w:asciiTheme="minorEastAsia" w:hAnsiTheme="minorEastAsia" w:hint="eastAsia"/>
          <w:szCs w:val="21"/>
          <w:u w:val="single"/>
        </w:rPr>
        <w:lastRenderedPageBreak/>
        <w:t xml:space="preserve">☆今日の授業の振り返り☆　</w:t>
      </w:r>
      <w:r w:rsidRPr="008E07EE">
        <w:rPr>
          <w:rFonts w:asciiTheme="minorEastAsia" w:hAnsiTheme="minorEastAsia" w:hint="eastAsia"/>
          <w:szCs w:val="21"/>
          <w:u w:val="single"/>
          <w:shd w:val="pct15" w:color="auto" w:fill="FFFFFF"/>
        </w:rPr>
        <w:t>Ａそう思う　Ｂまぁまぁ思う　Ｃあまり思わない　Ｄ思わない</w:t>
      </w:r>
    </w:p>
    <w:p w:rsidR="005A4767" w:rsidRDefault="005A4767" w:rsidP="005A4767">
      <w:pPr>
        <w:ind w:left="2080" w:hangingChars="1300" w:hanging="2080"/>
        <w:jc w:val="right"/>
        <w:rPr>
          <w:rFonts w:asciiTheme="minorEastAsia" w:hAnsiTheme="minorEastAsia"/>
          <w:szCs w:val="21"/>
        </w:rPr>
      </w:pPr>
      <w:r w:rsidRPr="008029F3">
        <w:rPr>
          <w:rFonts w:asciiTheme="minorEastAsia" w:hAnsiTheme="minorEastAsia" w:hint="eastAsia"/>
          <w:sz w:val="16"/>
          <w:szCs w:val="16"/>
        </w:rPr>
        <w:t>※ＣＤを選択した場合は備考へ理由も</w:t>
      </w:r>
      <w:r>
        <w:rPr>
          <w:rFonts w:asciiTheme="minorEastAsia" w:hAnsiTheme="minorEastAsia" w:hint="eastAsia"/>
          <w:sz w:val="16"/>
          <w:szCs w:val="16"/>
        </w:rPr>
        <w:t>お願いします。授業改善に努力しますので！！</w:t>
      </w: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4515"/>
        <w:gridCol w:w="945"/>
        <w:gridCol w:w="840"/>
        <w:gridCol w:w="840"/>
        <w:gridCol w:w="840"/>
        <w:gridCol w:w="2100"/>
      </w:tblGrid>
      <w:tr w:rsidR="005A4767" w:rsidTr="00EC0E15">
        <w:trPr>
          <w:trHeight w:val="290"/>
        </w:trPr>
        <w:tc>
          <w:tcPr>
            <w:tcW w:w="4515" w:type="dxa"/>
            <w:vAlign w:val="center"/>
          </w:tcPr>
          <w:p w:rsidR="005A4767" w:rsidRDefault="005A4767" w:rsidP="00EC0E1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授業への取組</w:t>
            </w:r>
          </w:p>
        </w:tc>
        <w:tc>
          <w:tcPr>
            <w:tcW w:w="945" w:type="dxa"/>
          </w:tcPr>
          <w:p w:rsidR="005A4767" w:rsidRDefault="005A4767" w:rsidP="00EC0E1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</w:t>
            </w: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Ｂ</w:t>
            </w: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Ｃ</w:t>
            </w: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Ｄ</w:t>
            </w:r>
          </w:p>
        </w:tc>
        <w:tc>
          <w:tcPr>
            <w:tcW w:w="2100" w:type="dxa"/>
          </w:tcPr>
          <w:p w:rsidR="005A4767" w:rsidRDefault="005A4767" w:rsidP="00EC0E1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5A4767" w:rsidTr="00EC0E15">
        <w:tc>
          <w:tcPr>
            <w:tcW w:w="4515" w:type="dxa"/>
          </w:tcPr>
          <w:p w:rsidR="005A4767" w:rsidRPr="000F62A2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62A2">
              <w:rPr>
                <w:rFonts w:asciiTheme="minorEastAsia" w:hAnsiTheme="minorEastAsia" w:hint="eastAsia"/>
                <w:sz w:val="18"/>
                <w:szCs w:val="18"/>
              </w:rPr>
              <w:t>理解しようと努力した</w:t>
            </w:r>
          </w:p>
        </w:tc>
        <w:tc>
          <w:tcPr>
            <w:tcW w:w="945" w:type="dxa"/>
          </w:tcPr>
          <w:p w:rsidR="005A4767" w:rsidRPr="007D27D4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7D27D4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7D27D4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7D27D4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5A4767" w:rsidRPr="007D27D4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4515" w:type="dxa"/>
          </w:tcPr>
          <w:p w:rsidR="005A4767" w:rsidRPr="000F62A2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62A2">
              <w:rPr>
                <w:rFonts w:asciiTheme="minorEastAsia" w:hAnsiTheme="minorEastAsia" w:hint="eastAsia"/>
                <w:sz w:val="18"/>
                <w:szCs w:val="18"/>
              </w:rPr>
              <w:t>授業が楽しかった</w:t>
            </w:r>
          </w:p>
        </w:tc>
        <w:tc>
          <w:tcPr>
            <w:tcW w:w="945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4515" w:type="dxa"/>
          </w:tcPr>
          <w:p w:rsidR="005A4767" w:rsidRPr="000F62A2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グループ活動に積極的に参加できた</w:t>
            </w:r>
          </w:p>
        </w:tc>
        <w:tc>
          <w:tcPr>
            <w:tcW w:w="945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8029F3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4515" w:type="dxa"/>
          </w:tcPr>
          <w:p w:rsidR="005A4767" w:rsidRPr="000F62A2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62A2">
              <w:rPr>
                <w:rFonts w:asciiTheme="minorEastAsia" w:hAnsiTheme="minorEastAsia" w:hint="eastAsia"/>
                <w:sz w:val="18"/>
                <w:szCs w:val="18"/>
              </w:rPr>
              <w:t>ノートやワークシートを活用した</w:t>
            </w:r>
          </w:p>
        </w:tc>
        <w:tc>
          <w:tcPr>
            <w:tcW w:w="945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8029F3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4515" w:type="dxa"/>
          </w:tcPr>
          <w:p w:rsidR="005A4767" w:rsidRPr="000F62A2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62A2">
              <w:rPr>
                <w:rFonts w:asciiTheme="minorEastAsia" w:hAnsiTheme="minorEastAsia" w:hint="eastAsia"/>
                <w:sz w:val="18"/>
                <w:szCs w:val="18"/>
              </w:rPr>
              <w:t>キャッシュ・フロー計算書に魅力を感じる</w:t>
            </w:r>
          </w:p>
        </w:tc>
        <w:tc>
          <w:tcPr>
            <w:tcW w:w="945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8029F3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4515" w:type="dxa"/>
          </w:tcPr>
          <w:p w:rsidR="005A4767" w:rsidRPr="000F62A2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62A2">
              <w:rPr>
                <w:rFonts w:asciiTheme="minorEastAsia" w:hAnsiTheme="minorEastAsia" w:hint="eastAsia"/>
                <w:sz w:val="18"/>
                <w:szCs w:val="18"/>
              </w:rPr>
              <w:t>私は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財務諸表を</w:t>
            </w:r>
            <w:r w:rsidRPr="000F62A2">
              <w:rPr>
                <w:rFonts w:asciiTheme="minorEastAsia" w:hAnsiTheme="minorEastAsia" w:hint="eastAsia"/>
                <w:sz w:val="18"/>
                <w:szCs w:val="18"/>
              </w:rPr>
              <w:t>活用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することが</w:t>
            </w:r>
            <w:r w:rsidRPr="000F62A2">
              <w:rPr>
                <w:rFonts w:asciiTheme="minorEastAsia" w:hAnsiTheme="minorEastAsia" w:hint="eastAsia"/>
                <w:sz w:val="18"/>
                <w:szCs w:val="18"/>
              </w:rPr>
              <w:t>できる</w:t>
            </w:r>
          </w:p>
        </w:tc>
        <w:tc>
          <w:tcPr>
            <w:tcW w:w="945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8029F3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  <w:r w:rsidRPr="000F62A2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A132B7" wp14:editId="0B2388AD">
                <wp:simplePos x="0" y="0"/>
                <wp:positionH relativeFrom="column">
                  <wp:posOffset>67586</wp:posOffset>
                </wp:positionH>
                <wp:positionV relativeFrom="paragraph">
                  <wp:posOffset>148976</wp:posOffset>
                </wp:positionV>
                <wp:extent cx="6467475" cy="6543923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65439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4767" w:rsidRDefault="005A4767" w:rsidP="005A4767">
                            <w:pPr>
                              <w:rPr>
                                <w:color w:val="000000" w:themeColor="text1"/>
                              </w:rPr>
                            </w:pPr>
                            <w:r w:rsidRPr="000F62A2">
                              <w:rPr>
                                <w:rFonts w:hint="eastAsia"/>
                                <w:color w:val="000000" w:themeColor="text1"/>
                              </w:rPr>
                              <w:t>明日の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発表準備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発表時間　２～３分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*</w:t>
                            </w:r>
                          </w:p>
                          <w:p w:rsidR="005A4767" w:rsidRPr="000F62A2" w:rsidRDefault="005A4767" w:rsidP="005A476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（※明日の発表準備時間は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分しかありません。明日の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分の計画を立てておきましょう）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margin-left:5.3pt;margin-top:11.75pt;width:509.25pt;height:51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" fillcolor="window" strokecolor="windowText" strokeweight=".5pt">
                <v:textbox>
                  <w:txbxContent>
                    <w:p w:rsidR="005A4767" w:rsidRDefault="005A4767" w:rsidP="005A4767">
                      <w:pPr>
                        <w:rPr>
                          <w:color w:val="000000" w:themeColor="text1"/>
                        </w:rPr>
                      </w:pPr>
                      <w:r w:rsidRPr="000F62A2">
                        <w:rPr>
                          <w:rFonts w:hint="eastAsia"/>
                          <w:color w:val="000000" w:themeColor="text1"/>
                        </w:rPr>
                        <w:t>明日の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発表準備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*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発表時間　２～３分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*</w:t>
                      </w:r>
                    </w:p>
                    <w:p w:rsidR="005A4767" w:rsidRPr="000F62A2" w:rsidRDefault="005A4767" w:rsidP="005A476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（※明日の発表準備時間は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分しかありません。明日の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分の計画を立てておきましょう）</w:t>
                      </w:r>
                    </w:p>
                  </w:txbxContent>
                </v:textbox>
              </v:rect>
            </w:pict>
          </mc:Fallback>
        </mc:AlternateContent>
      </w:r>
    </w:p>
    <w:p w:rsidR="005A4767" w:rsidRPr="003661A2" w:rsidRDefault="005A4767" w:rsidP="005A4767">
      <w:pPr>
        <w:rPr>
          <w:rFonts w:asciiTheme="minorEastAsia" w:hAnsiTheme="minorEastAsia"/>
          <w:szCs w:val="21"/>
        </w:rPr>
      </w:pPr>
    </w:p>
    <w:p w:rsidR="005A4767" w:rsidRPr="003661A2" w:rsidRDefault="005A4767" w:rsidP="005A4767">
      <w:pPr>
        <w:rPr>
          <w:rFonts w:asciiTheme="minorEastAsia" w:hAnsiTheme="minorEastAsia"/>
          <w:szCs w:val="21"/>
        </w:rPr>
      </w:pPr>
    </w:p>
    <w:p w:rsidR="005A4767" w:rsidRPr="003661A2" w:rsidRDefault="005A4767" w:rsidP="005A4767">
      <w:pPr>
        <w:rPr>
          <w:rFonts w:asciiTheme="minorEastAsia" w:hAnsiTheme="minorEastAsia"/>
          <w:szCs w:val="21"/>
        </w:rPr>
      </w:pPr>
    </w:p>
    <w:p w:rsidR="005A4767" w:rsidRPr="003661A2" w:rsidRDefault="005A4767" w:rsidP="005A4767">
      <w:pPr>
        <w:rPr>
          <w:rFonts w:asciiTheme="minorEastAsia" w:hAnsiTheme="minorEastAsia"/>
          <w:szCs w:val="21"/>
        </w:rPr>
      </w:pPr>
    </w:p>
    <w:p w:rsidR="005A4767" w:rsidRPr="003661A2" w:rsidRDefault="005A4767" w:rsidP="005A4767">
      <w:pPr>
        <w:rPr>
          <w:rFonts w:asciiTheme="minorEastAsia" w:hAnsiTheme="minorEastAsia"/>
          <w:szCs w:val="21"/>
        </w:rPr>
      </w:pPr>
    </w:p>
    <w:p w:rsidR="005A4767" w:rsidRPr="003661A2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right"/>
      </w:pPr>
      <w:r w:rsidRPr="00781301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0CBA8" wp14:editId="5CF1B10B">
                <wp:simplePos x="0" y="0"/>
                <wp:positionH relativeFrom="column">
                  <wp:posOffset>3976</wp:posOffset>
                </wp:positionH>
                <wp:positionV relativeFrom="paragraph">
                  <wp:posOffset>3976</wp:posOffset>
                </wp:positionV>
                <wp:extent cx="6667500" cy="681824"/>
                <wp:effectExtent l="0" t="0" r="19050" b="2349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8182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.3pt;margin-top:.3pt;width:525pt;height:53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" filled="f" strokecolor="windowText" strokeweight="2pt"/>
            </w:pict>
          </mc:Fallback>
        </mc:AlternateContent>
      </w:r>
      <w:r w:rsidRPr="00781301">
        <w:rPr>
          <w:rFonts w:hint="eastAsia"/>
          <w:b/>
          <w:sz w:val="28"/>
          <w:szCs w:val="28"/>
        </w:rPr>
        <w:t>第１０章　キャッシュ・フロー計算書</w:t>
      </w:r>
      <w:r>
        <w:rPr>
          <w:rFonts w:hint="eastAsia"/>
        </w:rPr>
        <w:t xml:space="preserve">　　　　平成　　年　　月　　日（　）</w:t>
      </w:r>
    </w:p>
    <w:p w:rsidR="005A4767" w:rsidRDefault="005A4767" w:rsidP="005A4767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年　　</w:t>
      </w:r>
      <w:r w:rsidRPr="00781301">
        <w:rPr>
          <w:rFonts w:hint="eastAsia"/>
          <w:u w:val="single"/>
        </w:rPr>
        <w:t>組　　　　番　氏名</w:t>
      </w:r>
      <w:r>
        <w:rPr>
          <w:rFonts w:hint="eastAsia"/>
          <w:u w:val="single"/>
        </w:rPr>
        <w:t xml:space="preserve">　　　　　　　　　　　　　</w:t>
      </w: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発表用レポートと役割分担を考えよう</w:t>
      </w:r>
      <w:r w:rsidRPr="0045319E">
        <w:rPr>
          <w:rFonts w:asciiTheme="minorEastAsia" w:hAnsiTheme="minorEastAsia" w:hint="eastAsia"/>
          <w:szCs w:val="21"/>
          <w:shd w:val="pct15" w:color="auto" w:fill="FFFFFF"/>
        </w:rPr>
        <w:t>発表時間２～３分</w:t>
      </w:r>
      <w:r>
        <w:rPr>
          <w:rFonts w:asciiTheme="minorEastAsia" w:hAnsiTheme="minorEastAsia" w:hint="eastAsia"/>
          <w:szCs w:val="21"/>
        </w:rPr>
        <w:t>（どの手順で発表をするのか考えよう。）</w:t>
      </w: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840"/>
        <w:gridCol w:w="2942"/>
        <w:gridCol w:w="6508"/>
      </w:tblGrid>
      <w:tr w:rsidR="005A4767" w:rsidTr="00EC0E15">
        <w:trPr>
          <w:trHeight w:val="518"/>
        </w:trPr>
        <w:tc>
          <w:tcPr>
            <w:tcW w:w="3782" w:type="dxa"/>
            <w:gridSpan w:val="2"/>
            <w:shd w:val="clear" w:color="auto" w:fill="EEECE1" w:themeFill="background2"/>
          </w:tcPr>
          <w:p w:rsidR="005A4767" w:rsidRDefault="005A4767" w:rsidP="00EC0E15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　社　名</w:t>
            </w:r>
          </w:p>
        </w:tc>
        <w:tc>
          <w:tcPr>
            <w:tcW w:w="6508" w:type="dxa"/>
            <w:shd w:val="clear" w:color="auto" w:fill="EEECE1" w:themeFill="background2"/>
          </w:tcPr>
          <w:p w:rsidR="005A4767" w:rsidRDefault="005A4767" w:rsidP="00EC0E15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rPr>
          <w:trHeight w:val="525"/>
        </w:trPr>
        <w:tc>
          <w:tcPr>
            <w:tcW w:w="840" w:type="dxa"/>
            <w:shd w:val="clear" w:color="auto" w:fill="EEECE1" w:themeFill="background2"/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発 表 </w:t>
            </w:r>
          </w:p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 順</w:t>
            </w:r>
          </w:p>
        </w:tc>
        <w:tc>
          <w:tcPr>
            <w:tcW w:w="9450" w:type="dxa"/>
            <w:gridSpan w:val="2"/>
            <w:shd w:val="clear" w:color="auto" w:fill="EEECE1" w:themeFill="background2"/>
            <w:vAlign w:val="center"/>
          </w:tcPr>
          <w:p w:rsidR="005A4767" w:rsidRDefault="005A4767" w:rsidP="00EC0E1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　　　　　　容</w:t>
            </w:r>
          </w:p>
        </w:tc>
      </w:tr>
      <w:tr w:rsidR="005A4767" w:rsidTr="00EC0E15"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0" w:type="dxa"/>
            <w:gridSpan w:val="2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0" w:type="dxa"/>
            <w:gridSpan w:val="2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0" w:type="dxa"/>
            <w:gridSpan w:val="2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0" w:type="dxa"/>
            <w:gridSpan w:val="2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0" w:type="dxa"/>
            <w:gridSpan w:val="2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0" w:type="dxa"/>
            <w:gridSpan w:val="2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0" w:type="dxa"/>
            <w:gridSpan w:val="2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２　役割分担表</w:t>
      </w: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1260"/>
        <w:gridCol w:w="3859"/>
        <w:gridCol w:w="1181"/>
        <w:gridCol w:w="3990"/>
      </w:tblGrid>
      <w:tr w:rsidR="005A4767" w:rsidTr="00EC0E15">
        <w:trPr>
          <w:trHeight w:val="451"/>
        </w:trPr>
        <w:tc>
          <w:tcPr>
            <w:tcW w:w="5119" w:type="dxa"/>
            <w:gridSpan w:val="2"/>
            <w:shd w:val="clear" w:color="auto" w:fill="EEECE1" w:themeFill="background2"/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前　　半</w:t>
            </w:r>
          </w:p>
        </w:tc>
        <w:tc>
          <w:tcPr>
            <w:tcW w:w="5171" w:type="dxa"/>
            <w:gridSpan w:val="2"/>
            <w:shd w:val="clear" w:color="auto" w:fill="EEECE1" w:themeFill="background2"/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後　　半</w:t>
            </w:r>
          </w:p>
        </w:tc>
      </w:tr>
      <w:tr w:rsidR="005A4767" w:rsidTr="00EC0E15">
        <w:trPr>
          <w:trHeight w:val="263"/>
        </w:trPr>
        <w:tc>
          <w:tcPr>
            <w:tcW w:w="1260" w:type="dxa"/>
            <w:shd w:val="clear" w:color="auto" w:fill="EEECE1" w:themeFill="background2"/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名前</w:t>
            </w:r>
          </w:p>
        </w:tc>
        <w:tc>
          <w:tcPr>
            <w:tcW w:w="3859" w:type="dxa"/>
            <w:shd w:val="clear" w:color="auto" w:fill="EEECE1" w:themeFill="background2"/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　　割</w:t>
            </w:r>
          </w:p>
        </w:tc>
        <w:tc>
          <w:tcPr>
            <w:tcW w:w="1181" w:type="dxa"/>
            <w:shd w:val="clear" w:color="auto" w:fill="EEECE1" w:themeFill="background2"/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名前</w:t>
            </w:r>
          </w:p>
        </w:tc>
        <w:tc>
          <w:tcPr>
            <w:tcW w:w="3990" w:type="dxa"/>
            <w:shd w:val="clear" w:color="auto" w:fill="EEECE1" w:themeFill="background2"/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　　割</w:t>
            </w:r>
          </w:p>
        </w:tc>
      </w:tr>
      <w:tr w:rsidR="005A4767" w:rsidTr="00EC0E15">
        <w:tc>
          <w:tcPr>
            <w:tcW w:w="126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9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126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9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126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9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126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9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126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9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A4767" w:rsidTr="00EC0E15">
        <w:tc>
          <w:tcPr>
            <w:tcW w:w="126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9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0" w:type="dxa"/>
          </w:tcPr>
          <w:p w:rsidR="005A4767" w:rsidRDefault="005A4767" w:rsidP="00EC0E15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A4767" w:rsidRPr="00DB68D1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9D4E48">
      <w:pPr>
        <w:ind w:left="2730" w:hangingChars="1300" w:hanging="2730"/>
        <w:jc w:val="left"/>
        <w:rPr>
          <w:rFonts w:asciiTheme="minorEastAsia" w:hAnsiTheme="minorEastAsia" w:hint="eastAsia"/>
          <w:szCs w:val="21"/>
        </w:rPr>
      </w:pPr>
    </w:p>
    <w:p w:rsidR="005A4767" w:rsidRDefault="005A4767" w:rsidP="005A4767">
      <w:pPr>
        <w:spacing w:afterLines="50" w:after="180"/>
        <w:jc w:val="right"/>
      </w:pPr>
      <w:r w:rsidRPr="00781301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AB39E" wp14:editId="5F6965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7500" cy="8001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800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0;margin-top:0;width:525pt;height:6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" filled="f" strokecolor="windowText" strokeweight="2pt"/>
            </w:pict>
          </mc:Fallback>
        </mc:AlternateContent>
      </w:r>
      <w:r w:rsidRPr="00781301">
        <w:rPr>
          <w:rFonts w:hint="eastAsia"/>
          <w:b/>
          <w:sz w:val="28"/>
          <w:szCs w:val="28"/>
        </w:rPr>
        <w:t>第１０章　キャッシュ・フロー計算書</w:t>
      </w:r>
      <w:r>
        <w:rPr>
          <w:rFonts w:hint="eastAsia"/>
        </w:rPr>
        <w:t xml:space="preserve">　　　　平成　　年　　月　　日（　）</w:t>
      </w:r>
    </w:p>
    <w:p w:rsidR="005A4767" w:rsidRDefault="005A4767" w:rsidP="005A4767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年　　</w:t>
      </w:r>
      <w:r w:rsidRPr="00781301">
        <w:rPr>
          <w:rFonts w:hint="eastAsia"/>
          <w:u w:val="single"/>
        </w:rPr>
        <w:t>組　　　　番　氏名</w:t>
      </w:r>
      <w:r>
        <w:rPr>
          <w:rFonts w:hint="eastAsia"/>
          <w:u w:val="single"/>
        </w:rPr>
        <w:t xml:space="preserve">　　　　　　　　　　　　　　</w:t>
      </w:r>
    </w:p>
    <w:p w:rsidR="005A4767" w:rsidRDefault="005A4767" w:rsidP="005A4767">
      <w:pPr>
        <w:jc w:val="left"/>
      </w:pPr>
    </w:p>
    <w:p w:rsidR="005A4767" w:rsidRPr="008263CE" w:rsidRDefault="005A4767" w:rsidP="005A4767">
      <w:pPr>
        <w:ind w:firstLineChars="600" w:firstLine="1440"/>
        <w:jc w:val="left"/>
        <w:rPr>
          <w:sz w:val="24"/>
          <w:szCs w:val="24"/>
        </w:rPr>
      </w:pPr>
      <w:r w:rsidRPr="00781301">
        <w:rPr>
          <w:rFonts w:hint="eastAsia"/>
          <w:sz w:val="24"/>
          <w:szCs w:val="24"/>
        </w:rPr>
        <w:t>Today</w:t>
      </w:r>
      <w:r w:rsidRPr="00781301">
        <w:rPr>
          <w:sz w:val="24"/>
          <w:szCs w:val="24"/>
        </w:rPr>
        <w:t>’</w:t>
      </w:r>
      <w:r w:rsidRPr="00781301">
        <w:rPr>
          <w:rFonts w:hint="eastAsia"/>
          <w:sz w:val="24"/>
          <w:szCs w:val="24"/>
        </w:rPr>
        <w:t>s</w:t>
      </w:r>
      <w:r w:rsidRPr="00781301">
        <w:rPr>
          <w:rFonts w:hint="eastAsia"/>
          <w:sz w:val="24"/>
          <w:szCs w:val="24"/>
        </w:rPr>
        <w:t xml:space="preserve">　</w:t>
      </w:r>
      <w:r w:rsidRPr="00781301">
        <w:rPr>
          <w:rFonts w:hint="eastAsia"/>
          <w:sz w:val="24"/>
          <w:szCs w:val="24"/>
        </w:rPr>
        <w:t>goal</w:t>
      </w:r>
      <w:r>
        <w:rPr>
          <w:rFonts w:hint="eastAsia"/>
          <w:sz w:val="24"/>
          <w:szCs w:val="24"/>
        </w:rPr>
        <w:t xml:space="preserve">　　評価規準【思考・判断・表現】</w:t>
      </w:r>
    </w:p>
    <w:p w:rsidR="005A4767" w:rsidRDefault="005A4767" w:rsidP="005A4767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❀分析結果をまとめよう</w:t>
      </w: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❀分析結果を発表しよう、発表を聞いて質問しよう</w:t>
      </w: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ポスターセッションで他の会社（グループ）のプレゼンをメモしましょう。</w:t>
      </w: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（質問タイムを２分～３分程度、設けます。気が付いたことや疑問に思ったことを質問してください）</w:t>
      </w:r>
    </w:p>
    <w:p w:rsidR="005A4767" w:rsidRDefault="005A4767" w:rsidP="005A4767">
      <w:pPr>
        <w:jc w:val="right"/>
        <w:rPr>
          <w:rFonts w:asciiTheme="minorEastAsia" w:hAnsiTheme="minorEastAsia"/>
          <w:b/>
          <w:sz w:val="20"/>
          <w:szCs w:val="20"/>
          <w:shd w:val="pct15" w:color="auto" w:fill="FFFFFF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Pr="003A7678">
        <w:rPr>
          <w:rFonts w:asciiTheme="minorEastAsia" w:hAnsiTheme="minorEastAsia" w:hint="eastAsia"/>
          <w:b/>
          <w:sz w:val="20"/>
          <w:szCs w:val="20"/>
          <w:shd w:val="pct15" w:color="auto" w:fill="FFFFFF"/>
        </w:rPr>
        <w:t>※質問は必ず、一人1問以上行うようにします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10"/>
        <w:gridCol w:w="2824"/>
        <w:gridCol w:w="5261"/>
      </w:tblGrid>
      <w:tr w:rsidR="005A4767" w:rsidTr="00EC0E15">
        <w:tc>
          <w:tcPr>
            <w:tcW w:w="2310" w:type="dxa"/>
            <w:shd w:val="clear" w:color="auto" w:fill="DDD9C3" w:themeFill="background2" w:themeFillShade="E6"/>
            <w:vAlign w:val="center"/>
          </w:tcPr>
          <w:p w:rsidR="005A4767" w:rsidRPr="00926A65" w:rsidRDefault="005A4767" w:rsidP="00EC0E1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926A65">
              <w:rPr>
                <w:rFonts w:asciiTheme="minorEastAsia" w:hAnsiTheme="minorEastAsia" w:hint="eastAsia"/>
                <w:sz w:val="20"/>
                <w:szCs w:val="20"/>
              </w:rPr>
              <w:t>会社名</w:t>
            </w:r>
          </w:p>
        </w:tc>
        <w:tc>
          <w:tcPr>
            <w:tcW w:w="8085" w:type="dxa"/>
            <w:gridSpan w:val="2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Pr="00926A65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2310" w:type="dxa"/>
            <w:shd w:val="clear" w:color="auto" w:fill="DDD9C3" w:themeFill="background2" w:themeFillShade="E6"/>
            <w:vAlign w:val="center"/>
          </w:tcPr>
          <w:p w:rsidR="005A4767" w:rsidRPr="00926A65" w:rsidRDefault="005A4767" w:rsidP="00EC0E1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プレゼン者の氏名</w:t>
            </w:r>
          </w:p>
        </w:tc>
        <w:tc>
          <w:tcPr>
            <w:tcW w:w="8085" w:type="dxa"/>
            <w:gridSpan w:val="2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Pr="00926A65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10395" w:type="dxa"/>
            <w:gridSpan w:val="3"/>
            <w:shd w:val="clear" w:color="auto" w:fill="DDD9C3" w:themeFill="background2" w:themeFillShade="E6"/>
          </w:tcPr>
          <w:p w:rsidR="005A4767" w:rsidRPr="00926A65" w:rsidRDefault="005A4767" w:rsidP="00EC0E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記　　　　　　　　　　　　録</w:t>
            </w:r>
          </w:p>
        </w:tc>
      </w:tr>
      <w:tr w:rsidR="005A4767" w:rsidTr="00EC0E15">
        <w:trPr>
          <w:trHeight w:val="6258"/>
        </w:trPr>
        <w:tc>
          <w:tcPr>
            <w:tcW w:w="5134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（プレゼンの内容）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（自社との分析の違い）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rPr>
          <w:trHeight w:val="3223"/>
        </w:trPr>
        <w:tc>
          <w:tcPr>
            <w:tcW w:w="513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（質問事項）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dashSmallGap" w:sz="4" w:space="0" w:color="auto"/>
              <w:left w:val="dashSmallGap" w:sz="4" w:space="0" w:color="auto"/>
            </w:tcBorders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（質問の回答）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2310" w:type="dxa"/>
            <w:shd w:val="clear" w:color="auto" w:fill="DDD9C3" w:themeFill="background2" w:themeFillShade="E6"/>
            <w:vAlign w:val="center"/>
          </w:tcPr>
          <w:p w:rsidR="005A4767" w:rsidRPr="00926A65" w:rsidRDefault="005A4767" w:rsidP="00EC0E1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926A65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会社名</w:t>
            </w:r>
          </w:p>
        </w:tc>
        <w:tc>
          <w:tcPr>
            <w:tcW w:w="8085" w:type="dxa"/>
            <w:gridSpan w:val="2"/>
            <w:vAlign w:val="center"/>
          </w:tcPr>
          <w:p w:rsidR="005A4767" w:rsidRDefault="005A4767" w:rsidP="00EC0E1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Pr="00926A65" w:rsidRDefault="005A4767" w:rsidP="00EC0E1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2310" w:type="dxa"/>
            <w:shd w:val="clear" w:color="auto" w:fill="DDD9C3" w:themeFill="background2" w:themeFillShade="E6"/>
            <w:vAlign w:val="center"/>
          </w:tcPr>
          <w:p w:rsidR="005A4767" w:rsidRPr="00926A65" w:rsidRDefault="005A4767" w:rsidP="00EC0E1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プレゼン者の氏名</w:t>
            </w:r>
          </w:p>
        </w:tc>
        <w:tc>
          <w:tcPr>
            <w:tcW w:w="8085" w:type="dxa"/>
            <w:gridSpan w:val="2"/>
            <w:vAlign w:val="center"/>
          </w:tcPr>
          <w:p w:rsidR="005A4767" w:rsidRDefault="005A4767" w:rsidP="00EC0E1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Pr="00926A65" w:rsidRDefault="005A4767" w:rsidP="00EC0E1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10395" w:type="dxa"/>
            <w:gridSpan w:val="3"/>
            <w:shd w:val="clear" w:color="auto" w:fill="DDD9C3" w:themeFill="background2" w:themeFillShade="E6"/>
          </w:tcPr>
          <w:p w:rsidR="005A4767" w:rsidRPr="00926A65" w:rsidRDefault="005A4767" w:rsidP="00EC0E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記　　　　　　　　　　　　録</w:t>
            </w:r>
          </w:p>
        </w:tc>
      </w:tr>
      <w:tr w:rsidR="005A4767" w:rsidTr="00EC0E15">
        <w:trPr>
          <w:trHeight w:val="6987"/>
        </w:trPr>
        <w:tc>
          <w:tcPr>
            <w:tcW w:w="5134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（プレゼンの内容）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（自社との分析の違い）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rPr>
          <w:trHeight w:val="3456"/>
        </w:trPr>
        <w:tc>
          <w:tcPr>
            <w:tcW w:w="513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（質問事項）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dashSmallGap" w:sz="4" w:space="0" w:color="auto"/>
              <w:left w:val="dashSmallGap" w:sz="4" w:space="0" w:color="auto"/>
            </w:tcBorders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（質問の回答）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A4767" w:rsidRDefault="005A4767" w:rsidP="005A4767">
      <w:pPr>
        <w:jc w:val="left"/>
        <w:rPr>
          <w:rFonts w:asciiTheme="minorEastAsia" w:hAnsiTheme="minorEastAsia"/>
          <w:b/>
          <w:sz w:val="20"/>
          <w:szCs w:val="20"/>
          <w:shd w:val="pct15" w:color="auto" w:fill="FFFFFF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10"/>
        <w:gridCol w:w="2824"/>
        <w:gridCol w:w="5261"/>
      </w:tblGrid>
      <w:tr w:rsidR="005A4767" w:rsidTr="00EC0E15">
        <w:tc>
          <w:tcPr>
            <w:tcW w:w="2310" w:type="dxa"/>
            <w:shd w:val="clear" w:color="auto" w:fill="DDD9C3" w:themeFill="background2" w:themeFillShade="E6"/>
            <w:vAlign w:val="center"/>
          </w:tcPr>
          <w:p w:rsidR="005A4767" w:rsidRPr="00926A65" w:rsidRDefault="005A4767" w:rsidP="00EC0E1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926A65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会社名</w:t>
            </w:r>
          </w:p>
        </w:tc>
        <w:tc>
          <w:tcPr>
            <w:tcW w:w="8085" w:type="dxa"/>
            <w:gridSpan w:val="2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Pr="00926A65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2310" w:type="dxa"/>
            <w:shd w:val="clear" w:color="auto" w:fill="DDD9C3" w:themeFill="background2" w:themeFillShade="E6"/>
            <w:vAlign w:val="center"/>
          </w:tcPr>
          <w:p w:rsidR="005A4767" w:rsidRPr="00926A65" w:rsidRDefault="005A4767" w:rsidP="00EC0E1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プレゼン者の氏名</w:t>
            </w:r>
          </w:p>
        </w:tc>
        <w:tc>
          <w:tcPr>
            <w:tcW w:w="8085" w:type="dxa"/>
            <w:gridSpan w:val="2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Pr="00926A65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10395" w:type="dxa"/>
            <w:gridSpan w:val="3"/>
            <w:shd w:val="clear" w:color="auto" w:fill="DDD9C3" w:themeFill="background2" w:themeFillShade="E6"/>
          </w:tcPr>
          <w:p w:rsidR="005A4767" w:rsidRPr="00926A65" w:rsidRDefault="005A4767" w:rsidP="00EC0E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記　　　　　　　　　　　　録</w:t>
            </w:r>
          </w:p>
        </w:tc>
      </w:tr>
      <w:tr w:rsidR="005A4767" w:rsidTr="00EC0E15">
        <w:trPr>
          <w:trHeight w:val="6987"/>
        </w:trPr>
        <w:tc>
          <w:tcPr>
            <w:tcW w:w="5134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（プレゼンの内容）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（自社との分析の違い）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rPr>
          <w:trHeight w:val="3456"/>
        </w:trPr>
        <w:tc>
          <w:tcPr>
            <w:tcW w:w="513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（質問事項）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dashSmallGap" w:sz="4" w:space="0" w:color="auto"/>
              <w:left w:val="dashSmallGap" w:sz="4" w:space="0" w:color="auto"/>
            </w:tcBorders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（質問の回答）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A4767" w:rsidRDefault="005A4767" w:rsidP="00EC0E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</w:p>
    <w:p w:rsidR="005A4767" w:rsidRDefault="005A4767" w:rsidP="005A476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★今日の授業の目標達成度★</w:t>
      </w: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2100"/>
        <w:gridCol w:w="735"/>
        <w:gridCol w:w="2625"/>
        <w:gridCol w:w="2310"/>
        <w:gridCol w:w="2310"/>
      </w:tblGrid>
      <w:tr w:rsidR="005A4767" w:rsidTr="00EC0E15">
        <w:tc>
          <w:tcPr>
            <w:tcW w:w="2100" w:type="dxa"/>
            <w:vMerge w:val="restart"/>
            <w:vAlign w:val="center"/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学習活動</w:t>
            </w:r>
          </w:p>
        </w:tc>
        <w:tc>
          <w:tcPr>
            <w:tcW w:w="735" w:type="dxa"/>
            <w:vMerge w:val="restart"/>
            <w:vAlign w:val="center"/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自己評価</w:t>
            </w:r>
          </w:p>
        </w:tc>
        <w:tc>
          <w:tcPr>
            <w:tcW w:w="2625" w:type="dxa"/>
            <w:tcBorders>
              <w:bottom w:val="nil"/>
            </w:tcBorders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</w:t>
            </w:r>
          </w:p>
        </w:tc>
        <w:tc>
          <w:tcPr>
            <w:tcW w:w="2310" w:type="dxa"/>
            <w:tcBorders>
              <w:bottom w:val="nil"/>
            </w:tcBorders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Ｂ</w:t>
            </w:r>
          </w:p>
        </w:tc>
        <w:tc>
          <w:tcPr>
            <w:tcW w:w="2310" w:type="dxa"/>
            <w:tcBorders>
              <w:bottom w:val="nil"/>
            </w:tcBorders>
          </w:tcPr>
          <w:p w:rsidR="005A4767" w:rsidRDefault="005A4767" w:rsidP="00EC0E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Ｃ</w:t>
            </w:r>
          </w:p>
        </w:tc>
      </w:tr>
      <w:tr w:rsidR="005A4767" w:rsidTr="00EC0E15">
        <w:tc>
          <w:tcPr>
            <w:tcW w:w="2100" w:type="dxa"/>
            <w:vMerge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:rsidR="005A4767" w:rsidRPr="007D27D4" w:rsidRDefault="005A4767" w:rsidP="00EC0E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27D4">
              <w:rPr>
                <w:rFonts w:asciiTheme="minorEastAsia" w:hAnsiTheme="minorEastAsia" w:hint="eastAsia"/>
                <w:sz w:val="20"/>
                <w:szCs w:val="20"/>
              </w:rPr>
              <w:t>十分達成</w:t>
            </w:r>
          </w:p>
        </w:tc>
        <w:tc>
          <w:tcPr>
            <w:tcW w:w="2310" w:type="dxa"/>
            <w:tcBorders>
              <w:top w:val="nil"/>
            </w:tcBorders>
          </w:tcPr>
          <w:p w:rsidR="005A4767" w:rsidRPr="007D27D4" w:rsidRDefault="005A4767" w:rsidP="00EC0E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27D4">
              <w:rPr>
                <w:rFonts w:asciiTheme="minorEastAsia" w:hAnsiTheme="minorEastAsia" w:hint="eastAsia"/>
                <w:sz w:val="20"/>
                <w:szCs w:val="20"/>
              </w:rPr>
              <w:t>おおむね達成</w:t>
            </w:r>
          </w:p>
        </w:tc>
        <w:tc>
          <w:tcPr>
            <w:tcW w:w="2310" w:type="dxa"/>
            <w:tcBorders>
              <w:top w:val="nil"/>
            </w:tcBorders>
          </w:tcPr>
          <w:p w:rsidR="005A4767" w:rsidRPr="007D27D4" w:rsidRDefault="005A4767" w:rsidP="00EC0E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27D4">
              <w:rPr>
                <w:rFonts w:asciiTheme="minorEastAsia" w:hAnsiTheme="minorEastAsia" w:hint="eastAsia"/>
                <w:sz w:val="20"/>
                <w:szCs w:val="20"/>
              </w:rPr>
              <w:t>努力が必要</w:t>
            </w:r>
          </w:p>
        </w:tc>
      </w:tr>
      <w:tr w:rsidR="005A4767" w:rsidTr="00EC0E15">
        <w:tc>
          <w:tcPr>
            <w:tcW w:w="2100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*グループの様子*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分析結果のまとめを行う。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【思考・判断・表現】</w:t>
            </w:r>
          </w:p>
        </w:tc>
        <w:tc>
          <w:tcPr>
            <w:tcW w:w="735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グループで協力し、財務３表から得た会計情報を共有し、まとめることができた。</w:t>
            </w:r>
          </w:p>
          <w:p w:rsidR="005A4767" w:rsidRPr="009D1BDB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分析結果を理解し、発表に積極的に参加、グループに貢献できた。</w:t>
            </w:r>
          </w:p>
        </w:tc>
        <w:tc>
          <w:tcPr>
            <w:tcW w:w="2310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グループ活動に参加し、財務３表から得た会計情報をまとめることができた。</w:t>
            </w:r>
          </w:p>
          <w:p w:rsidR="005A4767" w:rsidRPr="009D1BDB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発表に参加できた。</w:t>
            </w:r>
          </w:p>
        </w:tc>
        <w:tc>
          <w:tcPr>
            <w:tcW w:w="2310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グループ活動参加し、グループで、会計情報の収集を行ったが、まとめることができず、完成できなかった。</w:t>
            </w:r>
          </w:p>
        </w:tc>
      </w:tr>
      <w:tr w:rsidR="005A4767" w:rsidTr="00EC0E15">
        <w:tc>
          <w:tcPr>
            <w:tcW w:w="2100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*グループの様子*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グループで分担し、分析結果の報告を行う。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【思考・判断・表現】</w:t>
            </w:r>
          </w:p>
        </w:tc>
        <w:tc>
          <w:tcPr>
            <w:tcW w:w="735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グループの考えをわかりやすく報告できた。</w:t>
            </w:r>
          </w:p>
          <w:p w:rsidR="005A4767" w:rsidRPr="009D1BDB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企業の今年の結果を判断、次期以降の計画を立てている。</w:t>
            </w:r>
          </w:p>
        </w:tc>
        <w:tc>
          <w:tcPr>
            <w:tcW w:w="2310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グループの考えを、わかりやすく報告できた。</w:t>
            </w:r>
          </w:p>
          <w:p w:rsidR="005A4767" w:rsidRPr="009D1BDB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企業の今年の結果を判断することができた。</w:t>
            </w:r>
          </w:p>
        </w:tc>
        <w:tc>
          <w:tcPr>
            <w:tcW w:w="2310" w:type="dxa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報告はできたが、必要な会計情報を抜き出せていなかった。</w:t>
            </w:r>
          </w:p>
        </w:tc>
      </w:tr>
      <w:tr w:rsidR="005A4767" w:rsidTr="00EC0E15">
        <w:trPr>
          <w:trHeight w:val="2480"/>
        </w:trPr>
        <w:tc>
          <w:tcPr>
            <w:tcW w:w="2100" w:type="dxa"/>
            <w:vMerge w:val="restart"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*ポスターセッションについて*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セッションに参加し、各グループの発表を聞く。</w:t>
            </w:r>
          </w:p>
        </w:tc>
        <w:tc>
          <w:tcPr>
            <w:tcW w:w="735" w:type="dxa"/>
            <w:tcBorders>
              <w:bottom w:val="dotted" w:sz="4" w:space="0" w:color="auto"/>
            </w:tcBorders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  <w:tcBorders>
              <w:bottom w:val="dotted" w:sz="4" w:space="0" w:color="auto"/>
            </w:tcBorders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他のグループの発表を聞き、分析の要点を理解し、企業の状況を理解することができた。発表者の報告に興味を持って集中し、疑問点を質問することができた。</w:t>
            </w:r>
          </w:p>
        </w:tc>
        <w:tc>
          <w:tcPr>
            <w:tcW w:w="2310" w:type="dxa"/>
            <w:tcBorders>
              <w:bottom w:val="dotted" w:sz="4" w:space="0" w:color="auto"/>
            </w:tcBorders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他のグループの発表から、企業の状況を考えることができた。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発表者の報告で、自社との違いを見つけることができた。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dotted" w:sz="4" w:space="0" w:color="auto"/>
            </w:tcBorders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発表に興味を持てず、発表の内容が理解できなかった。</w:t>
            </w:r>
          </w:p>
        </w:tc>
      </w:tr>
      <w:tr w:rsidR="005A4767" w:rsidTr="00EC0E15">
        <w:trPr>
          <w:trHeight w:val="1853"/>
        </w:trPr>
        <w:tc>
          <w:tcPr>
            <w:tcW w:w="2100" w:type="dxa"/>
            <w:vMerge/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</w:tcBorders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  <w:tcBorders>
              <w:top w:val="dotted" w:sz="4" w:space="0" w:color="auto"/>
            </w:tcBorders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プレゼンにおいて、自分が伝えたいことを明確に伝えることができた。</w:t>
            </w:r>
          </w:p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インタビュアーの質問に的確に回答できた。</w:t>
            </w:r>
          </w:p>
        </w:tc>
        <w:tc>
          <w:tcPr>
            <w:tcW w:w="2310" w:type="dxa"/>
            <w:tcBorders>
              <w:top w:val="dotted" w:sz="4" w:space="0" w:color="auto"/>
            </w:tcBorders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プレゼンにおいて、伝えたいことを明確に伝えることができたが、インタビュアーの質問に回答できなかった</w:t>
            </w:r>
          </w:p>
        </w:tc>
        <w:tc>
          <w:tcPr>
            <w:tcW w:w="2310" w:type="dxa"/>
            <w:tcBorders>
              <w:top w:val="dotted" w:sz="4" w:space="0" w:color="auto"/>
            </w:tcBorders>
          </w:tcPr>
          <w:p w:rsidR="005A4767" w:rsidRDefault="005A4767" w:rsidP="00EC0E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プレゼンにおいて、どのように伝えればよいかわからない。</w:t>
            </w:r>
          </w:p>
        </w:tc>
      </w:tr>
    </w:tbl>
    <w:p w:rsidR="005A4767" w:rsidRDefault="005A4767" w:rsidP="005A4767">
      <w:pPr>
        <w:ind w:left="2730" w:hangingChars="1300" w:hanging="2730"/>
        <w:jc w:val="left"/>
        <w:rPr>
          <w:rFonts w:asciiTheme="minorEastAsia" w:hAnsiTheme="minorEastAsia"/>
          <w:szCs w:val="21"/>
        </w:rPr>
      </w:pPr>
    </w:p>
    <w:p w:rsidR="005A4767" w:rsidRPr="0059057E" w:rsidRDefault="005A4767" w:rsidP="005A4767">
      <w:pPr>
        <w:ind w:left="2730" w:hangingChars="1300" w:hanging="2730"/>
        <w:jc w:val="left"/>
        <w:rPr>
          <w:rFonts w:asciiTheme="minorEastAsia" w:hAnsiTheme="minorEastAsia"/>
          <w:szCs w:val="21"/>
          <w:shd w:val="pct15" w:color="auto" w:fill="FFFFFF"/>
        </w:rPr>
      </w:pPr>
      <w:r>
        <w:rPr>
          <w:rFonts w:asciiTheme="minorEastAsia" w:hAnsiTheme="minorEastAsia" w:hint="eastAsia"/>
          <w:szCs w:val="21"/>
        </w:rPr>
        <w:t xml:space="preserve">☆今日の授業の振り返り☆　</w:t>
      </w:r>
      <w:r w:rsidRPr="0059057E">
        <w:rPr>
          <w:rFonts w:asciiTheme="minorEastAsia" w:hAnsiTheme="minorEastAsia" w:hint="eastAsia"/>
          <w:szCs w:val="21"/>
          <w:shd w:val="pct15" w:color="auto" w:fill="FFFFFF"/>
        </w:rPr>
        <w:t>Ａそう思う　Ｂまぁまぁ思う　Ｃあまり思わない　Ｄ思わない</w:t>
      </w:r>
    </w:p>
    <w:p w:rsidR="005A4767" w:rsidRDefault="005A4767" w:rsidP="005A4767">
      <w:pPr>
        <w:ind w:left="2080" w:hangingChars="1300" w:hanging="2080"/>
        <w:jc w:val="right"/>
        <w:rPr>
          <w:rFonts w:asciiTheme="minorEastAsia" w:hAnsiTheme="minorEastAsia"/>
          <w:szCs w:val="21"/>
        </w:rPr>
      </w:pPr>
      <w:r w:rsidRPr="008029F3">
        <w:rPr>
          <w:rFonts w:asciiTheme="minorEastAsia" w:hAnsiTheme="minorEastAsia" w:hint="eastAsia"/>
          <w:sz w:val="16"/>
          <w:szCs w:val="16"/>
        </w:rPr>
        <w:t>※ＣＤを選択した場合は備考へ理由も</w:t>
      </w:r>
      <w:r>
        <w:rPr>
          <w:rFonts w:asciiTheme="minorEastAsia" w:hAnsiTheme="minorEastAsia" w:hint="eastAsia"/>
          <w:sz w:val="16"/>
          <w:szCs w:val="16"/>
        </w:rPr>
        <w:t>お願いします。授業改善に努力しますので！！</w:t>
      </w: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4515"/>
        <w:gridCol w:w="945"/>
        <w:gridCol w:w="840"/>
        <w:gridCol w:w="840"/>
        <w:gridCol w:w="840"/>
        <w:gridCol w:w="2100"/>
      </w:tblGrid>
      <w:tr w:rsidR="005A4767" w:rsidTr="00EC0E15">
        <w:trPr>
          <w:trHeight w:val="290"/>
        </w:trPr>
        <w:tc>
          <w:tcPr>
            <w:tcW w:w="4515" w:type="dxa"/>
            <w:vAlign w:val="center"/>
          </w:tcPr>
          <w:p w:rsidR="005A4767" w:rsidRDefault="005A4767" w:rsidP="00EC0E1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授業への取組</w:t>
            </w:r>
          </w:p>
        </w:tc>
        <w:tc>
          <w:tcPr>
            <w:tcW w:w="945" w:type="dxa"/>
          </w:tcPr>
          <w:p w:rsidR="005A4767" w:rsidRDefault="005A4767" w:rsidP="00EC0E1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</w:t>
            </w: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Ｂ</w:t>
            </w: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Ｃ</w:t>
            </w: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Ｄ</w:t>
            </w:r>
          </w:p>
        </w:tc>
        <w:tc>
          <w:tcPr>
            <w:tcW w:w="2100" w:type="dxa"/>
          </w:tcPr>
          <w:p w:rsidR="005A4767" w:rsidRDefault="005A4767" w:rsidP="00EC0E1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5A4767" w:rsidTr="00EC0E15">
        <w:tc>
          <w:tcPr>
            <w:tcW w:w="4515" w:type="dxa"/>
          </w:tcPr>
          <w:p w:rsidR="005A4767" w:rsidRPr="00F659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65967">
              <w:rPr>
                <w:rFonts w:asciiTheme="minorEastAsia" w:hAnsiTheme="minorEastAsia" w:hint="eastAsia"/>
                <w:sz w:val="18"/>
                <w:szCs w:val="18"/>
              </w:rPr>
              <w:t>理解しようと努力した</w:t>
            </w:r>
          </w:p>
        </w:tc>
        <w:tc>
          <w:tcPr>
            <w:tcW w:w="945" w:type="dxa"/>
          </w:tcPr>
          <w:p w:rsidR="005A4767" w:rsidRPr="007D27D4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7D27D4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7D27D4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7D27D4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5A4767" w:rsidRPr="007D27D4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4515" w:type="dxa"/>
          </w:tcPr>
          <w:p w:rsidR="005A4767" w:rsidRPr="00F659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65967">
              <w:rPr>
                <w:rFonts w:asciiTheme="minorEastAsia" w:hAnsiTheme="minorEastAsia" w:hint="eastAsia"/>
                <w:sz w:val="18"/>
                <w:szCs w:val="18"/>
              </w:rPr>
              <w:t>授業が楽しかった</w:t>
            </w:r>
          </w:p>
        </w:tc>
        <w:tc>
          <w:tcPr>
            <w:tcW w:w="945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4515" w:type="dxa"/>
          </w:tcPr>
          <w:p w:rsidR="005A4767" w:rsidRPr="00F659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65967">
              <w:rPr>
                <w:rFonts w:asciiTheme="minorEastAsia" w:hAnsiTheme="minorEastAsia" w:hint="eastAsia"/>
                <w:sz w:val="18"/>
                <w:szCs w:val="18"/>
              </w:rPr>
              <w:t>ノートやワークシートを活用した</w:t>
            </w:r>
          </w:p>
        </w:tc>
        <w:tc>
          <w:tcPr>
            <w:tcW w:w="945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8029F3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4515" w:type="dxa"/>
          </w:tcPr>
          <w:p w:rsidR="005A4767" w:rsidRPr="00F659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グループ活動に積極的に参加できた</w:t>
            </w:r>
          </w:p>
        </w:tc>
        <w:tc>
          <w:tcPr>
            <w:tcW w:w="945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8029F3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4515" w:type="dxa"/>
          </w:tcPr>
          <w:p w:rsidR="005A4767" w:rsidRPr="00F659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65967">
              <w:rPr>
                <w:rFonts w:asciiTheme="minorEastAsia" w:hAnsiTheme="minorEastAsia" w:hint="eastAsia"/>
                <w:sz w:val="18"/>
                <w:szCs w:val="18"/>
              </w:rPr>
              <w:t>キャッシュ・フロー計算書に魅力を感じる</w:t>
            </w:r>
          </w:p>
        </w:tc>
        <w:tc>
          <w:tcPr>
            <w:tcW w:w="945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8029F3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4515" w:type="dxa"/>
          </w:tcPr>
          <w:p w:rsidR="005A4767" w:rsidRPr="000F62A2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私は財務諸表を</w:t>
            </w:r>
            <w:r w:rsidRPr="000F62A2">
              <w:rPr>
                <w:rFonts w:asciiTheme="minorEastAsia" w:hAnsiTheme="minorEastAsia" w:hint="eastAsia"/>
                <w:sz w:val="18"/>
                <w:szCs w:val="18"/>
              </w:rPr>
              <w:t>社会で活用できる</w:t>
            </w:r>
          </w:p>
        </w:tc>
        <w:tc>
          <w:tcPr>
            <w:tcW w:w="945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8029F3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4767" w:rsidTr="00EC0E15">
        <w:tc>
          <w:tcPr>
            <w:tcW w:w="4515" w:type="dxa"/>
          </w:tcPr>
          <w:p w:rsidR="005A4767" w:rsidRPr="000F62A2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ポスターセッションは将来のためになったと感じる</w:t>
            </w:r>
          </w:p>
        </w:tc>
        <w:tc>
          <w:tcPr>
            <w:tcW w:w="945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:rsidR="005A4767" w:rsidRPr="008029F3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0" w:type="dxa"/>
          </w:tcPr>
          <w:p w:rsidR="005A4767" w:rsidRDefault="005A4767" w:rsidP="00EC0E15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A4767" w:rsidRPr="005A4767" w:rsidRDefault="005A4767" w:rsidP="005A4767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5A4767" w:rsidRPr="005A4767" w:rsidSect="007813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8F" w:rsidRDefault="004D278F" w:rsidP="00B140C5">
      <w:r>
        <w:separator/>
      </w:r>
    </w:p>
  </w:endnote>
  <w:endnote w:type="continuationSeparator" w:id="0">
    <w:p w:rsidR="004D278F" w:rsidRDefault="004D278F" w:rsidP="00B1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8F" w:rsidRDefault="004D278F" w:rsidP="00B140C5">
      <w:r>
        <w:separator/>
      </w:r>
    </w:p>
  </w:footnote>
  <w:footnote w:type="continuationSeparator" w:id="0">
    <w:p w:rsidR="004D278F" w:rsidRDefault="004D278F" w:rsidP="00B14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01"/>
    <w:rsid w:val="001044C0"/>
    <w:rsid w:val="001129EB"/>
    <w:rsid w:val="00447AD2"/>
    <w:rsid w:val="00451DD5"/>
    <w:rsid w:val="004A698E"/>
    <w:rsid w:val="004D278F"/>
    <w:rsid w:val="0059057E"/>
    <w:rsid w:val="005A4767"/>
    <w:rsid w:val="00612A46"/>
    <w:rsid w:val="00670A6C"/>
    <w:rsid w:val="00781301"/>
    <w:rsid w:val="007D27D4"/>
    <w:rsid w:val="007E1992"/>
    <w:rsid w:val="008029F3"/>
    <w:rsid w:val="009009D3"/>
    <w:rsid w:val="009D4E48"/>
    <w:rsid w:val="00B140C5"/>
    <w:rsid w:val="00BB5807"/>
    <w:rsid w:val="00BD76F0"/>
    <w:rsid w:val="00DF57F2"/>
    <w:rsid w:val="00E672AC"/>
    <w:rsid w:val="00E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0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0C5"/>
  </w:style>
  <w:style w:type="paragraph" w:styleId="a6">
    <w:name w:val="footer"/>
    <w:basedOn w:val="a"/>
    <w:link w:val="a7"/>
    <w:uiPriority w:val="99"/>
    <w:unhideWhenUsed/>
    <w:rsid w:val="00B14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0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0C5"/>
  </w:style>
  <w:style w:type="paragraph" w:styleId="a6">
    <w:name w:val="footer"/>
    <w:basedOn w:val="a"/>
    <w:link w:val="a7"/>
    <w:uiPriority w:val="99"/>
    <w:unhideWhenUsed/>
    <w:rsid w:val="00B14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紀子</dc:creator>
  <cp:lastModifiedBy>木村 紀子</cp:lastModifiedBy>
  <cp:revision>2</cp:revision>
  <dcterms:created xsi:type="dcterms:W3CDTF">2015-03-12T04:35:00Z</dcterms:created>
  <dcterms:modified xsi:type="dcterms:W3CDTF">2015-03-12T04:35:00Z</dcterms:modified>
</cp:coreProperties>
</file>